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4"/>
        <w:gridCol w:w="4068"/>
        <w:gridCol w:w="877"/>
        <w:gridCol w:w="882"/>
        <w:gridCol w:w="3407"/>
      </w:tblGrid>
      <w:tr w:rsidR="0003649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9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9D" w:rsidRDefault="00C21D79">
            <w:pPr>
              <w:pStyle w:val="MSGENFONTSTYLENAMETEMPLATEROLENUMBERMSGENFONTSTYLENAMEBYROLETEXT20"/>
              <w:framePr w:w="10399" w:h="1481" w:wrap="none" w:vAnchor="page" w:hAnchor="page" w:x="769" w:y="399"/>
              <w:shd w:val="clear" w:color="auto" w:fill="auto"/>
              <w:spacing w:before="0" w:after="0" w:line="232" w:lineRule="exact"/>
            </w:pPr>
            <w:r>
              <w:rPr>
                <w:rStyle w:val="MSGENFONTSTYLENAMETEMPLATEROLENUMBERMSGENFONTSTYLENAMEBYROLETEXT2MSGENFONTSTYLEMODIFERSIZE105MSGENFONTSTYLEMODIFERBOLD"/>
              </w:rPr>
              <w:t>ZMĚNOVÝ LIST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49D" w:rsidRDefault="00C21D79">
            <w:pPr>
              <w:pStyle w:val="MSGENFONTSTYLENAMETEMPLATEROLENUMBERMSGENFONTSTYLENAMEBYROLETEXT20"/>
              <w:framePr w:w="10399" w:h="1481" w:wrap="none" w:vAnchor="page" w:hAnchor="page" w:x="769" w:y="399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MSGENFONTSTYLENAMETEMPLATEROLENUMBERMSGENFONTSTYLENAMEBYROLETEXT2MSGENFONTSTYLEMODIFERSIZE105MSGENFONTSTYLEMODIFERBOLD"/>
              </w:rPr>
              <w:t>Číslo: 2</w:t>
            </w:r>
          </w:p>
        </w:tc>
      </w:tr>
      <w:tr w:rsidR="0003649D">
        <w:tblPrEx>
          <w:tblCellMar>
            <w:top w:w="0" w:type="dxa"/>
            <w:bottom w:w="0" w:type="dxa"/>
          </w:tblCellMar>
        </w:tblPrEx>
        <w:trPr>
          <w:trHeight w:hRule="exact" w:val="31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49D" w:rsidRDefault="00C21D79">
            <w:pPr>
              <w:pStyle w:val="MSGENFONTSTYLENAMETEMPLATEROLENUMBERMSGENFONTSTYLENAMEBYROLETEXT20"/>
              <w:framePr w:w="10399" w:h="1481" w:wrap="none" w:vAnchor="page" w:hAnchor="page" w:x="769" w:y="399"/>
              <w:shd w:val="clear" w:color="auto" w:fill="auto"/>
              <w:spacing w:before="0" w:after="0" w:line="232" w:lineRule="exact"/>
            </w:pPr>
            <w:r>
              <w:rPr>
                <w:rStyle w:val="MSGENFONTSTYLENAMETEMPLATEROLENUMBERMSGENFONTSTYLENAMEBYROLETEXT2MSGENFONTSTYLEMODIFERSIZE105MSGENFONTSTYLEMODIFERBOLD"/>
              </w:rPr>
              <w:t>Zhotovitel:</w:t>
            </w:r>
          </w:p>
        </w:tc>
        <w:tc>
          <w:tcPr>
            <w:tcW w:w="92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9D" w:rsidRDefault="00C21D79">
            <w:pPr>
              <w:pStyle w:val="MSGENFONTSTYLENAMETEMPLATEROLENUMBERMSGENFONTSTYLENAMEBYROLETEXT20"/>
              <w:framePr w:w="10399" w:h="1481" w:wrap="none" w:vAnchor="page" w:hAnchor="page" w:x="769" w:y="399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MSGENFONTSTYLENAMETEMPLATEROLENUMBERMSGENFONTSTYLENAMEBYROLETEXT2MSGENFONTSTYLEMODIFERSIZE105MSGENFONTSTYLEMODIFERBOLD"/>
              </w:rPr>
              <w:t>Strojírny a stavby Třinec, a.s.</w:t>
            </w:r>
          </w:p>
        </w:tc>
      </w:tr>
      <w:tr w:rsidR="0003649D">
        <w:tblPrEx>
          <w:tblCellMar>
            <w:top w:w="0" w:type="dxa"/>
            <w:bottom w:w="0" w:type="dxa"/>
          </w:tblCellMar>
        </w:tblPrEx>
        <w:trPr>
          <w:trHeight w:hRule="exact" w:val="54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9D" w:rsidRDefault="00C21D79">
            <w:pPr>
              <w:pStyle w:val="MSGENFONTSTYLENAMETEMPLATEROLENUMBERMSGENFONTSTYLENAMEBYROLETEXT20"/>
              <w:framePr w:w="10399" w:h="1481" w:wrap="none" w:vAnchor="page" w:hAnchor="page" w:x="769" w:y="399"/>
              <w:shd w:val="clear" w:color="auto" w:fill="auto"/>
              <w:spacing w:before="0" w:after="0" w:line="232" w:lineRule="exact"/>
            </w:pPr>
            <w:r>
              <w:rPr>
                <w:rStyle w:val="MSGENFONTSTYLENAMETEMPLATEROLENUMBERMSGENFONTSTYLENAMEBYROLETEXT2MSGENFONTSTYLEMODIFERSIZE105MSGENFONTSTYLEMODIFERBOLD"/>
              </w:rPr>
              <w:t>Investor: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49D" w:rsidRDefault="00C21D79">
            <w:pPr>
              <w:pStyle w:val="MSGENFONTSTYLENAMETEMPLATEROLENUMBERMSGENFONTSTYLENAMEBYROLETEXT20"/>
              <w:framePr w:w="10399" w:h="1481" w:wrap="none" w:vAnchor="page" w:hAnchor="page" w:x="769" w:y="399"/>
              <w:shd w:val="clear" w:color="auto" w:fill="auto"/>
              <w:spacing w:before="0" w:after="0" w:line="256" w:lineRule="exact"/>
              <w:jc w:val="center"/>
            </w:pPr>
            <w:r>
              <w:rPr>
                <w:rStyle w:val="MSGENFONTSTYLENAMETEMPLATEROLENUMBERMSGENFONTSTYLENAMEBYROLETEXT2MSGENFONTSTYLEMODIFERSIZE105MSGENFONTSTYLEMODIFERBOLD"/>
              </w:rPr>
              <w:t>Sociální služby města Třince, příspěvková</w:t>
            </w:r>
            <w:r>
              <w:rPr>
                <w:rStyle w:val="MSGENFONTSTYLENAMETEMPLATEROLENUMBERMSGENFONTSTYLENAMEBYROLETEXT2MSGENFONTSTYLEMODIFERSIZE105MSGENFONTSTYLEMODIFERBOLD"/>
              </w:rPr>
              <w:br/>
              <w:t>organizace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9D" w:rsidRDefault="00C21D79">
            <w:pPr>
              <w:pStyle w:val="MSGENFONTSTYLENAMETEMPLATEROLENUMBERMSGENFONTSTYLENAMEBYROLETEXT20"/>
              <w:framePr w:w="10399" w:h="1481" w:wrap="none" w:vAnchor="page" w:hAnchor="page" w:x="769" w:y="399"/>
              <w:shd w:val="clear" w:color="auto" w:fill="auto"/>
              <w:spacing w:before="0" w:after="0" w:line="232" w:lineRule="exact"/>
            </w:pPr>
            <w:r>
              <w:rPr>
                <w:rStyle w:val="MSGENFONTSTYLENAMETEMPLATEROLENUMBERMSGENFONTSTYLENAMEBYROLETEXT2MSGENFONTSTYLEMODIFERSIZE105MSGENFONTSTYLEMODIFERBOLD"/>
              </w:rPr>
              <w:t>Datum: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9D" w:rsidRDefault="00C21D79">
            <w:pPr>
              <w:pStyle w:val="MSGENFONTSTYLENAMETEMPLATEROLENUMBERMSGENFONTSTYLENAMEBYROLETEXT20"/>
              <w:framePr w:w="10399" w:h="1481" w:wrap="none" w:vAnchor="page" w:hAnchor="page" w:x="769" w:y="399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MSGENFONTSTYLENAMETEMPLATEROLENUMBERMSGENFONTSTYLENAMEBYROLETEXT2MSGENFONTSTYLEMODIFERSIZE105MSGENFONTSTYLEMODIFERBOLD"/>
              </w:rPr>
              <w:t>12.6.2018</w:t>
            </w:r>
          </w:p>
        </w:tc>
      </w:tr>
      <w:tr w:rsidR="0003649D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49D" w:rsidRDefault="00C21D79">
            <w:pPr>
              <w:pStyle w:val="MSGENFONTSTYLENAMETEMPLATEROLENUMBERMSGENFONTSTYLENAMEBYROLETEXT20"/>
              <w:framePr w:w="10399" w:h="1481" w:wrap="none" w:vAnchor="page" w:hAnchor="page" w:x="769" w:y="399"/>
              <w:shd w:val="clear" w:color="auto" w:fill="auto"/>
              <w:spacing w:before="0" w:after="0" w:line="232" w:lineRule="exact"/>
            </w:pPr>
            <w:r>
              <w:rPr>
                <w:rStyle w:val="MSGENFONTSTYLENAMETEMPLATEROLENUMBERMSGENFONTSTYLENAMEBYROLETEXT2MSGENFONTSTYLEMODIFERSIZE105MSGENFONTSTYLEMODIFERBOLD"/>
              </w:rPr>
              <w:t>Název akce:</w:t>
            </w:r>
          </w:p>
        </w:tc>
        <w:tc>
          <w:tcPr>
            <w:tcW w:w="9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9D" w:rsidRDefault="00C21D79">
            <w:pPr>
              <w:pStyle w:val="MSGENFONTSTYLENAMETEMPLATEROLENUMBERMSGENFONTSTYLENAMEBYROLETEXT20"/>
              <w:framePr w:w="10399" w:h="1481" w:wrap="none" w:vAnchor="page" w:hAnchor="page" w:x="769" w:y="399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MSGENFONTSTYLENAMETEMPLATEROLENUMBERMSGENFONTSTYLENAMEBYROLETEXT2MSGENFONTSTYLEMODIFERSIZE105MSGENFONTSTYLEMODIFERBOLD"/>
              </w:rPr>
              <w:t>Renovace vestibulu včetně rampy a schodiště - část II</w:t>
            </w:r>
          </w:p>
        </w:tc>
      </w:tr>
    </w:tbl>
    <w:p w:rsidR="00C21D79" w:rsidRDefault="00C21D79">
      <w:pPr>
        <w:pStyle w:val="MSGENFONTSTYLENAMETEMPLATEROLENUMBERMSGENFONTSTYLENAMEBYROLETABLECAPTION20"/>
        <w:framePr w:wrap="none" w:vAnchor="page" w:hAnchor="page" w:x="793" w:y="1838"/>
        <w:shd w:val="clear" w:color="auto" w:fill="auto"/>
      </w:pPr>
    </w:p>
    <w:p w:rsidR="0003649D" w:rsidRDefault="00C21D79">
      <w:pPr>
        <w:pStyle w:val="MSGENFONTSTYLENAMETEMPLATEROLENUMBERMSGENFONTSTYLENAMEBYROLETABLECAPTION20"/>
        <w:framePr w:wrap="none" w:vAnchor="page" w:hAnchor="page" w:x="793" w:y="1838"/>
        <w:shd w:val="clear" w:color="auto" w:fill="auto"/>
      </w:pPr>
      <w:r>
        <w:t>Předmět změny:</w:t>
      </w:r>
    </w:p>
    <w:p w:rsidR="0003649D" w:rsidRDefault="00C21D79">
      <w:pPr>
        <w:pStyle w:val="MSGENFONTSTYLENAMETEMPLATEROLENUMBERMSGENFONTSTYLENAMEBYROLETEXT20"/>
        <w:framePr w:w="10408" w:h="3627" w:hRule="exact" w:wrap="none" w:vAnchor="page" w:hAnchor="page" w:x="759" w:y="2375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276"/>
      </w:pPr>
      <w:r>
        <w:t>průběhu realizace stavby</w:t>
      </w:r>
      <w:r>
        <w:t xml:space="preserve"> se vyskytly tyto vícepráce:</w:t>
      </w:r>
    </w:p>
    <w:p w:rsidR="0003649D" w:rsidRDefault="00C21D79">
      <w:pPr>
        <w:pStyle w:val="MSGENFONTSTYLENAMETEMPLATEROLENUMBERMSGENFONTSTYLENAMEBYROLETEXT20"/>
        <w:framePr w:w="10408" w:h="3627" w:hRule="exact" w:wrap="none" w:vAnchor="page" w:hAnchor="page" w:x="759" w:y="2375"/>
        <w:shd w:val="clear" w:color="auto" w:fill="auto"/>
        <w:spacing w:before="0" w:after="0" w:line="252" w:lineRule="exact"/>
      </w:pPr>
      <w:r>
        <w:t>Kvůli napojení nové rampy bylo nutno provést odfrézování stávající komunikace a osazení nových obrubníků včetně</w:t>
      </w:r>
      <w:r>
        <w:br/>
        <w:t>přídlažby.</w:t>
      </w:r>
    </w:p>
    <w:p w:rsidR="0003649D" w:rsidRDefault="00C21D79">
      <w:pPr>
        <w:pStyle w:val="MSGENFONTSTYLENAMETEMPLATEROLENUMBERMSGENFONTSTYLENAMEBYROLETEXT20"/>
        <w:framePr w:w="10408" w:h="3627" w:hRule="exact" w:wrap="none" w:vAnchor="page" w:hAnchor="page" w:x="759" w:y="2375"/>
        <w:shd w:val="clear" w:color="auto" w:fill="auto"/>
        <w:spacing w:before="0" w:after="0" w:line="252" w:lineRule="exact"/>
      </w:pPr>
      <w:r>
        <w:t>Dle skutečnosti byly dopočítány chybějící výměry venkovních omítek.</w:t>
      </w:r>
    </w:p>
    <w:p w:rsidR="0003649D" w:rsidRDefault="00C21D79">
      <w:pPr>
        <w:pStyle w:val="MSGENFONTSTYLENAMETEMPLATEROLENUMBERMSGENFONTSTYLENAMEBYROLETEXT20"/>
        <w:framePr w:w="10408" w:h="3627" w:hRule="exact" w:wrap="none" w:vAnchor="page" w:hAnchor="page" w:x="759" w:y="2375"/>
        <w:shd w:val="clear" w:color="auto" w:fill="auto"/>
        <w:spacing w:before="0" w:after="544" w:line="252" w:lineRule="exact"/>
      </w:pPr>
      <w:r>
        <w:t>Kvůli nesouladu rozměrů mezi kazetov</w:t>
      </w:r>
      <w:r>
        <w:t>ým stropem a výústky vzduchotekniky došlo ke změně rozměru výústek</w:t>
      </w:r>
      <w:r>
        <w:br/>
        <w:t xml:space="preserve">vzduchotechniky na </w:t>
      </w:r>
      <w:r>
        <w:rPr>
          <w:rStyle w:val="MSGENFONTSTYLENAMETEMPLATEROLENUMBERMSGENFONTSTYLENAMEBYROLETEXT2MSGENFONTSTYLEMODIFERSIZE105MSGENFONTSTYLEMODIFERBOLD0"/>
        </w:rPr>
        <w:t>600</w:t>
      </w:r>
      <w:r>
        <w:t>mmx</w:t>
      </w:r>
      <w:r>
        <w:rPr>
          <w:rStyle w:val="MSGENFONTSTYLENAMETEMPLATEROLENUMBERMSGENFONTSTYLENAMEBYROLETEXT2MSGENFONTSTYLEMODIFERSIZE105MSGENFONTSTYLEMODIFERBOLD0"/>
        </w:rPr>
        <w:t>600</w:t>
      </w:r>
      <w:r>
        <w:t>mm</w:t>
      </w:r>
    </w:p>
    <w:p w:rsidR="0003649D" w:rsidRDefault="00C21D79">
      <w:pPr>
        <w:pStyle w:val="MSGENFONTSTYLENAMETEMPLATEROLENUMBERMSGENFONTSTYLENAMEBYROLETEXT20"/>
        <w:framePr w:w="10408" w:h="3627" w:hRule="exact" w:wrap="none" w:vAnchor="page" w:hAnchor="page" w:x="759" w:y="2375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269"/>
      </w:pPr>
      <w:r>
        <w:t>průběhu realizace stavby se vyskytly tyto méněpráce:</w:t>
      </w:r>
      <w:bookmarkStart w:id="0" w:name="_GoBack"/>
      <w:bookmarkEnd w:id="0"/>
    </w:p>
    <w:p w:rsidR="0003649D" w:rsidRDefault="00C21D79">
      <w:pPr>
        <w:pStyle w:val="MSGENFONTSTYLENAMETEMPLATEROLENUMBERMSGENFONTSTYLENAMEBYROLETEXT20"/>
        <w:framePr w:w="10408" w:h="3627" w:hRule="exact" w:wrap="none" w:vAnchor="page" w:hAnchor="page" w:x="759" w:y="2375"/>
        <w:shd w:val="clear" w:color="auto" w:fill="auto"/>
        <w:spacing w:before="0" w:after="0" w:line="261" w:lineRule="exact"/>
      </w:pPr>
      <w:r>
        <w:t>Byla provedena změna materiálu dekoračního kameniva.</w:t>
      </w:r>
    </w:p>
    <w:p w:rsidR="0003649D" w:rsidRDefault="00C21D79">
      <w:pPr>
        <w:pStyle w:val="MSGENFONTSTYLENAMETEMPLATEROLENUMBERMSGENFONTSTYLENAMEBYROLETEXT20"/>
        <w:framePr w:w="10408" w:h="3627" w:hRule="exact" w:wrap="none" w:vAnchor="page" w:hAnchor="page" w:x="759" w:y="2375"/>
        <w:shd w:val="clear" w:color="auto" w:fill="auto"/>
        <w:spacing w:before="0" w:after="0" w:line="261" w:lineRule="exact"/>
      </w:pPr>
      <w:r>
        <w:t xml:space="preserve">Z důvodu zlepšení obsluhy imobilních občanů byla </w:t>
      </w:r>
      <w:r>
        <w:t>provedena záměna materiálů čistící zóny.</w:t>
      </w:r>
    </w:p>
    <w:p w:rsidR="0003649D" w:rsidRDefault="00C21D79">
      <w:pPr>
        <w:pStyle w:val="MSGENFONTSTYLENAMETEMPLATEROLENUMBERMSGENFONTSTYLENAMEBYROLETEXT20"/>
        <w:framePr w:w="10408" w:h="3627" w:hRule="exact" w:wrap="none" w:vAnchor="page" w:hAnchor="page" w:x="759" w:y="2375"/>
        <w:shd w:val="clear" w:color="auto" w:fill="auto"/>
        <w:spacing w:before="0" w:after="0" w:line="261" w:lineRule="exact"/>
      </w:pPr>
      <w:r>
        <w:t>Došlo k záměně materiálu pro provádění maleb, na základě skutečného zaměření došlo k narovnání výměr.</w:t>
      </w:r>
    </w:p>
    <w:p w:rsidR="0003649D" w:rsidRDefault="00C21D79">
      <w:pPr>
        <w:pStyle w:val="MSGENFONTSTYLENAMETEMPLATEROLEMSGENFONTSTYLENAMEBYROLETABLECAPTION0"/>
        <w:framePr w:wrap="none" w:vAnchor="page" w:hAnchor="page" w:x="788" w:y="8020"/>
        <w:shd w:val="clear" w:color="auto" w:fill="auto"/>
      </w:pPr>
      <w:r>
        <w:rPr>
          <w:rStyle w:val="MSGENFONTSTYLENAMETEMPLATEROLEMSGENFONTSTYLENAMEBYROLETABLECAPTION1"/>
          <w:b/>
          <w:bCs/>
          <w:i/>
          <w:iCs/>
        </w:rPr>
        <w:t>Potvrzená změna rozsahu díla: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2"/>
        <w:gridCol w:w="1714"/>
        <w:gridCol w:w="30"/>
        <w:gridCol w:w="3431"/>
      </w:tblGrid>
      <w:tr w:rsidR="0003649D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49D" w:rsidRDefault="00C21D79">
            <w:pPr>
              <w:pStyle w:val="MSGENFONTSTYLENAMETEMPLATEROLENUMBERMSGENFONTSTYLENAMEBYROLETEXT20"/>
              <w:framePr w:w="10408" w:h="5573" w:wrap="none" w:vAnchor="page" w:hAnchor="page" w:x="759" w:y="8239"/>
              <w:shd w:val="clear" w:color="auto" w:fill="auto"/>
              <w:spacing w:before="0" w:after="0" w:line="232" w:lineRule="exact"/>
            </w:pPr>
            <w:r>
              <w:rPr>
                <w:rStyle w:val="MSGENFONTSTYLENAMETEMPLATEROLENUMBERMSGENFONTSTYLENAMEBYROLETEXT2MSGENFONTSTYLEMODIFERSIZE105MSGENFONTSTYLEMODIFERBOLD"/>
              </w:rPr>
              <w:t>Cena méněprací bez DPH:</w:t>
            </w:r>
          </w:p>
          <w:p w:rsidR="0003649D" w:rsidRDefault="00C21D79">
            <w:pPr>
              <w:pStyle w:val="MSGENFONTSTYLENAMETEMPLATEROLENUMBERMSGENFONTSTYLENAMEBYROLETEXT20"/>
              <w:framePr w:w="10408" w:h="5573" w:wrap="none" w:vAnchor="page" w:hAnchor="page" w:x="759" w:y="8239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MSGENFONTSTYLENAMETEMPLATEROLENUMBERMSGENFONTSTYLENAMEBYROLETEXT2MSGENFONTSTYLEMODIFERSIZE105MSGENFONTSTYLEMODIFERBOLD"/>
              </w:rPr>
              <w:t>-85 874,34 Kč</w:t>
            </w: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9D" w:rsidRDefault="00C21D79">
            <w:pPr>
              <w:pStyle w:val="MSGENFONTSTYLENAMETEMPLATEROLENUMBERMSGENFONTSTYLENAMEBYROLETEXT20"/>
              <w:framePr w:w="10408" w:h="5573" w:wrap="none" w:vAnchor="page" w:hAnchor="page" w:x="759" w:y="8239"/>
              <w:shd w:val="clear" w:color="auto" w:fill="auto"/>
              <w:spacing w:before="0" w:after="0" w:line="232" w:lineRule="exact"/>
            </w:pPr>
            <w:r>
              <w:rPr>
                <w:rStyle w:val="MSGENFONTSTYLENAMETEMPLATEROLENUMBERMSGENFONTSTYLENAMEBYROLETEXT2MSGENFONTSTYLEMODIFERSIZE105MSGENFONTSTYLEMODIFERBOLD"/>
              </w:rPr>
              <w:t>Cena víceprací bez DPH:</w:t>
            </w:r>
          </w:p>
          <w:p w:rsidR="0003649D" w:rsidRDefault="00C21D79">
            <w:pPr>
              <w:pStyle w:val="MSGENFONTSTYLENAMETEMPLATEROLENUMBERMSGENFONTSTYLENAMEBYROLETEXT20"/>
              <w:framePr w:w="10408" w:h="5573" w:wrap="none" w:vAnchor="page" w:hAnchor="page" w:x="759" w:y="8239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MSGENFONTSTYLENAMETEMPLATEROLENUMBERMSGENFONTSTYLENAMEBYROLETEXT2MSGENFONTSTYLEMODIFERSIZE105MSGENFONTSTYLEMODIFERBOLD"/>
              </w:rPr>
              <w:t>25 486,77 Kč</w:t>
            </w:r>
          </w:p>
        </w:tc>
      </w:tr>
      <w:tr w:rsidR="0003649D">
        <w:tblPrEx>
          <w:tblCellMar>
            <w:top w:w="0" w:type="dxa"/>
            <w:bottom w:w="0" w:type="dxa"/>
          </w:tblCellMar>
        </w:tblPrEx>
        <w:trPr>
          <w:trHeight w:hRule="exact" w:val="60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9D" w:rsidRDefault="00C21D79">
            <w:pPr>
              <w:pStyle w:val="MSGENFONTSTYLENAMETEMPLATEROLENUMBERMSGENFONTSTYLENAMEBYROLETEXT20"/>
              <w:framePr w:w="10408" w:h="5573" w:wrap="none" w:vAnchor="page" w:hAnchor="page" w:x="759" w:y="8239"/>
              <w:shd w:val="clear" w:color="auto" w:fill="auto"/>
              <w:spacing w:before="0" w:after="0" w:line="232" w:lineRule="exact"/>
            </w:pPr>
            <w:r>
              <w:rPr>
                <w:rStyle w:val="MSGENFONTSTYLENAMETEMPLATEROLENUMBERMSGENFONTSTYLENAMEBYROLETEXT2MSGENFONTSTYLEMODIFERSIZE105MSGENFONTSTYLEMODIFERBOLD"/>
              </w:rPr>
              <w:t>Výsledná změna ceny bez DPH:</w:t>
            </w:r>
          </w:p>
          <w:p w:rsidR="0003649D" w:rsidRDefault="00C21D79">
            <w:pPr>
              <w:pStyle w:val="MSGENFONTSTYLENAMETEMPLATEROLENUMBERMSGENFONTSTYLENAMEBYROLETEXT20"/>
              <w:framePr w:w="10408" w:h="5573" w:wrap="none" w:vAnchor="page" w:hAnchor="page" w:x="759" w:y="8239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MSGENFONTSTYLENAMETEMPLATEROLENUMBERMSGENFONTSTYLENAMEBYROLETEXT2MSGENFONTSTYLEMODIFERSIZE105MSGENFONTSTYLEMODIFERBOLD"/>
              </w:rPr>
              <w:t>-60 387,57 Kč</w:t>
            </w: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49D" w:rsidRDefault="00C21D79">
            <w:pPr>
              <w:pStyle w:val="MSGENFONTSTYLENAMETEMPLATEROLENUMBERMSGENFONTSTYLENAMEBYROLETEXT20"/>
              <w:framePr w:w="10408" w:h="5573" w:wrap="none" w:vAnchor="page" w:hAnchor="page" w:x="759" w:y="8239"/>
              <w:shd w:val="clear" w:color="auto" w:fill="auto"/>
              <w:spacing w:before="0" w:after="0" w:line="232" w:lineRule="exact"/>
            </w:pPr>
            <w:r>
              <w:rPr>
                <w:rStyle w:val="MSGENFONTSTYLENAMETEMPLATEROLENUMBERMSGENFONTSTYLENAMEBYROLETEXT2MSGENFONTSTYLEMODIFERSIZE105MSGENFONTSTYLEMODIFERBOLD"/>
              </w:rPr>
              <w:t>Nově sjednaná lhůta dokončení díla:</w:t>
            </w:r>
          </w:p>
        </w:tc>
      </w:tr>
      <w:tr w:rsidR="0003649D">
        <w:tblPrEx>
          <w:tblCellMar>
            <w:top w:w="0" w:type="dxa"/>
            <w:bottom w:w="0" w:type="dxa"/>
          </w:tblCellMar>
        </w:tblPrEx>
        <w:trPr>
          <w:trHeight w:hRule="exact" w:val="60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9D" w:rsidRDefault="00C21D79">
            <w:pPr>
              <w:pStyle w:val="MSGENFONTSTYLENAMETEMPLATEROLENUMBERMSGENFONTSTYLENAMEBYROLETEXT20"/>
              <w:framePr w:w="10408" w:h="5573" w:wrap="none" w:vAnchor="page" w:hAnchor="page" w:x="759" w:y="8239"/>
              <w:shd w:val="clear" w:color="auto" w:fill="auto"/>
              <w:spacing w:before="0" w:after="0" w:line="232" w:lineRule="exact"/>
            </w:pPr>
            <w:r>
              <w:rPr>
                <w:rStyle w:val="MSGENFONTSTYLENAMETEMPLATEROLENUMBERMSGENFONTSTYLENAMEBYROLETEXT2MSGENFONTSTYLEMODIFERSIZE105MSGENFONTSTYLEMODIFERBOLD"/>
              </w:rPr>
              <w:t>Cena dle SOD+ Dod. č. 1 a 2 bez DPH:</w:t>
            </w:r>
          </w:p>
          <w:p w:rsidR="0003649D" w:rsidRDefault="00C21D79">
            <w:pPr>
              <w:pStyle w:val="MSGENFONTSTYLENAMETEMPLATEROLENUMBERMSGENFONTSTYLENAMEBYROLETEXT20"/>
              <w:framePr w:w="10408" w:h="5573" w:wrap="none" w:vAnchor="page" w:hAnchor="page" w:x="759" w:y="8239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MSGENFONTSTYLENAMETEMPLATEROLENUMBERMSGENFONTSTYLENAMEBYROLETEXT2MSGENFONTSTYLEMODIFERSIZE105MSGENFONTSTYLEMODIFERBOLD"/>
              </w:rPr>
              <w:t>2 249 968,73 Kč</w:t>
            </w: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49D" w:rsidRDefault="00C21D79">
            <w:pPr>
              <w:pStyle w:val="MSGENFONTSTYLENAMETEMPLATEROLENUMBERMSGENFONTSTYLENAMEBYROLETEXT20"/>
              <w:framePr w:w="10408" w:h="5573" w:wrap="none" w:vAnchor="page" w:hAnchor="page" w:x="759" w:y="8239"/>
              <w:shd w:val="clear" w:color="auto" w:fill="auto"/>
              <w:spacing w:before="0" w:after="0" w:line="232" w:lineRule="exact"/>
            </w:pPr>
            <w:r>
              <w:rPr>
                <w:rStyle w:val="MSGENFONTSTYLENAMETEMPLATEROLENUMBERMSGENFONTSTYLENAMEBYROLETEXT2MSGENFONTSTYLEMODIFERSIZE105MSGENFONTSTYLEMODIFERBOLD"/>
              </w:rPr>
              <w:t>Nová cena bez DPH:</w:t>
            </w:r>
          </w:p>
          <w:p w:rsidR="0003649D" w:rsidRDefault="00C21D79">
            <w:pPr>
              <w:pStyle w:val="MSGENFONTSTYLENAMETEMPLATEROLENUMBERMSGENFONTSTYLENAMEBYROLETEXT20"/>
              <w:framePr w:w="10408" w:h="5573" w:wrap="none" w:vAnchor="page" w:hAnchor="page" w:x="759" w:y="8239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MSGENFONTSTYLENAMETEMPLATEROLENUMBERMSGENFONTSTYLENAMEBYROLETEXT2MSGENFONTSTYLEMODIFERSIZE105MSGENFONTSTYLEMODIFERBOLD"/>
              </w:rPr>
              <w:t>2 189 581,16 Kč</w:t>
            </w:r>
          </w:p>
        </w:tc>
      </w:tr>
      <w:tr w:rsidR="0003649D">
        <w:tblPrEx>
          <w:tblCellMar>
            <w:top w:w="0" w:type="dxa"/>
            <w:bottom w:w="0" w:type="dxa"/>
          </w:tblCellMar>
        </w:tblPrEx>
        <w:trPr>
          <w:trHeight w:hRule="exact" w:val="604"/>
        </w:trPr>
        <w:tc>
          <w:tcPr>
            <w:tcW w:w="104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49D" w:rsidRDefault="0003649D">
            <w:pPr>
              <w:framePr w:w="10408" w:h="5573" w:wrap="none" w:vAnchor="page" w:hAnchor="page" w:x="759" w:y="8239"/>
              <w:rPr>
                <w:sz w:val="10"/>
                <w:szCs w:val="10"/>
              </w:rPr>
            </w:pPr>
          </w:p>
        </w:tc>
      </w:tr>
      <w:tr w:rsidR="0003649D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6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49D" w:rsidRDefault="0003649D">
            <w:pPr>
              <w:pStyle w:val="MSGENFONTSTYLENAMETEMPLATEROLENUMBERMSGENFONTSTYLENAMEBYROLETEXT20"/>
              <w:framePr w:w="10408" w:h="5573" w:wrap="none" w:vAnchor="page" w:hAnchor="page" w:x="759" w:y="8239"/>
              <w:shd w:val="clear" w:color="auto" w:fill="auto"/>
              <w:tabs>
                <w:tab w:val="left" w:leader="dot" w:pos="259"/>
              </w:tabs>
              <w:spacing w:before="0" w:after="0" w:line="420" w:lineRule="exact"/>
              <w:jc w:val="both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9D" w:rsidRDefault="00C21D79" w:rsidP="00C21D79">
            <w:pPr>
              <w:pStyle w:val="MSGENFONTSTYLENAMETEMPLATEROLENUMBERMSGENFONTSTYLENAMEBYROLETEXT20"/>
              <w:framePr w:w="10408" w:h="5573" w:wrap="none" w:vAnchor="page" w:hAnchor="page" w:x="759" w:y="8239"/>
              <w:shd w:val="clear" w:color="auto" w:fill="auto"/>
              <w:tabs>
                <w:tab w:val="left" w:pos="1196"/>
              </w:tabs>
              <w:spacing w:before="0" w:after="0" w:line="232" w:lineRule="exact"/>
              <w:jc w:val="both"/>
            </w:pPr>
            <w:r>
              <w:rPr>
                <w:rStyle w:val="MSGENFONTSTYLENAMETEMPLATEROLENUMBERMSGENFONTSTYLENAMEBYROLETEXT2MSGENFONTSTYLEMODIFERSIZE105MSGENFONTSTYLEMODIFERBOLDMSGENFONTSTYLEMODIFERITALIC"/>
              </w:rPr>
              <w:t>podpis:</w:t>
            </w:r>
            <w:r>
              <w:rPr>
                <w:rStyle w:val="MSGENFONTSTYLENAMETEMPLATEROLENUMBERMSGENFONTSTYLENAMEBYROLETEXT2MSGENFONTSTYLEMODIFERSIZE105MSGENFONTSTYLEMODIFERBOLD"/>
              </w:rPr>
              <w:tab/>
            </w:r>
          </w:p>
        </w:tc>
      </w:tr>
      <w:tr w:rsidR="0003649D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04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49D" w:rsidRDefault="0003649D">
            <w:pPr>
              <w:framePr w:w="10408" w:h="5573" w:wrap="none" w:vAnchor="page" w:hAnchor="page" w:x="759" w:y="8239"/>
              <w:rPr>
                <w:sz w:val="10"/>
                <w:szCs w:val="10"/>
              </w:rPr>
            </w:pPr>
          </w:p>
        </w:tc>
      </w:tr>
      <w:tr w:rsidR="0003649D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6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649D" w:rsidRDefault="00C21D79">
            <w:pPr>
              <w:pStyle w:val="MSGENFONTSTYLENAMETEMPLATEROLENUMBERMSGENFONTSTYLENAMEBYROLETEXT20"/>
              <w:framePr w:w="10408" w:h="5573" w:wrap="none" w:vAnchor="page" w:hAnchor="page" w:x="759" w:y="8239"/>
              <w:shd w:val="clear" w:color="auto" w:fill="auto"/>
              <w:tabs>
                <w:tab w:val="left" w:pos="2269"/>
              </w:tabs>
              <w:spacing w:before="0" w:after="0" w:line="232" w:lineRule="exact"/>
              <w:jc w:val="both"/>
            </w:pPr>
            <w:r>
              <w:rPr>
                <w:rStyle w:val="MSGENFONTSTYLENAMETEMPLATEROLENUMBERMSGENFONTSTYLENAMEBYROLETEXT2MSGENFONTSTYLEMODIFERSIZE105MSGENFONTSTYLEMODIFERBOLDMSGENFONTSTYLEMODIFERITALIC"/>
              </w:rPr>
              <w:t>schválil (Objednatel):</w:t>
            </w:r>
            <w:r>
              <w:rPr>
                <w:rStyle w:val="MSGENFONTSTYLENAMETEMPLATEROLENUMBERMSGENFONTSTYLENAMEBYROLETEXT2MSGENFONTSTYLEMODIFERSIZE105MSGENFONTSTYLEMODIFERBOLD"/>
              </w:rPr>
              <w:tab/>
              <w:t>Mgr. Pavel Pezda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49D" w:rsidRDefault="0003649D">
            <w:pPr>
              <w:framePr w:w="10408" w:h="5573" w:wrap="none" w:vAnchor="page" w:hAnchor="page" w:x="759" w:y="8239"/>
              <w:rPr>
                <w:sz w:val="10"/>
                <w:szCs w:val="10"/>
              </w:rPr>
            </w:pPr>
          </w:p>
        </w:tc>
      </w:tr>
      <w:tr w:rsidR="0003649D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04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49D" w:rsidRDefault="0003649D">
            <w:pPr>
              <w:framePr w:w="10408" w:h="5573" w:wrap="none" w:vAnchor="page" w:hAnchor="page" w:x="759" w:y="8239"/>
              <w:rPr>
                <w:sz w:val="10"/>
                <w:szCs w:val="10"/>
              </w:rPr>
            </w:pPr>
          </w:p>
        </w:tc>
      </w:tr>
      <w:tr w:rsidR="0003649D" w:rsidTr="00C21D79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D79" w:rsidRDefault="00C21D79" w:rsidP="00C21D79">
            <w:pPr>
              <w:pStyle w:val="MSGENFONTSTYLENAMETEMPLATEROLENUMBERMSGENFONTSTYLENAMEBYROLETEXT20"/>
              <w:framePr w:w="10408" w:h="5573" w:wrap="none" w:vAnchor="page" w:hAnchor="page" w:x="759" w:y="8239"/>
              <w:shd w:val="clear" w:color="auto" w:fill="auto"/>
              <w:tabs>
                <w:tab w:val="left" w:pos="2274"/>
              </w:tabs>
              <w:spacing w:before="0" w:after="0" w:line="232" w:lineRule="exact"/>
              <w:jc w:val="both"/>
              <w:rPr>
                <w:rStyle w:val="MSGENFONTSTYLENAMETEMPLATEROLENUMBERMSGENFONTSTYLENAMEBYROLETEXT2MSGENFONTSTYLEMODIFERSIZE105MSGENFONTSTYLEMODIFERBOLDMSGENFONTSTYLEMODIFERITALIC"/>
              </w:rPr>
            </w:pPr>
          </w:p>
          <w:p w:rsidR="00C21D79" w:rsidRDefault="00C21D79" w:rsidP="00C21D79">
            <w:pPr>
              <w:pStyle w:val="MSGENFONTSTYLENAMETEMPLATEROLENUMBERMSGENFONTSTYLENAMEBYROLETEXT20"/>
              <w:framePr w:w="10408" w:h="5573" w:wrap="none" w:vAnchor="page" w:hAnchor="page" w:x="759" w:y="8239"/>
              <w:shd w:val="clear" w:color="auto" w:fill="auto"/>
              <w:tabs>
                <w:tab w:val="left" w:pos="2274"/>
              </w:tabs>
              <w:spacing w:before="0" w:after="0" w:line="232" w:lineRule="exact"/>
              <w:jc w:val="both"/>
              <w:rPr>
                <w:rStyle w:val="MSGENFONTSTYLENAMETEMPLATEROLENUMBERMSGENFONTSTYLENAMEBYROLETEXT2MSGENFONTSTYLEMODIFERSIZE105MSGENFONTSTYLEMODIFERBOLDMSGENFONTSTYLEMODIFERITALIC"/>
              </w:rPr>
            </w:pPr>
            <w:r>
              <w:rPr>
                <w:rStyle w:val="MSGENFONTSTYLENAMETEMPLATEROLENUMBERMSGENFONTSTYLENAMEBYROLETEXT2MSGENFONTSTYLEMODIFERSIZE105MSGENFONTSTYLEMODIFERBOLDMSGENFONTSTYLEMODIFERITALIC"/>
              </w:rPr>
              <w:t xml:space="preserve">schválil (TDI):              </w:t>
            </w:r>
            <w:r w:rsidRPr="00C21D79">
              <w:rPr>
                <w:rStyle w:val="MSGENFONTSTYLENAMETEMPLATEROLENUMBERMSGENFONTSTYLENAMEBYROLETEXT2MSGENFONTSTYLEMODIFERSIZE105MSGENFONTSTYLEMODIFERBOLDMSGENFONTSTYLEMODIFERITALIC"/>
                <w:i w:val="0"/>
              </w:rPr>
              <w:t>Ing. Pavel Madeja</w:t>
            </w:r>
          </w:p>
          <w:p w:rsidR="0003649D" w:rsidRDefault="0003649D" w:rsidP="00C21D79">
            <w:pPr>
              <w:pStyle w:val="MSGENFONTSTYLENAMETEMPLATEROLENUMBERMSGENFONTSTYLENAMEBYROLETEXT20"/>
              <w:framePr w:w="10408" w:h="5573" w:wrap="none" w:vAnchor="page" w:hAnchor="page" w:x="759" w:y="8239"/>
              <w:shd w:val="clear" w:color="auto" w:fill="auto"/>
              <w:tabs>
                <w:tab w:val="left" w:pos="2274"/>
              </w:tabs>
              <w:spacing w:before="0" w:after="0" w:line="232" w:lineRule="exact"/>
              <w:jc w:val="both"/>
            </w:pP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49D" w:rsidRDefault="0003649D">
            <w:pPr>
              <w:framePr w:w="10408" w:h="5573" w:wrap="none" w:vAnchor="page" w:hAnchor="page" w:x="759" w:y="8239"/>
              <w:rPr>
                <w:sz w:val="10"/>
                <w:szCs w:val="10"/>
              </w:rPr>
            </w:pPr>
          </w:p>
        </w:tc>
      </w:tr>
      <w:tr w:rsidR="0003649D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04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49D" w:rsidRDefault="00C21D79" w:rsidP="00C21D79">
            <w:pPr>
              <w:pStyle w:val="MSGENFONTSTYLENAMETEMPLATEROLENUMBERMSGENFONTSTYLENAMEBYROLETEXT20"/>
              <w:framePr w:w="10408" w:h="5573" w:wrap="none" w:vAnchor="page" w:hAnchor="page" w:x="759" w:y="8239"/>
              <w:shd w:val="clear" w:color="auto" w:fill="auto"/>
              <w:tabs>
                <w:tab w:val="left" w:leader="hyphen" w:pos="4318"/>
                <w:tab w:val="left" w:leader="hyphen" w:pos="7730"/>
                <w:tab w:val="left" w:leader="hyphen" w:pos="8865"/>
                <w:tab w:val="left" w:leader="hyphen" w:pos="10293"/>
              </w:tabs>
              <w:spacing w:before="0" w:after="0" w:line="420" w:lineRule="exact"/>
              <w:jc w:val="both"/>
            </w:pPr>
            <w:r>
              <w:rPr>
                <w:rStyle w:val="MSGENFONTSTYLENAMETEMPLATEROLENUMBERMSGENFONTSTYLENAMEBYROLETEXT2MSGENFONTSTYLEMODIFERSIZE105MSGENFONTSTYLEMODIFERBOLD"/>
              </w:rPr>
              <w:tab/>
              <w:t>:</w:t>
            </w:r>
            <w:r>
              <w:rPr>
                <w:rStyle w:val="MSGENFONTSTYLENAMETEMPLATEROLENUMBERMSGENFONTSTYLENAMEBYROLETEXT2MSGENFONTSTYLEMODIFERSIZE105MSGENFONTSTYLEMODIFERBOLD"/>
              </w:rPr>
              <w:tab/>
            </w:r>
            <w:r>
              <w:rPr>
                <w:rStyle w:val="MSGENFONTSTYLENAMETEMPLATEROLENUMBERMSGENFONTSTYLENAMEBYROLETEXT2MSGENFONTSTYLEMODIFERSIZE19MSGENFONTSTYLEMODIFERBOLD"/>
              </w:rPr>
              <w:tab/>
              <w:t>.</w:t>
            </w:r>
            <w:r>
              <w:rPr>
                <w:rStyle w:val="MSGENFONTSTYLENAMETEMPLATEROLENUMBERMSGENFONTSTYLENAMEBYROLETEXT2MSGENFONTSTYLEMODIFERSIZE19MSGENFONTSTYLEMODIFERBOLD"/>
              </w:rPr>
              <w:tab/>
            </w:r>
          </w:p>
        </w:tc>
      </w:tr>
      <w:tr w:rsidR="0003649D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104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9D" w:rsidRDefault="00C21D79" w:rsidP="00C21D79">
            <w:pPr>
              <w:pStyle w:val="MSGENFONTSTYLENAMETEMPLATEROLENUMBERMSGENFONTSTYLENAMEBYROLETEXT20"/>
              <w:framePr w:w="10408" w:h="5573" w:wrap="none" w:vAnchor="page" w:hAnchor="page" w:x="759" w:y="8239"/>
              <w:shd w:val="clear" w:color="auto" w:fill="auto"/>
              <w:tabs>
                <w:tab w:val="left" w:pos="2240"/>
                <w:tab w:val="left" w:pos="6956"/>
              </w:tabs>
              <w:spacing w:before="0" w:after="0" w:line="232" w:lineRule="exact"/>
              <w:jc w:val="both"/>
            </w:pPr>
            <w:r>
              <w:rPr>
                <w:rStyle w:val="MSGENFONTSTYLENAMETEMPLATEROLENUMBERMSGENFONTSTYLENAMEBYROLETEXT2MSGENFONTSTYLEMODIFERSIZE105MSGENFONTSTYLEMODIFERBOLDMSGENFONTSTYLEMODIFERITALIC"/>
              </w:rPr>
              <w:t>schválil (Projektant):</w:t>
            </w:r>
            <w:r>
              <w:rPr>
                <w:rStyle w:val="MSGENFONTSTYLENAMETEMPLATEROLENUMBERMSGENFONTSTYLENAMEBYROLETEXT2MSGENFONTSTYLEMODIFERSIZE105MSGENFONTSTYLEMODIFERBOLD"/>
              </w:rPr>
              <w:tab/>
              <w:t>Ing. Arch. Anna Czajka</w:t>
            </w:r>
            <w:r>
              <w:rPr>
                <w:rStyle w:val="MSGENFONTSTYLENAMETEMPLATEROLENUMBERMSGENFONTSTYLENAMEBYROLETEXT2MSGENFONTSTYLEMODIFERSIZE105MSGENFONTSTYLEMODIFERBOLD"/>
                <w:lang w:val="en-US" w:eastAsia="en-US" w:bidi="en-US"/>
              </w:rPr>
              <w:tab/>
            </w:r>
          </w:p>
        </w:tc>
      </w:tr>
      <w:tr w:rsidR="0003649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9D" w:rsidRDefault="0003649D">
            <w:pPr>
              <w:pStyle w:val="MSGENFONTSTYLENAMETEMPLATEROLENUMBERMSGENFONTSTYLENAMEBYROLETEXT20"/>
              <w:framePr w:w="10408" w:h="5573" w:wrap="none" w:vAnchor="page" w:hAnchor="page" w:x="759" w:y="8239"/>
              <w:shd w:val="clear" w:color="auto" w:fill="auto"/>
              <w:spacing w:before="0" w:after="0" w:line="232" w:lineRule="exact"/>
              <w:ind w:left="8780"/>
            </w:pPr>
          </w:p>
        </w:tc>
      </w:tr>
    </w:tbl>
    <w:p w:rsidR="0003649D" w:rsidRDefault="00C21D79">
      <w:pPr>
        <w:pStyle w:val="MSGENFONTSTYLENAMETEMPLATEROLEMSGENFONTSTYLENAMEBYROLERUNNINGTITLE0"/>
        <w:framePr w:wrap="none" w:vAnchor="page" w:hAnchor="page" w:x="5355" w:y="16222"/>
        <w:shd w:val="clear" w:color="auto" w:fill="auto"/>
      </w:pPr>
      <w:r>
        <w:t>Stránka 1 z 1</w:t>
      </w:r>
    </w:p>
    <w:p w:rsidR="0003649D" w:rsidRDefault="0003649D">
      <w:pPr>
        <w:rPr>
          <w:sz w:val="2"/>
          <w:szCs w:val="2"/>
        </w:rPr>
        <w:sectPr w:rsidR="000364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649D" w:rsidRDefault="00C21D79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5482590</wp:posOffset>
                </wp:positionH>
                <wp:positionV relativeFrom="page">
                  <wp:posOffset>4208780</wp:posOffset>
                </wp:positionV>
                <wp:extent cx="0" cy="209550"/>
                <wp:effectExtent l="5715" t="8255" r="1333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31.7pt;margin-top:331.4pt;width:0;height:1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" filled="t" strokeweight=".6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03649D" w:rsidRDefault="00C21D79">
      <w:pPr>
        <w:pStyle w:val="MSGENFONTSTYLENAMETEMPLATEROLELEVELMSGENFONTSTYLENAMEBYROLEHEADING10"/>
        <w:framePr w:w="10394" w:h="1662" w:hRule="exact" w:wrap="none" w:vAnchor="page" w:hAnchor="page" w:x="766" w:y="385"/>
        <w:shd w:val="clear" w:color="auto" w:fill="auto"/>
      </w:pPr>
      <w:bookmarkStart w:id="1" w:name="bookmark0"/>
      <w:r>
        <w:t>Změnový list č.02</w:t>
      </w:r>
      <w:bookmarkEnd w:id="1"/>
    </w:p>
    <w:p w:rsidR="0003649D" w:rsidRDefault="00C21D79">
      <w:pPr>
        <w:pStyle w:val="MSGENFONTSTYLENAMETEMPLATEROLENUMBERMSGENFONTSTYLENAMEBYROLETEXT30"/>
        <w:framePr w:w="10394" w:h="1662" w:hRule="exact" w:wrap="none" w:vAnchor="page" w:hAnchor="page" w:x="766" w:y="385"/>
        <w:shd w:val="clear" w:color="auto" w:fill="auto"/>
        <w:ind w:right="6000"/>
      </w:pPr>
      <w:r>
        <w:t>Stavba: Renovace vestibulu včetně rampy a schodiště - část li</w:t>
      </w:r>
      <w:r>
        <w:br/>
        <w:t>Objekt:</w:t>
      </w:r>
    </w:p>
    <w:p w:rsidR="0003649D" w:rsidRDefault="00C21D79">
      <w:pPr>
        <w:pStyle w:val="MSGENFONTSTYLENAMETEMPLATEROLENUMBERMSGENFONTSTYLENAMEBYROLETEXT30"/>
        <w:framePr w:w="10394" w:h="1662" w:hRule="exact" w:wrap="none" w:vAnchor="page" w:hAnchor="page" w:x="766" w:y="385"/>
        <w:shd w:val="clear" w:color="auto" w:fill="auto"/>
      </w:pPr>
      <w:r>
        <w:t>Část: Rekapitulace nákladů na stavbu</w:t>
      </w:r>
    </w:p>
    <w:p w:rsidR="0003649D" w:rsidRDefault="00C21D79">
      <w:pPr>
        <w:pStyle w:val="MSGENFONTSTYLENAMETEMPLATEROLENUMBERMSGENFONTSTYLENAMEBYROLETEXT40"/>
        <w:framePr w:w="10394" w:h="1662" w:hRule="exact" w:wrap="none" w:vAnchor="page" w:hAnchor="page" w:x="766" w:y="385"/>
        <w:shd w:val="clear" w:color="auto" w:fill="auto"/>
      </w:pPr>
      <w:r>
        <w:t xml:space="preserve">Objednatel: Město </w:t>
      </w:r>
      <w:r>
        <w:t>Třinec, Jablunkovská 160, 739 61 Třinec</w:t>
      </w:r>
    </w:p>
    <w:p w:rsidR="0003649D" w:rsidRDefault="00C21D79">
      <w:pPr>
        <w:pStyle w:val="MSGENFONTSTYLENAMETEMPLATEROLENUMBERMSGENFONTSTYLENAMEBYROLETEXT40"/>
        <w:framePr w:w="10394" w:h="1662" w:hRule="exact" w:wrap="none" w:vAnchor="page" w:hAnchor="page" w:x="766" w:y="385"/>
        <w:shd w:val="clear" w:color="auto" w:fill="auto"/>
      </w:pPr>
      <w:r>
        <w:t>Zhotovitel: Strojírny a stavby Třinec, as.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"/>
        <w:gridCol w:w="887"/>
        <w:gridCol w:w="5889"/>
        <w:gridCol w:w="2521"/>
      </w:tblGrid>
      <w:tr w:rsidR="0003649D">
        <w:tblPrEx>
          <w:tblCellMar>
            <w:top w:w="0" w:type="dxa"/>
            <w:bottom w:w="0" w:type="dxa"/>
          </w:tblCellMar>
        </w:tblPrEx>
        <w:trPr>
          <w:trHeight w:hRule="exact" w:val="311"/>
        </w:trPr>
        <w:tc>
          <w:tcPr>
            <w:tcW w:w="74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9D" w:rsidRDefault="00C21D79">
            <w:pPr>
              <w:pStyle w:val="MSGENFONTSTYLENAMETEMPLATEROLENUMBERMSGENFONTSTYLENAMEBYROLETEXT20"/>
              <w:framePr w:w="10011" w:h="2219" w:wrap="none" w:vAnchor="page" w:hAnchor="page" w:x="1149" w:y="2263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1"/>
              </w:rPr>
              <w:t>ZÁKLADNÍ ROZPOČTOVÉ NÁKLADY VÍCEPRACÍ</w:t>
            </w:r>
          </w:p>
        </w:tc>
        <w:tc>
          <w:tcPr>
            <w:tcW w:w="2521" w:type="dxa"/>
            <w:tcBorders>
              <w:left w:val="single" w:sz="4" w:space="0" w:color="auto"/>
            </w:tcBorders>
            <w:shd w:val="clear" w:color="auto" w:fill="FFFFFF"/>
          </w:tcPr>
          <w:p w:rsidR="0003649D" w:rsidRDefault="0003649D">
            <w:pPr>
              <w:framePr w:w="10011" w:h="2219" w:wrap="none" w:vAnchor="page" w:hAnchor="page" w:x="1149" w:y="2263"/>
              <w:rPr>
                <w:sz w:val="10"/>
                <w:szCs w:val="10"/>
              </w:rPr>
            </w:pPr>
          </w:p>
        </w:tc>
      </w:tr>
      <w:tr w:rsidR="0003649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9D" w:rsidRDefault="0003649D">
            <w:pPr>
              <w:framePr w:w="10011" w:h="2219" w:wrap="none" w:vAnchor="page" w:hAnchor="page" w:x="1149" w:y="2263"/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9D" w:rsidRDefault="0003649D">
            <w:pPr>
              <w:framePr w:w="10011" w:h="2219" w:wrap="none" w:vAnchor="page" w:hAnchor="page" w:x="1149" w:y="2263"/>
              <w:rPr>
                <w:sz w:val="10"/>
                <w:szCs w:val="10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49D" w:rsidRDefault="00C21D79">
            <w:pPr>
              <w:pStyle w:val="MSGENFONTSTYLENAMETEMPLATEROLENUMBERMSGENFONTSTYLENAMEBYROLETEXT20"/>
              <w:framePr w:w="10011" w:h="2219" w:wrap="none" w:vAnchor="page" w:hAnchor="page" w:x="1149" w:y="2263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1"/>
              </w:rPr>
              <w:t>Zemní práce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9D" w:rsidRDefault="00C21D79">
            <w:pPr>
              <w:pStyle w:val="MSGENFONTSTYLENAMETEMPLATEROLENUMBERMSGENFONTSTYLENAMEBYROLETEXT20"/>
              <w:framePr w:w="10011" w:h="2219" w:wrap="none" w:vAnchor="page" w:hAnchor="page" w:x="1149" w:y="2263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1"/>
              </w:rPr>
              <w:t>2 321,00 Kč</w:t>
            </w:r>
          </w:p>
        </w:tc>
      </w:tr>
      <w:tr w:rsidR="0003649D">
        <w:tblPrEx>
          <w:tblCellMar>
            <w:top w:w="0" w:type="dxa"/>
            <w:bottom w:w="0" w:type="dxa"/>
          </w:tblCellMar>
        </w:tblPrEx>
        <w:trPr>
          <w:trHeight w:hRule="exact"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9D" w:rsidRDefault="0003649D">
            <w:pPr>
              <w:framePr w:w="10011" w:h="2219" w:wrap="none" w:vAnchor="page" w:hAnchor="page" w:x="1149" w:y="2263"/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9D" w:rsidRDefault="0003649D">
            <w:pPr>
              <w:framePr w:w="10011" w:h="2219" w:wrap="none" w:vAnchor="page" w:hAnchor="page" w:x="1149" w:y="2263"/>
              <w:rPr>
                <w:sz w:val="10"/>
                <w:szCs w:val="10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49D" w:rsidRDefault="00C21D79">
            <w:pPr>
              <w:pStyle w:val="MSGENFONTSTYLENAMETEMPLATEROLENUMBERMSGENFONTSTYLENAMEBYROLETEXT20"/>
              <w:framePr w:w="10011" w:h="2219" w:wrap="none" w:vAnchor="page" w:hAnchor="page" w:x="1149" w:y="2263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1"/>
              </w:rPr>
              <w:t>Opravy povrchů vnější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9D" w:rsidRDefault="00C21D79">
            <w:pPr>
              <w:pStyle w:val="MSGENFONTSTYLENAMETEMPLATEROLENUMBERMSGENFONTSTYLENAMEBYROLETEXT20"/>
              <w:framePr w:w="10011" w:h="2219" w:wrap="none" w:vAnchor="page" w:hAnchor="page" w:x="1149" w:y="2263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1"/>
              </w:rPr>
              <w:t>10 962,96 Kč</w:t>
            </w:r>
          </w:p>
        </w:tc>
      </w:tr>
      <w:tr w:rsidR="0003649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9D" w:rsidRDefault="0003649D">
            <w:pPr>
              <w:framePr w:w="10011" w:h="2219" w:wrap="none" w:vAnchor="page" w:hAnchor="page" w:x="1149" w:y="2263"/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9D" w:rsidRDefault="0003649D">
            <w:pPr>
              <w:framePr w:w="10011" w:h="2219" w:wrap="none" w:vAnchor="page" w:hAnchor="page" w:x="1149" w:y="2263"/>
              <w:rPr>
                <w:sz w:val="10"/>
                <w:szCs w:val="10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49D" w:rsidRDefault="00C21D79">
            <w:pPr>
              <w:pStyle w:val="MSGENFONTSTYLENAMETEMPLATEROLENUMBERMSGENFONTSTYLENAMEBYROLETEXT20"/>
              <w:framePr w:w="10011" w:h="2219" w:wrap="none" w:vAnchor="page" w:hAnchor="page" w:x="1149" w:y="2263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1"/>
              </w:rPr>
              <w:t>Trubní vedení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9D" w:rsidRDefault="00C21D79">
            <w:pPr>
              <w:pStyle w:val="MSGENFONTSTYLENAMETEMPLATEROLENUMBERMSGENFONTSTYLENAMEBYROLETEXT20"/>
              <w:framePr w:w="10011" w:h="2219" w:wrap="none" w:vAnchor="page" w:hAnchor="page" w:x="1149" w:y="2263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1"/>
              </w:rPr>
              <w:t>3 990,00 Kč</w:t>
            </w:r>
          </w:p>
        </w:tc>
      </w:tr>
      <w:tr w:rsidR="0003649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9D" w:rsidRDefault="0003649D">
            <w:pPr>
              <w:framePr w:w="10011" w:h="2219" w:wrap="none" w:vAnchor="page" w:hAnchor="page" w:x="1149" w:y="2263"/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9D" w:rsidRDefault="0003649D">
            <w:pPr>
              <w:framePr w:w="10011" w:h="2219" w:wrap="none" w:vAnchor="page" w:hAnchor="page" w:x="1149" w:y="2263"/>
              <w:rPr>
                <w:sz w:val="10"/>
                <w:szCs w:val="10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49D" w:rsidRDefault="00C21D79">
            <w:pPr>
              <w:pStyle w:val="MSGENFONTSTYLENAMETEMPLATEROLENUMBERMSGENFONTSTYLENAMEBYROLETEXT20"/>
              <w:framePr w:w="10011" w:h="2219" w:wrap="none" w:vAnchor="page" w:hAnchor="page" w:x="1149" w:y="2263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1"/>
              </w:rPr>
              <w:t>Doplňující práce na komunikaci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9D" w:rsidRDefault="00C21D79">
            <w:pPr>
              <w:pStyle w:val="MSGENFONTSTYLENAMETEMPLATEROLENUMBERMSGENFONTSTYLENAMEBYROLETEXT20"/>
              <w:framePr w:w="10011" w:h="2219" w:wrap="none" w:vAnchor="page" w:hAnchor="page" w:x="1149" w:y="2263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1"/>
              </w:rPr>
              <w:t xml:space="preserve">4 </w:t>
            </w:r>
            <w:r>
              <w:rPr>
                <w:rStyle w:val="MSGENFONTSTYLENAMETEMPLATEROLENUMBERMSGENFONTSTYLENAMEBYROLETEXT21"/>
              </w:rPr>
              <w:t>014,00 Kč</w:t>
            </w:r>
          </w:p>
        </w:tc>
      </w:tr>
      <w:tr w:rsidR="0003649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9D" w:rsidRDefault="0003649D">
            <w:pPr>
              <w:framePr w:w="10011" w:h="2219" w:wrap="none" w:vAnchor="page" w:hAnchor="page" w:x="1149" w:y="2263"/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9D" w:rsidRDefault="0003649D">
            <w:pPr>
              <w:framePr w:w="10011" w:h="2219" w:wrap="none" w:vAnchor="page" w:hAnchor="page" w:x="1149" w:y="2263"/>
              <w:rPr>
                <w:sz w:val="10"/>
                <w:szCs w:val="10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49D" w:rsidRDefault="00C21D79">
            <w:pPr>
              <w:pStyle w:val="MSGENFONTSTYLENAMETEMPLATEROLENUMBERMSGENFONTSTYLENAMEBYROLETEXT20"/>
              <w:framePr w:w="10011" w:h="2219" w:wrap="none" w:vAnchor="page" w:hAnchor="page" w:x="1149" w:y="2263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1"/>
              </w:rPr>
              <w:t>Vzduchotechnika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9D" w:rsidRDefault="00C21D79">
            <w:pPr>
              <w:pStyle w:val="MSGENFONTSTYLENAMETEMPLATEROLENUMBERMSGENFONTSTYLENAMEBYROLETEXT20"/>
              <w:framePr w:w="10011" w:h="2219" w:wrap="none" w:vAnchor="page" w:hAnchor="page" w:x="1149" w:y="2263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1"/>
              </w:rPr>
              <w:t>1 720,00 Kč</w:t>
            </w:r>
          </w:p>
        </w:tc>
      </w:tr>
      <w:tr w:rsidR="0003649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9D" w:rsidRDefault="0003649D">
            <w:pPr>
              <w:framePr w:w="10011" w:h="2219" w:wrap="none" w:vAnchor="page" w:hAnchor="page" w:x="1149" w:y="2263"/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9D" w:rsidRDefault="0003649D">
            <w:pPr>
              <w:framePr w:w="10011" w:h="2219" w:wrap="none" w:vAnchor="page" w:hAnchor="page" w:x="1149" w:y="2263"/>
              <w:rPr>
                <w:sz w:val="10"/>
                <w:szCs w:val="10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49D" w:rsidRDefault="00C21D79">
            <w:pPr>
              <w:pStyle w:val="MSGENFONTSTYLENAMETEMPLATEROLENUMBERMSGENFONTSTYLENAMEBYROLETEXT20"/>
              <w:framePr w:w="10011" w:h="2219" w:wrap="none" w:vAnchor="page" w:hAnchor="page" w:x="1149" w:y="2263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1"/>
              </w:rPr>
              <w:t>Přesuny suti a vybouraných hmot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9D" w:rsidRDefault="00C21D79">
            <w:pPr>
              <w:pStyle w:val="MSGENFONTSTYLENAMETEMPLATEROLENUMBERMSGENFONTSTYLENAMEBYROLETEXT20"/>
              <w:framePr w:w="10011" w:h="2219" w:wrap="none" w:vAnchor="page" w:hAnchor="page" w:x="1149" w:y="2263"/>
              <w:shd w:val="clear" w:color="auto" w:fill="auto"/>
              <w:spacing w:before="0" w:after="0"/>
              <w:jc w:val="right"/>
            </w:pPr>
            <w:r>
              <w:rPr>
                <w:rStyle w:val="MSGENFONTSTYLENAMETEMPLATEROLENUMBERMSGENFONTSTYLENAMEBYROLETEXT21"/>
              </w:rPr>
              <w:t>2 478,81 Kč</w:t>
            </w:r>
          </w:p>
        </w:tc>
      </w:tr>
      <w:tr w:rsidR="0003649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49D" w:rsidRDefault="00C21D79">
            <w:pPr>
              <w:pStyle w:val="MSGENFONTSTYLENAMETEMPLATEROLENUMBERMSGENFONTSTYLENAMEBYROLETEXT20"/>
              <w:framePr w:w="10011" w:h="2219" w:wrap="none" w:vAnchor="page" w:hAnchor="page" w:x="1149" w:y="2263"/>
              <w:shd w:val="clear" w:color="auto" w:fill="auto"/>
              <w:spacing w:before="0" w:after="0" w:line="212" w:lineRule="exact"/>
            </w:pPr>
            <w:r>
              <w:rPr>
                <w:rStyle w:val="MSGENFONTSTYLENAMETEMPLATEROLENUMBERMSGENFONTSTYLENAMEBYROLETEXT2MSGENFONTSTYLEMODIFERNAMEArialMSGENFONTSTYLEMODIFERSIZE95MSGENFONTSTYLEMODIFERBOLD"/>
              </w:rPr>
              <w:t>ZÁKLADNÍ ROZPOČTOVÉ NÁKLADY NA STAVBU - CELKEM BEZ DPH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9D" w:rsidRDefault="00C21D79">
            <w:pPr>
              <w:pStyle w:val="MSGENFONTSTYLENAMETEMPLATEROLENUMBERMSGENFONTSTYLENAMEBYROLETEXT20"/>
              <w:framePr w:w="10011" w:h="2219" w:wrap="none" w:vAnchor="page" w:hAnchor="page" w:x="1149" w:y="2263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MSGENFONTSTYLENAMETEMPLATEROLENUMBERMSGENFONTSTYLENAMEBYROLETEXT2MSGENFONTSTYLEMODIFERNAMEArialMSGENFONTSTYLEMODIFERSIZE95MSGENFONTSTYLEMODIFERBOLD"/>
              </w:rPr>
              <w:t>25 486,77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"/>
        <w:gridCol w:w="887"/>
        <w:gridCol w:w="5889"/>
        <w:gridCol w:w="2521"/>
      </w:tblGrid>
      <w:tr w:rsidR="0003649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4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49D" w:rsidRDefault="00C21D79">
            <w:pPr>
              <w:pStyle w:val="MSGENFONTSTYLENAMETEMPLATEROLENUMBERMSGENFONTSTYLENAMEBYROLETEXT20"/>
              <w:framePr w:w="10011" w:h="1687" w:wrap="none" w:vAnchor="page" w:hAnchor="page" w:x="1145" w:y="4707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1"/>
              </w:rPr>
              <w:t>ZÁKLADNÍ ROZPOČTOVÉ NÁKLADY MĚNĚPRACÍ</w:t>
            </w:r>
          </w:p>
        </w:tc>
        <w:tc>
          <w:tcPr>
            <w:tcW w:w="2521" w:type="dxa"/>
            <w:tcBorders>
              <w:left w:val="single" w:sz="4" w:space="0" w:color="auto"/>
            </w:tcBorders>
            <w:shd w:val="clear" w:color="auto" w:fill="FFFFFF"/>
          </w:tcPr>
          <w:p w:rsidR="0003649D" w:rsidRDefault="0003649D">
            <w:pPr>
              <w:framePr w:w="10011" w:h="1687" w:wrap="none" w:vAnchor="page" w:hAnchor="page" w:x="1145" w:y="4707"/>
              <w:rPr>
                <w:sz w:val="10"/>
                <w:szCs w:val="10"/>
              </w:rPr>
            </w:pPr>
          </w:p>
        </w:tc>
      </w:tr>
      <w:tr w:rsidR="0003649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9D" w:rsidRDefault="0003649D">
            <w:pPr>
              <w:framePr w:w="10011" w:h="1687" w:wrap="none" w:vAnchor="page" w:hAnchor="page" w:x="1145" w:y="4707"/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9D" w:rsidRDefault="0003649D">
            <w:pPr>
              <w:framePr w:w="10011" w:h="1687" w:wrap="none" w:vAnchor="page" w:hAnchor="page" w:x="1145" w:y="4707"/>
              <w:rPr>
                <w:sz w:val="10"/>
                <w:szCs w:val="10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49D" w:rsidRDefault="00C21D79">
            <w:pPr>
              <w:pStyle w:val="MSGENFONTSTYLENAMETEMPLATEROLENUMBERMSGENFONTSTYLENAMEBYROLETEXT20"/>
              <w:framePr w:w="10011" w:h="1687" w:wrap="none" w:vAnchor="page" w:hAnchor="page" w:x="1145" w:y="4707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1"/>
              </w:rPr>
              <w:t>Komunikace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9D" w:rsidRDefault="00C21D79">
            <w:pPr>
              <w:pStyle w:val="MSGENFONTSTYLENAMETEMPLATEROLENUMBERMSGENFONTSTYLENAMEBYROLETEXT20"/>
              <w:framePr w:w="10011" w:h="1687" w:wrap="none" w:vAnchor="page" w:hAnchor="page" w:x="1145" w:y="4707"/>
              <w:shd w:val="clear" w:color="auto" w:fill="auto"/>
              <w:tabs>
                <w:tab w:val="left" w:pos="937"/>
              </w:tabs>
              <w:spacing w:before="0" w:after="0"/>
              <w:jc w:val="both"/>
            </w:pPr>
            <w:r>
              <w:rPr>
                <w:rStyle w:val="MSGENFONTSTYLENAMETEMPLATEROLENUMBERMSGENFONTSTYLENAMEBYROLETEXT21"/>
              </w:rPr>
              <w:t>-</w:t>
            </w:r>
            <w:r>
              <w:rPr>
                <w:rStyle w:val="MSGENFONTSTYLENAMETEMPLATEROLENUMBERMSGENFONTSTYLENAMEBYROLETEXT21"/>
              </w:rPr>
              <w:tab/>
              <w:t>7 658,20 Kč</w:t>
            </w:r>
          </w:p>
        </w:tc>
      </w:tr>
      <w:tr w:rsidR="0003649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9D" w:rsidRDefault="0003649D">
            <w:pPr>
              <w:framePr w:w="10011" w:h="1687" w:wrap="none" w:vAnchor="page" w:hAnchor="page" w:x="1145" w:y="4707"/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9D" w:rsidRDefault="0003649D">
            <w:pPr>
              <w:framePr w:w="10011" w:h="1687" w:wrap="none" w:vAnchor="page" w:hAnchor="page" w:x="1145" w:y="4707"/>
              <w:rPr>
                <w:sz w:val="10"/>
                <w:szCs w:val="10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49D" w:rsidRDefault="00C21D79">
            <w:pPr>
              <w:pStyle w:val="MSGENFONTSTYLENAMETEMPLATEROLENUMBERMSGENFONTSTYLENAMEBYROLETEXT20"/>
              <w:framePr w:w="10011" w:h="1687" w:wrap="none" w:vAnchor="page" w:hAnchor="page" w:x="1145" w:y="4707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1"/>
              </w:rPr>
              <w:t>Konstrukce montované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9D" w:rsidRDefault="00C21D79">
            <w:pPr>
              <w:pStyle w:val="MSGENFONTSTYLENAMETEMPLATEROLENUMBERMSGENFONTSTYLENAMEBYROLETEXT20"/>
              <w:framePr w:w="10011" w:h="1687" w:wrap="none" w:vAnchor="page" w:hAnchor="page" w:x="1145" w:y="4707"/>
              <w:shd w:val="clear" w:color="auto" w:fill="auto"/>
              <w:tabs>
                <w:tab w:val="left" w:pos="946"/>
              </w:tabs>
              <w:spacing w:before="0" w:after="0"/>
              <w:jc w:val="both"/>
            </w:pPr>
            <w:r>
              <w:rPr>
                <w:rStyle w:val="MSGENFONTSTYLENAMETEMPLATEROLENUMBERMSGENFONTSTYLENAMEBYROLETEXT21"/>
              </w:rPr>
              <w:t>-</w:t>
            </w:r>
            <w:r>
              <w:rPr>
                <w:rStyle w:val="MSGENFONTSTYLENAMETEMPLATEROLENUMBERMSGENFONTSTYLENAMEBYROLETEXT21"/>
              </w:rPr>
              <w:tab/>
              <w:t xml:space="preserve">1 </w:t>
            </w:r>
            <w:r>
              <w:rPr>
                <w:rStyle w:val="MSGENFONTSTYLENAMETEMPLATEROLENUMBERMSGENFONTSTYLENAMEBYROLETEXT21"/>
              </w:rPr>
              <w:t>076,40 Kč</w:t>
            </w:r>
          </w:p>
        </w:tc>
      </w:tr>
      <w:tr w:rsidR="0003649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9D" w:rsidRDefault="0003649D">
            <w:pPr>
              <w:framePr w:w="10011" w:h="1687" w:wrap="none" w:vAnchor="page" w:hAnchor="page" w:x="1145" w:y="4707"/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9D" w:rsidRDefault="0003649D">
            <w:pPr>
              <w:framePr w:w="10011" w:h="1687" w:wrap="none" w:vAnchor="page" w:hAnchor="page" w:x="1145" w:y="4707"/>
              <w:rPr>
                <w:sz w:val="10"/>
                <w:szCs w:val="10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49D" w:rsidRDefault="00C21D79">
            <w:pPr>
              <w:pStyle w:val="MSGENFONTSTYLENAMETEMPLATEROLENUMBERMSGENFONTSTYLENAMEBYROLETEXT20"/>
              <w:framePr w:w="10011" w:h="1687" w:wrap="none" w:vAnchor="page" w:hAnchor="page" w:x="1145" w:y="4707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1"/>
              </w:rPr>
              <w:t>Konstrukce zámečnické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9D" w:rsidRDefault="00C21D79">
            <w:pPr>
              <w:pStyle w:val="MSGENFONTSTYLENAMETEMPLATEROLENUMBERMSGENFONTSTYLENAMEBYROLETEXT20"/>
              <w:framePr w:w="10011" w:h="1687" w:wrap="none" w:vAnchor="page" w:hAnchor="page" w:x="1145" w:y="4707"/>
              <w:shd w:val="clear" w:color="auto" w:fill="auto"/>
              <w:tabs>
                <w:tab w:val="left" w:pos="836"/>
              </w:tabs>
              <w:spacing w:before="0" w:after="0"/>
              <w:jc w:val="both"/>
            </w:pPr>
            <w:r>
              <w:rPr>
                <w:rStyle w:val="MSGENFONTSTYLENAMETEMPLATEROLENUMBERMSGENFONTSTYLENAMEBYROLETEXT21"/>
              </w:rPr>
              <w:t>-</w:t>
            </w:r>
            <w:r>
              <w:rPr>
                <w:rStyle w:val="MSGENFONTSTYLENAMETEMPLATEROLENUMBERMSGENFONTSTYLENAMEBYROLETEXT21"/>
              </w:rPr>
              <w:tab/>
              <w:t>62 031,50 Kč</w:t>
            </w:r>
          </w:p>
        </w:tc>
      </w:tr>
      <w:tr w:rsidR="0003649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9D" w:rsidRDefault="0003649D">
            <w:pPr>
              <w:framePr w:w="10011" w:h="1687" w:wrap="none" w:vAnchor="page" w:hAnchor="page" w:x="1145" w:y="4707"/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9D" w:rsidRDefault="0003649D">
            <w:pPr>
              <w:framePr w:w="10011" w:h="1687" w:wrap="none" w:vAnchor="page" w:hAnchor="page" w:x="1145" w:y="4707"/>
              <w:rPr>
                <w:sz w:val="10"/>
                <w:szCs w:val="10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49D" w:rsidRDefault="00C21D79">
            <w:pPr>
              <w:pStyle w:val="MSGENFONTSTYLENAMETEMPLATEROLENUMBERMSGENFONTSTYLENAMEBYROLETEXT20"/>
              <w:framePr w:w="10011" w:h="1687" w:wrap="none" w:vAnchor="page" w:hAnchor="page" w:x="1145" w:y="4707"/>
              <w:shd w:val="clear" w:color="auto" w:fill="auto"/>
              <w:spacing w:before="0" w:after="0"/>
            </w:pPr>
            <w:r>
              <w:rPr>
                <w:rStyle w:val="MSGENFONTSTYLENAMETEMPLATEROLENUMBERMSGENFONTSTYLENAMEBYROLETEXT21"/>
              </w:rPr>
              <w:t>Malby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9D" w:rsidRDefault="00C21D79">
            <w:pPr>
              <w:pStyle w:val="MSGENFONTSTYLENAMETEMPLATEROLENUMBERMSGENFONTSTYLENAMEBYROLETEXT20"/>
              <w:framePr w:w="10011" w:h="1687" w:wrap="none" w:vAnchor="page" w:hAnchor="page" w:x="1145" w:y="4707"/>
              <w:shd w:val="clear" w:color="auto" w:fill="auto"/>
              <w:tabs>
                <w:tab w:val="left" w:pos="851"/>
              </w:tabs>
              <w:spacing w:before="0" w:after="0"/>
              <w:jc w:val="both"/>
            </w:pPr>
            <w:r>
              <w:rPr>
                <w:rStyle w:val="MSGENFONTSTYLENAMETEMPLATEROLENUMBERMSGENFONTSTYLENAMEBYROLETEXT21"/>
              </w:rPr>
              <w:t>-</w:t>
            </w:r>
            <w:r>
              <w:rPr>
                <w:rStyle w:val="MSGENFONTSTYLENAMETEMPLATEROLENUMBERMSGENFONTSTYLENAMEBYROLETEXT21"/>
              </w:rPr>
              <w:tab/>
              <w:t>15 108,24 Kč</w:t>
            </w:r>
          </w:p>
        </w:tc>
      </w:tr>
      <w:tr w:rsidR="0003649D">
        <w:tblPrEx>
          <w:tblCellMar>
            <w:top w:w="0" w:type="dxa"/>
            <w:bottom w:w="0" w:type="dxa"/>
          </w:tblCellMar>
        </w:tblPrEx>
        <w:trPr>
          <w:trHeight w:hRule="exact" w:val="311"/>
        </w:trPr>
        <w:tc>
          <w:tcPr>
            <w:tcW w:w="7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49D" w:rsidRDefault="00C21D79">
            <w:pPr>
              <w:pStyle w:val="MSGENFONTSTYLENAMETEMPLATEROLENUMBERMSGENFONTSTYLENAMEBYROLETEXT20"/>
              <w:framePr w:w="10011" w:h="1687" w:wrap="none" w:vAnchor="page" w:hAnchor="page" w:x="1145" w:y="4707"/>
              <w:shd w:val="clear" w:color="auto" w:fill="auto"/>
              <w:spacing w:before="0" w:after="0" w:line="212" w:lineRule="exact"/>
            </w:pPr>
            <w:r>
              <w:rPr>
                <w:rStyle w:val="MSGENFONTSTYLENAMETEMPLATEROLENUMBERMSGENFONTSTYLENAMEBYROLETEXT2MSGENFONTSTYLEMODIFERNAMEArialMSGENFONTSTYLEMODIFERSIZE95MSGENFONTSTYLEMODIFERBOLD"/>
              </w:rPr>
              <w:t>ZÁKLADNÍ ROZPOČTOVÉ NÁKLADY NA STAVBU - CELKEM BEZ DPH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9D" w:rsidRDefault="00C21D79">
            <w:pPr>
              <w:pStyle w:val="MSGENFONTSTYLENAMETEMPLATEROLENUMBERMSGENFONTSTYLENAMEBYROLETEXT20"/>
              <w:framePr w:w="10011" w:h="1687" w:wrap="none" w:vAnchor="page" w:hAnchor="page" w:x="1145" w:y="4707"/>
              <w:shd w:val="clear" w:color="auto" w:fill="auto"/>
              <w:tabs>
                <w:tab w:val="left" w:pos="817"/>
              </w:tabs>
              <w:spacing w:before="0" w:after="0" w:line="212" w:lineRule="exact"/>
              <w:jc w:val="both"/>
            </w:pPr>
            <w:r>
              <w:rPr>
                <w:rStyle w:val="MSGENFONTSTYLENAMETEMPLATEROLENUMBERMSGENFONTSTYLENAMEBYROLETEXT2MSGENFONTSTYLEMODIFERNAMEArialMSGENFONTSTYLEMODIFERSIZE95MSGENFONTSTYLEMODIFERBOLD"/>
              </w:rPr>
              <w:t>-</w:t>
            </w:r>
            <w:r>
              <w:rPr>
                <w:rStyle w:val="MSGENFONTSTYLENAMETEMPLATEROLENUMBERMSGENFONTSTYLENAMEBYROLETEXT2MSGENFONTSTYLEMODIFERNAMEArialMSGENFONTSTYLEMODIFERSIZE95MSGENFONTSTYLEMODIFERBOLD"/>
              </w:rPr>
              <w:tab/>
              <w:t>85 874,34 Kč</w:t>
            </w:r>
          </w:p>
        </w:tc>
      </w:tr>
    </w:tbl>
    <w:p w:rsidR="0003649D" w:rsidRDefault="00C21D79">
      <w:pPr>
        <w:pStyle w:val="MSGENFONTSTYLENAMETEMPLATEROLELEVELMSGENFONTSTYLENAMEBYROLEHEADING20"/>
        <w:framePr w:wrap="none" w:vAnchor="page" w:hAnchor="page" w:x="766" w:y="6585"/>
        <w:shd w:val="clear" w:color="auto" w:fill="auto"/>
        <w:spacing w:before="0" w:after="0"/>
        <w:ind w:left="420"/>
      </w:pPr>
      <w:bookmarkStart w:id="2" w:name="bookmark1"/>
      <w:r>
        <w:rPr>
          <w:rStyle w:val="MSGENFONTSTYLENAMETEMPLATEROLELEVELMSGENFONTSTYLENAMEBYROLEHEADING21"/>
        </w:rPr>
        <w:t>CELKOVĚ NÁKLADY NA STAVBU BEZ DPH</w:t>
      </w:r>
      <w:bookmarkEnd w:id="2"/>
    </w:p>
    <w:p w:rsidR="0003649D" w:rsidRDefault="00C21D79">
      <w:pPr>
        <w:pStyle w:val="MSGENFONTSTYLENAMETEMPLATEROLENUMBERMSGENFONTSTYLENAMEBYROLETEXT60"/>
        <w:framePr w:wrap="none" w:vAnchor="page" w:hAnchor="page" w:x="9670" w:y="6600"/>
        <w:shd w:val="clear" w:color="auto" w:fill="auto"/>
      </w:pPr>
      <w:r>
        <w:rPr>
          <w:rStyle w:val="MSGENFONTSTYLENAMETEMPLATEROLENUMBERMSGENFONTSTYLENAMEBYROLETEXT61"/>
        </w:rPr>
        <w:t>60 387,57 Kč</w:t>
      </w:r>
    </w:p>
    <w:p w:rsidR="0003649D" w:rsidRDefault="00C21D79">
      <w:pPr>
        <w:pStyle w:val="MSGENFONTSTYLENAMETEMPLATEROLENUMBERMSGENFONTSTYLENAMEBYROLETEXT50"/>
        <w:framePr w:wrap="none" w:vAnchor="page" w:hAnchor="page" w:x="766" w:y="7167"/>
        <w:shd w:val="clear" w:color="auto" w:fill="auto"/>
        <w:spacing w:before="0" w:after="0"/>
        <w:ind w:left="420"/>
      </w:pPr>
      <w:r>
        <w:t>Dodavatel:</w:t>
      </w:r>
    </w:p>
    <w:p w:rsidR="0003649D" w:rsidRDefault="00C21D79">
      <w:pPr>
        <w:pStyle w:val="MSGENFONTSTYLENAMETEMPLATEROLENUMBERMSGENFONTSTYLENAMEBYROLETEXT50"/>
        <w:framePr w:wrap="none" w:vAnchor="page" w:hAnchor="page" w:x="766" w:y="8221"/>
        <w:shd w:val="clear" w:color="auto" w:fill="auto"/>
        <w:spacing w:before="0" w:after="0"/>
        <w:ind w:left="420"/>
      </w:pPr>
      <w:r>
        <w:t>Objednatel:</w:t>
      </w:r>
    </w:p>
    <w:p w:rsidR="0003649D" w:rsidRDefault="00C21D79">
      <w:pPr>
        <w:pStyle w:val="MSGENFONTSTYLENAMETEMPLATEROLENUMBERMSGENFONTSTYLENAMEBYROLETEXT50"/>
        <w:framePr w:wrap="none" w:vAnchor="page" w:hAnchor="page" w:x="766" w:y="9280"/>
        <w:shd w:val="clear" w:color="auto" w:fill="auto"/>
        <w:spacing w:before="0" w:after="0"/>
        <w:ind w:left="420"/>
      </w:pPr>
      <w:r>
        <w:t>TDI:</w:t>
      </w:r>
    </w:p>
    <w:p w:rsidR="0003649D" w:rsidRDefault="00C21D79">
      <w:pPr>
        <w:pStyle w:val="MSGENFONTSTYLENAMETEMPLATEROLENUMBERMSGENFONTSTYLENAMEBYROLETEXT50"/>
        <w:framePr w:wrap="none" w:vAnchor="page" w:hAnchor="page" w:x="766" w:y="10339"/>
        <w:shd w:val="clear" w:color="auto" w:fill="auto"/>
        <w:spacing w:before="0" w:after="0"/>
        <w:ind w:left="420"/>
      </w:pPr>
      <w:r>
        <w:t>Projektant:</w:t>
      </w:r>
    </w:p>
    <w:p w:rsidR="0003649D" w:rsidRDefault="00C21D79">
      <w:pPr>
        <w:pStyle w:val="MSGENFONTSTYLENAMETEMPLATEROLENUMBERMSGENFONTSTYLENAMEBYROLERUNNINGTITLE20"/>
        <w:framePr w:wrap="none" w:vAnchor="page" w:hAnchor="page" w:x="5285" w:y="16392"/>
        <w:shd w:val="clear" w:color="auto" w:fill="auto"/>
      </w:pPr>
      <w:r>
        <w:t>Stránka 1 z 1</w:t>
      </w:r>
    </w:p>
    <w:p w:rsidR="0003649D" w:rsidRDefault="0003649D">
      <w:pPr>
        <w:rPr>
          <w:sz w:val="2"/>
          <w:szCs w:val="2"/>
        </w:rPr>
      </w:pPr>
    </w:p>
    <w:sectPr w:rsidR="0003649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21D79">
      <w:r>
        <w:separator/>
      </w:r>
    </w:p>
  </w:endnote>
  <w:endnote w:type="continuationSeparator" w:id="0">
    <w:p w:rsidR="00000000" w:rsidRDefault="00C2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49D" w:rsidRDefault="0003649D"/>
  </w:footnote>
  <w:footnote w:type="continuationSeparator" w:id="0">
    <w:p w:rsidR="0003649D" w:rsidRDefault="000364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71782"/>
    <w:multiLevelType w:val="multilevel"/>
    <w:tmpl w:val="F904CE8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9D"/>
    <w:rsid w:val="0003649D"/>
    <w:rsid w:val="00C2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MSGENFONTSTYLEMODIFERSIZE105MSGENFONTSTYLEMODIFERBOLD">
    <w:name w:val="MSG_EN_FONT_STYLE_NAME_TEMPLATE_ROLE_NUMBER MSG_EN_FONT_STYLE_NAME_BY_ROLE_TEXT 2 + MSG_EN_FONT_STYLE_MODIFER_SIZE 10.5;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Standardnpsmoodstavce"/>
    <w:link w:val="MSGENFONTSTYLENAMETEMPLATEROLENUMBERMSGENFONTSTYLENAMEBYROLETABLECAPTION20"/>
    <w:rPr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2MSGENFONTSTYLEMODIFERSIZE105MSGENFONTSTYLEMODIFERBOLD0">
    <w:name w:val="MSG_EN_FONT_STYLE_NAME_TEMPLATE_ROLE_NUMBER MSG_EN_FONT_STYLE_NAME_BY_ROLE_TEXT 2 + MSG_EN_FONT_STYLE_MODIFER_SIZE 10.5;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Standardnpsmoodstavce"/>
    <w:link w:val="MSGENFONTSTYLENAMETEMPLATEROLEMSGENFONTSTYLENAMEBYROLETABLECAPTION0"/>
    <w:rPr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MSGENFONTSTYLENAMETEMPLATEROLEMSGENFONTSTYLENAMEBYROLETABLECAPTION1">
    <w:name w:val="MSG_EN_FONT_STYLE_NAME_TEMPLATE_ROLE MSG_EN_FONT_STYLE_NAME_BY_ROLE_TABLE_CAPTION"/>
    <w:basedOn w:val="MSGENFONTSTYLENAMETEMPLATEROLEMSGENFONTSTYLENAMEBYROLETABLECAPTION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MSGENFONTSTYLENAMETEMPLATEROLENUMBERMSGENFONTSTYLENAMEBYROLETEXT2MSGENFONTSTYLEMODIFERSIZE19MSGENFONTSTYLEMODIFERBOLD">
    <w:name w:val="MSG_EN_FONT_STYLE_NAME_TEMPLATE_ROLE_NUMBER MSG_EN_FONT_STYLE_NAME_BY_ROLE_TEXT 2 + MSG_EN_FONT_STYLE_MODIFER_SIZE 19;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MSGENFONTSTYLENAMETEMPLATEROLENUMBERMSGENFONTSTYLENAMEBYROLETEXT2MSGENFONTSTYLEMODIFERSIZE105MSGENFONTSTYLEMODIFERBOLDMSGENFONTSTYLEMODIFERITALIC">
    <w:name w:val="MSG_EN_FONT_STYLE_NAME_TEMPLATE_ROLE_NUMBER MSG_EN_FONT_STYLE_NAME_BY_ROLE_TEXT 2 + MSG_EN_FONT_STYLE_MODIFER_SIZE 10.5;MSG_EN_FONT_STYLE_MODIFER_BOLD;MSG_EN_FONT_STYLE_MODIFER_ITALIC"/>
    <w:basedOn w:val="MSGENFONTSTYLENAMETEMPLATEROLENUMBERMSGENFONTSTYLENAMEBYROLE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Standardnpsmoodstavce"/>
    <w:link w:val="MSGENFONTSTYLENAMETEMPLATEROLEMSGENFONTSTYLENAMEBYROLERUNNINGTITLE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2MSGENFONTSTYLEMODIFERNAMEArialMSGENFONTSTYLEMODIFERSIZE95MSGENFONTSTYLEMODIFERBOLD">
    <w:name w:val="MSG_EN_FONT_STYLE_NAME_TEMPLATE_ROLE_NUMBER MSG_EN_FONT_STYLE_NAME_BY_ROLE_TEXT 2 + MSG_EN_FONT_STYLE_MODIFER_NAME Arial;MSG_EN_FONT_STYLE_MODIFER_SIZE 9.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Standardnpsmoodstavce"/>
    <w:link w:val="MSGENFONTSTYLENAMETEMPLATEROLELEVELMSGENFONTSTYLENAMEBYROLEHEADING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LEVELMSGENFONTSTYLENAMEBYROLEHEADING21">
    <w:name w:val="MSG_EN_FONT_STYLE_NAME_TEMPLATE_ROLE_LEVEL MSG_EN_FONT_STYLE_NAME_BY_ROLE_HEADING 2"/>
    <w:basedOn w:val="MSGENFONTSTYLENAMETEMPLATEROLELEVELMSGENFONTSTYLENAMEBYROLE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Standardnpsmoodstavce"/>
    <w:link w:val="MSGENFONTSTYLENAMETEMPLATEROLENUMBERMSGENFONTSTYLENAMEBYROLETEXT6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61">
    <w:name w:val="MSG_EN_FONT_STYLE_NAME_TEMPLATE_ROLE_NUMBER MSG_EN_FONT_STYLE_NAME_BY_ROLE_TEXT 6"/>
    <w:basedOn w:val="MSGENFONTSTYLENAMETEMPLATEROLENUMBERMSGENFONTSTYLENAMEBYROLE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Standardnpsmoodstavce"/>
    <w:link w:val="MSGENFONTSTYLENAMETEMPLATEROLENUMBERMSGENFONTSTYLENAMEBYROLETEXT5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Standardnpsmoodstavce"/>
    <w:link w:val="MSGENFONTSTYLENAMETEMPLATEROLENUMBERMSGENFONTSTYLENAMEBYROLERUNNINGTITLE20"/>
    <w:rPr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before="300" w:after="300" w:line="222" w:lineRule="exact"/>
    </w:pPr>
    <w:rPr>
      <w:sz w:val="20"/>
      <w:szCs w:val="20"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Normln"/>
    <w:link w:val="MSGENFONTSTYLENAMETEMPLATEROLENUMBERMSGENFONTSTYLENAMEBYROLETABLECAPTION2"/>
    <w:pPr>
      <w:shd w:val="clear" w:color="auto" w:fill="FFFFFF"/>
      <w:spacing w:line="232" w:lineRule="exact"/>
    </w:pPr>
    <w:rPr>
      <w:b/>
      <w:bCs/>
      <w:i/>
      <w:iCs/>
      <w:sz w:val="21"/>
      <w:szCs w:val="21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ln"/>
    <w:link w:val="MSGENFONTSTYLENAMETEMPLATEROLEMSGENFONTSTYLENAMEBYROLETABLECAPTION"/>
    <w:pPr>
      <w:shd w:val="clear" w:color="auto" w:fill="FFFFFF"/>
      <w:spacing w:line="222" w:lineRule="exact"/>
    </w:pPr>
    <w:rPr>
      <w:b/>
      <w:bCs/>
      <w:i/>
      <w:iCs/>
      <w:sz w:val="20"/>
      <w:szCs w:val="20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ln"/>
    <w:link w:val="MSGENFONTSTYLENAMETEMPLATEROLEMSGENFONTSTYLENAMEBYROLERUNNINGTITLE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line="266" w:lineRule="exact"/>
      <w:outlineLvl w:val="0"/>
    </w:pPr>
    <w:rPr>
      <w:sz w:val="28"/>
      <w:szCs w:val="28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line="266" w:lineRule="exact"/>
    </w:pPr>
    <w:rPr>
      <w:b/>
      <w:bCs/>
      <w:sz w:val="16"/>
      <w:szCs w:val="16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line="266" w:lineRule="exact"/>
    </w:pPr>
    <w:rPr>
      <w:sz w:val="15"/>
      <w:szCs w:val="15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ln"/>
    <w:link w:val="MSGENFONTSTYLENAMETEMPLATEROLELEVELMSGENFONTSTYLENAMEBYROLEHEADING2"/>
    <w:pPr>
      <w:shd w:val="clear" w:color="auto" w:fill="FFFFFF"/>
      <w:spacing w:before="260" w:after="260" w:line="232" w:lineRule="exact"/>
      <w:outlineLvl w:val="1"/>
    </w:pPr>
    <w:rPr>
      <w:sz w:val="21"/>
      <w:szCs w:val="21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ln"/>
    <w:link w:val="MSGENFONTSTYLENAMETEMPLATEROLENUMBERMSGENFONTSTYLENAMEBYROLETEXT6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ln"/>
    <w:link w:val="MSGENFONTSTYLENAMETEMPLATEROLENUMBERMSGENFONTSTYLENAMEBYROLETEXT5"/>
    <w:pPr>
      <w:shd w:val="clear" w:color="auto" w:fill="FFFFFF"/>
      <w:spacing w:before="260" w:after="840" w:line="222" w:lineRule="exact"/>
    </w:pPr>
    <w:rPr>
      <w:sz w:val="20"/>
      <w:szCs w:val="20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Normln"/>
    <w:link w:val="MSGENFONTSTYLENAMETEMPLATEROLENUMBERMSGENFONTSTYLENAMEBYROLERUNNINGTITLE2"/>
    <w:pPr>
      <w:shd w:val="clear" w:color="auto" w:fill="FFFFFF"/>
      <w:spacing w:line="210" w:lineRule="exact"/>
    </w:pPr>
    <w:rPr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MSGENFONTSTYLEMODIFERSIZE105MSGENFONTSTYLEMODIFERBOLD">
    <w:name w:val="MSG_EN_FONT_STYLE_NAME_TEMPLATE_ROLE_NUMBER MSG_EN_FONT_STYLE_NAME_BY_ROLE_TEXT 2 + MSG_EN_FONT_STYLE_MODIFER_SIZE 10.5;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Standardnpsmoodstavce"/>
    <w:link w:val="MSGENFONTSTYLENAMETEMPLATEROLENUMBERMSGENFONTSTYLENAMEBYROLETABLECAPTION20"/>
    <w:rPr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2MSGENFONTSTYLEMODIFERSIZE105MSGENFONTSTYLEMODIFERBOLD0">
    <w:name w:val="MSG_EN_FONT_STYLE_NAME_TEMPLATE_ROLE_NUMBER MSG_EN_FONT_STYLE_NAME_BY_ROLE_TEXT 2 + MSG_EN_FONT_STYLE_MODIFER_SIZE 10.5;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Standardnpsmoodstavce"/>
    <w:link w:val="MSGENFONTSTYLENAMETEMPLATEROLEMSGENFONTSTYLENAMEBYROLETABLECAPTION0"/>
    <w:rPr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MSGENFONTSTYLENAMETEMPLATEROLEMSGENFONTSTYLENAMEBYROLETABLECAPTION1">
    <w:name w:val="MSG_EN_FONT_STYLE_NAME_TEMPLATE_ROLE MSG_EN_FONT_STYLE_NAME_BY_ROLE_TABLE_CAPTION"/>
    <w:basedOn w:val="MSGENFONTSTYLENAMETEMPLATEROLEMSGENFONTSTYLENAMEBYROLETABLECAPTION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MSGENFONTSTYLENAMETEMPLATEROLENUMBERMSGENFONTSTYLENAMEBYROLETEXT2MSGENFONTSTYLEMODIFERSIZE19MSGENFONTSTYLEMODIFERBOLD">
    <w:name w:val="MSG_EN_FONT_STYLE_NAME_TEMPLATE_ROLE_NUMBER MSG_EN_FONT_STYLE_NAME_BY_ROLE_TEXT 2 + MSG_EN_FONT_STYLE_MODIFER_SIZE 19;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MSGENFONTSTYLENAMETEMPLATEROLENUMBERMSGENFONTSTYLENAMEBYROLETEXT2MSGENFONTSTYLEMODIFERSIZE105MSGENFONTSTYLEMODIFERBOLDMSGENFONTSTYLEMODIFERITALIC">
    <w:name w:val="MSG_EN_FONT_STYLE_NAME_TEMPLATE_ROLE_NUMBER MSG_EN_FONT_STYLE_NAME_BY_ROLE_TEXT 2 + MSG_EN_FONT_STYLE_MODIFER_SIZE 10.5;MSG_EN_FONT_STYLE_MODIFER_BOLD;MSG_EN_FONT_STYLE_MODIFER_ITALIC"/>
    <w:basedOn w:val="MSGENFONTSTYLENAMETEMPLATEROLENUMBERMSGENFONTSTYLENAMEBYROLE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Standardnpsmoodstavce"/>
    <w:link w:val="MSGENFONTSTYLENAMETEMPLATEROLEMSGENFONTSTYLENAMEBYROLERUNNINGTITLE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2MSGENFONTSTYLEMODIFERNAMEArialMSGENFONTSTYLEMODIFERSIZE95MSGENFONTSTYLEMODIFERBOLD">
    <w:name w:val="MSG_EN_FONT_STYLE_NAME_TEMPLATE_ROLE_NUMBER MSG_EN_FONT_STYLE_NAME_BY_ROLE_TEXT 2 + MSG_EN_FONT_STYLE_MODIFER_NAME Arial;MSG_EN_FONT_STYLE_MODIFER_SIZE 9.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Standardnpsmoodstavce"/>
    <w:link w:val="MSGENFONTSTYLENAMETEMPLATEROLELEVELMSGENFONTSTYLENAMEBYROLEHEADING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LEVELMSGENFONTSTYLENAMEBYROLEHEADING21">
    <w:name w:val="MSG_EN_FONT_STYLE_NAME_TEMPLATE_ROLE_LEVEL MSG_EN_FONT_STYLE_NAME_BY_ROLE_HEADING 2"/>
    <w:basedOn w:val="MSGENFONTSTYLENAMETEMPLATEROLELEVELMSGENFONTSTYLENAMEBYROLE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Standardnpsmoodstavce"/>
    <w:link w:val="MSGENFONTSTYLENAMETEMPLATEROLENUMBERMSGENFONTSTYLENAMEBYROLETEXT6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61">
    <w:name w:val="MSG_EN_FONT_STYLE_NAME_TEMPLATE_ROLE_NUMBER MSG_EN_FONT_STYLE_NAME_BY_ROLE_TEXT 6"/>
    <w:basedOn w:val="MSGENFONTSTYLENAMETEMPLATEROLENUMBERMSGENFONTSTYLENAMEBYROLE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Standardnpsmoodstavce"/>
    <w:link w:val="MSGENFONTSTYLENAMETEMPLATEROLENUMBERMSGENFONTSTYLENAMEBYROLETEXT5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Standardnpsmoodstavce"/>
    <w:link w:val="MSGENFONTSTYLENAMETEMPLATEROLENUMBERMSGENFONTSTYLENAMEBYROLERUNNINGTITLE20"/>
    <w:rPr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before="300" w:after="300" w:line="222" w:lineRule="exact"/>
    </w:pPr>
    <w:rPr>
      <w:sz w:val="20"/>
      <w:szCs w:val="20"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Normln"/>
    <w:link w:val="MSGENFONTSTYLENAMETEMPLATEROLENUMBERMSGENFONTSTYLENAMEBYROLETABLECAPTION2"/>
    <w:pPr>
      <w:shd w:val="clear" w:color="auto" w:fill="FFFFFF"/>
      <w:spacing w:line="232" w:lineRule="exact"/>
    </w:pPr>
    <w:rPr>
      <w:b/>
      <w:bCs/>
      <w:i/>
      <w:iCs/>
      <w:sz w:val="21"/>
      <w:szCs w:val="21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ln"/>
    <w:link w:val="MSGENFONTSTYLENAMETEMPLATEROLEMSGENFONTSTYLENAMEBYROLETABLECAPTION"/>
    <w:pPr>
      <w:shd w:val="clear" w:color="auto" w:fill="FFFFFF"/>
      <w:spacing w:line="222" w:lineRule="exact"/>
    </w:pPr>
    <w:rPr>
      <w:b/>
      <w:bCs/>
      <w:i/>
      <w:iCs/>
      <w:sz w:val="20"/>
      <w:szCs w:val="20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ln"/>
    <w:link w:val="MSGENFONTSTYLENAMETEMPLATEROLEMSGENFONTSTYLENAMEBYROLERUNNINGTITLE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line="266" w:lineRule="exact"/>
      <w:outlineLvl w:val="0"/>
    </w:pPr>
    <w:rPr>
      <w:sz w:val="28"/>
      <w:szCs w:val="28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line="266" w:lineRule="exact"/>
    </w:pPr>
    <w:rPr>
      <w:b/>
      <w:bCs/>
      <w:sz w:val="16"/>
      <w:szCs w:val="16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line="266" w:lineRule="exact"/>
    </w:pPr>
    <w:rPr>
      <w:sz w:val="15"/>
      <w:szCs w:val="15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ln"/>
    <w:link w:val="MSGENFONTSTYLENAMETEMPLATEROLELEVELMSGENFONTSTYLENAMEBYROLEHEADING2"/>
    <w:pPr>
      <w:shd w:val="clear" w:color="auto" w:fill="FFFFFF"/>
      <w:spacing w:before="260" w:after="260" w:line="232" w:lineRule="exact"/>
      <w:outlineLvl w:val="1"/>
    </w:pPr>
    <w:rPr>
      <w:sz w:val="21"/>
      <w:szCs w:val="21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ln"/>
    <w:link w:val="MSGENFONTSTYLENAMETEMPLATEROLENUMBERMSGENFONTSTYLENAMEBYROLETEXT6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ln"/>
    <w:link w:val="MSGENFONTSTYLENAMETEMPLATEROLENUMBERMSGENFONTSTYLENAMEBYROLETEXT5"/>
    <w:pPr>
      <w:shd w:val="clear" w:color="auto" w:fill="FFFFFF"/>
      <w:spacing w:before="260" w:after="840" w:line="222" w:lineRule="exact"/>
    </w:pPr>
    <w:rPr>
      <w:sz w:val="20"/>
      <w:szCs w:val="20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Normln"/>
    <w:link w:val="MSGENFONTSTYLENAMETEMPLATEROLENUMBERMSGENFONTSTYLENAMEBYROLERUNNINGTITLE2"/>
    <w:pPr>
      <w:shd w:val="clear" w:color="auto" w:fill="FFFFFF"/>
      <w:spacing w:line="210" w:lineRule="exact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Budov</dc:creator>
  <cp:lastModifiedBy>Správa Budov</cp:lastModifiedBy>
  <cp:revision>2</cp:revision>
  <dcterms:created xsi:type="dcterms:W3CDTF">2018-07-10T04:58:00Z</dcterms:created>
  <dcterms:modified xsi:type="dcterms:W3CDTF">2018-07-10T04:58:00Z</dcterms:modified>
</cp:coreProperties>
</file>