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3" w:type="dxa"/>
        <w:tblInd w:w="-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626"/>
        <w:gridCol w:w="182"/>
        <w:gridCol w:w="252"/>
        <w:gridCol w:w="904"/>
        <w:gridCol w:w="747"/>
        <w:gridCol w:w="1500"/>
        <w:gridCol w:w="777"/>
        <w:gridCol w:w="2734"/>
        <w:gridCol w:w="4750"/>
        <w:gridCol w:w="94"/>
        <w:gridCol w:w="5"/>
      </w:tblGrid>
      <w:tr w:rsidR="00424B47">
        <w:trPr>
          <w:gridAfter w:val="1"/>
          <w:trHeight w:val="957"/>
        </w:trPr>
        <w:tc>
          <w:tcPr>
            <w:tcW w:w="6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28"/>
            </w:pPr>
            <w:r>
              <w:rPr>
                <w:sz w:val="40"/>
              </w:rPr>
              <w:t>OD1802380</w:t>
            </w:r>
          </w:p>
        </w:tc>
      </w:tr>
      <w:tr w:rsidR="00424B47">
        <w:trPr>
          <w:gridAfter w:val="1"/>
          <w:trHeight w:val="1145"/>
        </w:trPr>
        <w:tc>
          <w:tcPr>
            <w:tcW w:w="4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B47" w:rsidRDefault="00424B47">
            <w:pPr>
              <w:spacing w:after="0"/>
              <w:ind w:left="-1336" w:right="923"/>
            </w:pPr>
          </w:p>
          <w:tbl>
            <w:tblPr>
              <w:tblStyle w:val="TableGrid"/>
              <w:tblW w:w="3675" w:type="dxa"/>
              <w:tblInd w:w="0" w:type="dxa"/>
              <w:tblCellMar>
                <w:top w:w="27" w:type="dxa"/>
                <w:left w:w="11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2301"/>
            </w:tblGrid>
            <w:tr w:rsidR="00424B47">
              <w:trPr>
                <w:trHeight w:val="447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Císlo dokladu: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  <w:tr w:rsidR="00424B47">
              <w:trPr>
                <w:trHeight w:val="692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</w:tbl>
          <w:p w:rsidR="00424B47" w:rsidRDefault="00424B47"/>
        </w:tc>
        <w:tc>
          <w:tcPr>
            <w:tcW w:w="46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B47" w:rsidRDefault="00424B47">
            <w:pPr>
              <w:spacing w:after="0"/>
              <w:ind w:left="-5934" w:right="10552"/>
            </w:pPr>
          </w:p>
          <w:tbl>
            <w:tblPr>
              <w:tblStyle w:val="TableGrid"/>
              <w:tblW w:w="3695" w:type="dxa"/>
              <w:tblInd w:w="923" w:type="dxa"/>
              <w:tblCellMar>
                <w:top w:w="0" w:type="dxa"/>
                <w:left w:w="8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55"/>
            </w:tblGrid>
            <w:tr w:rsidR="00424B47">
              <w:trPr>
                <w:trHeight w:val="521"/>
              </w:trPr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35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28"/>
                  </w:pPr>
                  <w:r>
                    <w:rPr>
                      <w:sz w:val="18"/>
                    </w:rPr>
                    <w:t>29.06.2018</w:t>
                  </w:r>
                </w:p>
              </w:tc>
            </w:tr>
            <w:tr w:rsidR="00424B47">
              <w:trPr>
                <w:trHeight w:val="618"/>
              </w:trPr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firstLine="35"/>
                  </w:pPr>
                  <w:r>
                    <w:rPr>
                      <w:sz w:val="18"/>
                    </w:rPr>
                    <w:t>Navržený termín plnení:</w:t>
                  </w:r>
                </w:p>
              </w:tc>
              <w:tc>
                <w:tcPr>
                  <w:tcW w:w="18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</w:tbl>
          <w:p w:rsidR="00424B47" w:rsidRDefault="00424B47"/>
        </w:tc>
      </w:tr>
      <w:tr w:rsidR="00424B47">
        <w:trPr>
          <w:gridAfter w:val="1"/>
          <w:trHeight w:val="3667"/>
        </w:trPr>
        <w:tc>
          <w:tcPr>
            <w:tcW w:w="4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B47" w:rsidRDefault="00424B47">
            <w:pPr>
              <w:spacing w:after="0"/>
              <w:ind w:left="-1331" w:right="923"/>
            </w:pPr>
          </w:p>
          <w:tbl>
            <w:tblPr>
              <w:tblStyle w:val="TableGrid"/>
              <w:tblW w:w="3675" w:type="dxa"/>
              <w:tblInd w:w="0" w:type="dxa"/>
              <w:tblCellMar>
                <w:top w:w="20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5"/>
            </w:tblGrid>
            <w:tr w:rsidR="00424B47">
              <w:trPr>
                <w:trHeight w:val="449"/>
              </w:trPr>
              <w:tc>
                <w:tcPr>
                  <w:tcW w:w="36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424B47">
              <w:trPr>
                <w:trHeight w:val="3213"/>
              </w:trPr>
              <w:tc>
                <w:tcPr>
                  <w:tcW w:w="36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159"/>
                    <w:ind w:left="30"/>
                  </w:pPr>
                  <w:r>
                    <w:rPr>
                      <w:sz w:val="18"/>
                    </w:rPr>
                    <w:t>Vidia. spol. s r.o.</w:t>
                  </w:r>
                </w:p>
                <w:p w:rsidR="00424B47" w:rsidRDefault="00C87A0C">
                  <w:pPr>
                    <w:spacing w:after="142"/>
                  </w:pPr>
                  <w:r>
                    <w:rPr>
                      <w:sz w:val="18"/>
                    </w:rPr>
                    <w:t>Nad Satinou fl 365</w:t>
                  </w:r>
                </w:p>
                <w:p w:rsidR="00424B47" w:rsidRDefault="00C87A0C">
                  <w:pPr>
                    <w:spacing w:after="233"/>
                    <w:ind w:left="15"/>
                  </w:pPr>
                  <w:r>
                    <w:rPr>
                      <w:sz w:val="18"/>
                    </w:rPr>
                    <w:t>252 50</w:t>
                  </w:r>
                </w:p>
                <w:p w:rsidR="00424B47" w:rsidRDefault="00C87A0C">
                  <w:pPr>
                    <w:spacing w:after="200"/>
                  </w:pPr>
                  <w:r>
                    <w:rPr>
                      <w:sz w:val="18"/>
                    </w:rPr>
                    <w:t>IČ 16556267</w:t>
                  </w:r>
                </w:p>
                <w:p w:rsidR="00424B47" w:rsidRDefault="00C87A0C">
                  <w:pPr>
                    <w:spacing w:after="0"/>
                  </w:pPr>
                  <w:r>
                    <w:rPr>
                      <w:sz w:val="18"/>
                    </w:rPr>
                    <w:t>Dič 6556267</w:t>
                  </w:r>
                </w:p>
              </w:tc>
            </w:tr>
          </w:tbl>
          <w:p w:rsidR="00424B47" w:rsidRDefault="00424B47"/>
        </w:tc>
        <w:tc>
          <w:tcPr>
            <w:tcW w:w="46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B47" w:rsidRDefault="00424B47">
            <w:pPr>
              <w:spacing w:after="0"/>
              <w:ind w:left="-5929" w:right="10542"/>
            </w:pPr>
          </w:p>
          <w:tbl>
            <w:tblPr>
              <w:tblStyle w:val="TableGrid"/>
              <w:tblW w:w="3690" w:type="dxa"/>
              <w:tblInd w:w="923" w:type="dxa"/>
              <w:tblCellMar>
                <w:top w:w="0" w:type="dxa"/>
                <w:left w:w="10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424B47">
              <w:trPr>
                <w:trHeight w:val="518"/>
              </w:trPr>
              <w:tc>
                <w:tcPr>
                  <w:tcW w:w="3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424B47">
              <w:trPr>
                <w:trHeight w:val="3148"/>
              </w:trPr>
              <w:tc>
                <w:tcPr>
                  <w:tcW w:w="3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50"/>
                    <w:ind w:left="785"/>
                  </w:pPr>
                  <w:r>
                    <w:rPr>
                      <w:sz w:val="20"/>
                    </w:rPr>
                    <w:t>is</w:t>
                  </w:r>
                  <w:r>
                    <w:rPr>
                      <w:sz w:val="20"/>
                      <w:vertAlign w:val="superscript"/>
                    </w:rPr>
                    <w:t>f</w:t>
                  </w:r>
                  <w:r>
                    <w:rPr>
                      <w:sz w:val="20"/>
                    </w:rPr>
                    <w:t>av 'e s[die.n 1' Ústí nad Labem</w:t>
                  </w:r>
                </w:p>
                <w:p w:rsidR="00424B47" w:rsidRDefault="00C87A0C">
                  <w:pPr>
                    <w:spacing w:after="162"/>
                  </w:pPr>
                  <w:r>
                    <w:rPr>
                      <w:sz w:val="16"/>
                    </w:rPr>
                    <w:t>Sídlo: Moskevská 1531/15, 'ZOO (i*tí nad Lahpm</w:t>
                  </w:r>
                </w:p>
                <w:p w:rsidR="00424B47" w:rsidRDefault="00C87A0C">
                  <w:pPr>
                    <w:spacing w:after="0"/>
                    <w:ind w:left="455" w:right="135" w:hanging="445"/>
                  </w:pPr>
                  <w:r>
                    <w:rPr>
                      <w:sz w:val="16"/>
                    </w:rPr>
                    <w:t>[č 71009361</w:t>
                  </w:r>
                  <w:r>
                    <w:rPr>
                      <w:sz w:val="16"/>
                    </w:rPr>
                    <w:tab/>
                    <w:t>DIC cz71009361 plnění:</w:t>
                  </w:r>
                </w:p>
              </w:tc>
            </w:tr>
          </w:tbl>
          <w:p w:rsidR="00424B47" w:rsidRDefault="00424B47"/>
        </w:tc>
      </w:tr>
      <w:tr w:rsidR="00424B47">
        <w:trPr>
          <w:gridAfter w:val="2"/>
          <w:wAfter w:w="39" w:type="dxa"/>
          <w:trHeight w:val="2528"/>
        </w:trPr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B47" w:rsidRDefault="00424B47">
            <w:pPr>
              <w:spacing w:after="0"/>
              <w:ind w:left="-1324" w:right="219"/>
            </w:pPr>
          </w:p>
          <w:tbl>
            <w:tblPr>
              <w:tblStyle w:val="TableGrid"/>
              <w:tblW w:w="3645" w:type="dxa"/>
              <w:tblInd w:w="0" w:type="dxa"/>
              <w:tblCellMar>
                <w:top w:w="18" w:type="dxa"/>
                <w:left w:w="9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117"/>
            </w:tblGrid>
            <w:tr w:rsidR="00424B47">
              <w:trPr>
                <w:trHeight w:val="445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24B47" w:rsidRDefault="00C87A0C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Platební úda/e.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  <w:tr w:rsidR="00424B47">
              <w:trPr>
                <w:trHeight w:val="931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9"/>
                  </w:pPr>
                  <w:r>
                    <w:rPr>
                      <w:sz w:val="18"/>
                    </w:rPr>
                    <w:t>Ztisob úhrady: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right="20" w:firstLine="10"/>
                  </w:pPr>
                  <w:r>
                    <w:rPr>
                      <w:sz w:val="18"/>
                    </w:rPr>
                    <w:t>Bankovním vřevodem „a základë daňového dokladu</w:t>
                  </w:r>
                </w:p>
              </w:tc>
            </w:tr>
            <w:tr w:rsidR="00424B47">
              <w:trPr>
                <w:trHeight w:val="683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330"/>
                    <w:jc w:val="center"/>
                  </w:pPr>
                  <w:r>
                    <w:rPr>
                      <w:sz w:val="18"/>
                    </w:rPr>
                    <w:t>dni, od</w:t>
                  </w:r>
                </w:p>
              </w:tc>
            </w:tr>
            <w:tr w:rsidR="00424B47">
              <w:trPr>
                <w:trHeight w:val="447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Urok ? prodlení: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1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8608" cy="106056"/>
                        <wp:effectExtent l="0" t="0" r="0" b="0"/>
                        <wp:docPr id="1945" name="Picture 19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" name="Picture 194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608" cy="106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351 2013 Sb</w:t>
                  </w:r>
                </w:p>
              </w:tc>
            </w:tr>
          </w:tbl>
          <w:p w:rsidR="00424B47" w:rsidRDefault="00424B47"/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B47" w:rsidRDefault="00C87A0C">
            <w:pPr>
              <w:spacing w:after="0"/>
              <w:ind w:left="219"/>
            </w:pPr>
            <w:r>
              <w:rPr>
                <w:noProof/>
              </w:rPr>
              <w:drawing>
                <wp:inline distT="0" distB="0" distL="0" distR="0">
                  <wp:extent cx="437176" cy="6428"/>
                  <wp:effectExtent l="0" t="0" r="0" b="0"/>
                  <wp:docPr id="2181" name="Picture 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Picture 2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76" cy="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B47" w:rsidRDefault="00424B47">
            <w:pPr>
              <w:spacing w:after="0"/>
              <w:ind w:left="-6453" w:right="10507"/>
            </w:pPr>
          </w:p>
          <w:tbl>
            <w:tblPr>
              <w:tblStyle w:val="TableGrid"/>
              <w:tblW w:w="3695" w:type="dxa"/>
              <w:tblInd w:w="358" w:type="dxa"/>
              <w:tblCellMar>
                <w:top w:w="17" w:type="dxa"/>
                <w:left w:w="93" w:type="dxa"/>
                <w:bottom w:w="0" w:type="dxa"/>
                <w:right w:w="469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1904"/>
            </w:tblGrid>
            <w:tr w:rsidR="00424B47">
              <w:trPr>
                <w:trHeight w:val="447"/>
              </w:trPr>
              <w:tc>
                <w:tcPr>
                  <w:tcW w:w="36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30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424B47">
              <w:trPr>
                <w:trHeight w:val="926"/>
              </w:trPr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Zpüsob dodání</w:t>
                  </w:r>
                </w:p>
              </w:tc>
              <w:tc>
                <w:tcPr>
                  <w:tcW w:w="19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  <w:tr w:rsidR="00424B47">
              <w:trPr>
                <w:trHeight w:val="686"/>
              </w:trPr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firstLine="15"/>
                    <w:jc w:val="both"/>
                  </w:pPr>
                  <w:r>
                    <w:rPr>
                      <w:sz w:val="20"/>
                    </w:rPr>
                    <w:t>Smluvnípokuta pozdní dodání:</w:t>
                  </w:r>
                </w:p>
              </w:tc>
              <w:tc>
                <w:tcPr>
                  <w:tcW w:w="19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  <w:tr w:rsidR="00424B47">
              <w:trPr>
                <w:trHeight w:val="452"/>
              </w:trPr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C87A0C">
                  <w:pPr>
                    <w:spacing w:after="0"/>
                    <w:ind w:left="25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24B47" w:rsidRDefault="00424B47"/>
              </w:tc>
            </w:tr>
          </w:tbl>
          <w:p w:rsidR="00424B47" w:rsidRDefault="00424B47"/>
        </w:tc>
      </w:tr>
      <w:tr w:rsidR="00424B47">
        <w:tblPrEx>
          <w:tblCellMar>
            <w:top w:w="18" w:type="dxa"/>
            <w:right w:w="109" w:type="dxa"/>
          </w:tblCellMar>
        </w:tblPrEx>
        <w:trPr>
          <w:trHeight w:val="453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230"/>
              <w:ind w:left="120"/>
            </w:pPr>
            <w:r>
              <w:rPr>
                <w:sz w:val="18"/>
              </w:rPr>
              <w:t>Cena:</w:t>
            </w:r>
          </w:p>
          <w:p w:rsidR="00424B47" w:rsidRDefault="00C87A0C">
            <w:pPr>
              <w:spacing w:after="0"/>
              <w:ind w:left="130"/>
            </w:pPr>
            <w:r>
              <w:rPr>
                <w:sz w:val="16"/>
              </w:rPr>
              <w:t>*)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114"/>
            </w:pPr>
            <w:r>
              <w:rPr>
                <w:sz w:val="16"/>
              </w:rPr>
              <w:t>hez DPH (Kč)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109"/>
            </w:pPr>
            <w:r>
              <w:rPr>
                <w:sz w:val="18"/>
              </w:rPr>
              <w:t>sazba DPH (%)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B47" w:rsidRDefault="00C87A0C">
            <w:pPr>
              <w:spacing w:after="0"/>
              <w:ind w:left="114"/>
            </w:pPr>
            <w:r>
              <w:rPr>
                <w:sz w:val="20"/>
              </w:rPr>
              <w:t>DPH</w:t>
            </w:r>
          </w:p>
        </w:tc>
        <w:tc>
          <w:tcPr>
            <w:tcW w:w="7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B47" w:rsidRDefault="00424B47"/>
        </w:tc>
        <w:tc>
          <w:tcPr>
            <w:tcW w:w="1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109"/>
            </w:pPr>
            <w:r>
              <w:rPr>
                <w:sz w:val="16"/>
              </w:rPr>
              <w:t>s DPH (Kč)</w:t>
            </w:r>
          </w:p>
        </w:tc>
      </w:tr>
      <w:tr w:rsidR="00424B47">
        <w:tblPrEx>
          <w:tblCellMar>
            <w:top w:w="18" w:type="dxa"/>
            <w:right w:w="109" w:type="dxa"/>
          </w:tblCellMar>
        </w:tblPrEx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424B47"/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jc w:val="right"/>
            </w:pPr>
            <w:r>
              <w:rPr>
                <w:sz w:val="18"/>
              </w:rPr>
              <w:t>66601,00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424B47"/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B47" w:rsidRDefault="00424B47"/>
        </w:tc>
        <w:tc>
          <w:tcPr>
            <w:tcW w:w="7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</w:pPr>
            <w:r>
              <w:rPr>
                <w:sz w:val="18"/>
              </w:rPr>
              <w:t>12986,21</w:t>
            </w:r>
          </w:p>
        </w:tc>
        <w:tc>
          <w:tcPr>
            <w:tcW w:w="1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right="15"/>
              <w:jc w:val="right"/>
            </w:pPr>
            <w:r>
              <w:rPr>
                <w:sz w:val="18"/>
              </w:rPr>
              <w:t>80587,21</w:t>
            </w:r>
          </w:p>
        </w:tc>
      </w:tr>
    </w:tbl>
    <w:p w:rsidR="00424B47" w:rsidRDefault="00C87A0C">
      <w:pPr>
        <w:spacing w:after="211" w:line="224" w:lineRule="auto"/>
        <w:ind w:left="10" w:right="-12" w:hanging="20"/>
      </w:pPr>
      <w:r>
        <w:rPr>
          <w:sz w:val="20"/>
        </w:rPr>
        <w:t xml:space="preserve">Akceptujeme objednávku v souladu s ustanovením S 1740 zákona č. 89/20/2 Sb. s doplněním podstatně </w:t>
      </w:r>
      <w:r>
        <w:rPr>
          <w:sz w:val="20"/>
        </w:rPr>
        <w:t>neménícim podmínky objednávky.</w:t>
      </w:r>
    </w:p>
    <w:p w:rsidR="00424B47" w:rsidRDefault="00C87A0C">
      <w:pPr>
        <w:spacing w:after="137" w:line="224" w:lineRule="auto"/>
        <w:ind w:left="10" w:right="-12" w:hanging="20"/>
      </w:pPr>
      <w:r>
        <w:rPr>
          <w:sz w:val="20"/>
        </w:rPr>
        <w:t xml:space="preserve">Bereme na ľédomĺ souh/asíme s uveřejněním smlouvy (s hodnotou nad 50 tis Kč) v registru smjuv zřízenern </w:t>
      </w:r>
      <w:r>
        <w:rPr>
          <w:sz w:val="20"/>
        </w:rPr>
        <w:t>podle zák. č. 310/2015 S'.</w:t>
      </w:r>
    </w:p>
    <w:tbl>
      <w:tblPr>
        <w:tblStyle w:val="TableGrid"/>
        <w:tblW w:w="9211" w:type="dxa"/>
        <w:tblInd w:w="-99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762"/>
        <w:gridCol w:w="2741"/>
        <w:gridCol w:w="1033"/>
        <w:gridCol w:w="3582"/>
      </w:tblGrid>
      <w:tr w:rsidR="00424B47">
        <w:trPr>
          <w:trHeight w:val="44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130"/>
            </w:pPr>
            <w:r>
              <w:rPr>
                <w:sz w:val="16"/>
              </w:rPr>
              <w:t>Vystavil: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B47" w:rsidRDefault="00424B47"/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</w:pPr>
            <w:r>
              <w:rPr>
                <w:sz w:val="18"/>
              </w:rPr>
              <w:t>Bradnová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104"/>
            </w:pPr>
            <w:r>
              <w:rPr>
                <w:sz w:val="18"/>
              </w:rPr>
              <w:t>Podpis•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B47" w:rsidRDefault="00C87A0C">
            <w:pPr>
              <w:spacing w:after="0"/>
              <w:ind w:left="129"/>
            </w:pPr>
            <w:r>
              <w:rPr>
                <w:noProof/>
              </w:rPr>
              <w:drawing>
                <wp:inline distT="0" distB="0" distL="0" distR="0">
                  <wp:extent cx="1195803" cy="260320"/>
                  <wp:effectExtent l="0" t="0" r="0" b="0"/>
                  <wp:docPr id="2016" name="Picture 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Picture 2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03" cy="2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B47" w:rsidRDefault="00C87A0C">
      <w:pPr>
        <w:spacing w:after="93"/>
        <w:ind w:left="30"/>
      </w:pPr>
      <w:r>
        <w:rPr>
          <w:sz w:val="18"/>
        </w:rPr>
        <w:t>*O Podbarvená pole k povinnemu vyplněni</w:t>
      </w:r>
    </w:p>
    <w:p w:rsidR="00424B47" w:rsidRDefault="00C87A0C">
      <w:pPr>
        <w:spacing w:after="0"/>
        <w:ind w:right="40"/>
        <w:jc w:val="center"/>
      </w:pPr>
      <w:r>
        <w:t xml:space="preserve">Stránka 1 </w:t>
      </w:r>
      <w:r>
        <w:rPr>
          <w:vertAlign w:val="superscript"/>
        </w:rPr>
        <w:t>1</w:t>
      </w:r>
    </w:p>
    <w:sectPr w:rsidR="00424B47">
      <w:pgSz w:w="11906" w:h="16838"/>
      <w:pgMar w:top="1313" w:right="140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47"/>
    <w:rsid w:val="00424B47"/>
    <w:rsid w:val="00C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0344-334C-4860-95B7-DB6ED40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2018-07-09T11:16:00Z</dcterms:created>
  <dcterms:modified xsi:type="dcterms:W3CDTF">2018-07-09T11:16:00Z</dcterms:modified>
</cp:coreProperties>
</file>