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0BE2" w14:textId="77777777" w:rsidR="00BA5F67" w:rsidRDefault="00BA5F67" w:rsidP="007F4298"/>
    <w:p w14:paraId="2F80D177" w14:textId="77777777" w:rsidR="00BA5F67" w:rsidRPr="00BA5F67" w:rsidRDefault="00BA5F67" w:rsidP="007F4298"/>
    <w:p w14:paraId="7BF09F70" w14:textId="77777777" w:rsidR="00A229EF" w:rsidRPr="00191C96" w:rsidRDefault="00CD4A62" w:rsidP="00A229EF">
      <w:pPr>
        <w:ind w:left="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PŘÍLOHA Č. </w:t>
      </w:r>
      <w:r w:rsidR="00ED047A">
        <w:rPr>
          <w:rFonts w:ascii="Arial" w:hAnsi="Arial" w:cs="Arial"/>
          <w:b/>
        </w:rPr>
        <w:t>3</w:t>
      </w:r>
      <w:r w:rsidR="00A229EF" w:rsidRPr="00BA5F67">
        <w:rPr>
          <w:rFonts w:ascii="Arial" w:hAnsi="Arial" w:cs="Arial"/>
          <w:b/>
        </w:rPr>
        <w:t xml:space="preserve"> K</w:t>
      </w:r>
      <w:r w:rsidR="0087293A">
        <w:rPr>
          <w:rFonts w:ascii="Arial" w:hAnsi="Arial" w:cs="Arial"/>
          <w:b/>
        </w:rPr>
        <w:t xml:space="preserve"> PREZENTACI </w:t>
      </w:r>
      <w:r w:rsidR="0087293A" w:rsidRPr="0087293A">
        <w:rPr>
          <w:rFonts w:ascii="Arial" w:hAnsi="Arial" w:cs="Arial"/>
          <w:b/>
        </w:rPr>
        <w:t xml:space="preserve">STATUTÁRNÍHO MĚSTA </w:t>
      </w:r>
      <w:r w:rsidR="00E400CE">
        <w:rPr>
          <w:rFonts w:ascii="Arial" w:hAnsi="Arial" w:cs="Arial"/>
          <w:b/>
        </w:rPr>
        <w:t>PARDUBICE</w:t>
      </w:r>
    </w:p>
    <w:p w14:paraId="59218A64" w14:textId="77777777" w:rsidR="00A229EF" w:rsidRDefault="00A229EF" w:rsidP="00A229EF">
      <w:pPr>
        <w:ind w:left="360"/>
        <w:jc w:val="center"/>
        <w:rPr>
          <w:rFonts w:ascii="Arial" w:hAnsi="Arial" w:cs="Arial"/>
          <w:b/>
        </w:rPr>
      </w:pPr>
      <w:r w:rsidRPr="00BA5F67">
        <w:rPr>
          <w:rFonts w:ascii="Arial" w:hAnsi="Arial" w:cs="Arial"/>
          <w:b/>
        </w:rPr>
        <w:t xml:space="preserve">V RÁMCI </w:t>
      </w:r>
      <w:r w:rsidR="00DE004D">
        <w:rPr>
          <w:rFonts w:ascii="Arial" w:hAnsi="Arial" w:cs="Arial"/>
          <w:b/>
        </w:rPr>
        <w:t xml:space="preserve">12. ROČNÍKU MEZINÁRODNÍHO FESTIVALU </w:t>
      </w:r>
      <w:r w:rsidR="00A26310">
        <w:rPr>
          <w:rFonts w:ascii="Arial" w:hAnsi="Arial" w:cs="Arial"/>
          <w:b/>
        </w:rPr>
        <w:t>ARCHITECTURE WEEK PRAHA 2018</w:t>
      </w:r>
    </w:p>
    <w:p w14:paraId="76C6FE29" w14:textId="77777777" w:rsidR="00A229EF" w:rsidRDefault="00A229EF" w:rsidP="00A229EF">
      <w:pPr>
        <w:ind w:left="360"/>
        <w:rPr>
          <w:rFonts w:ascii="Arial" w:hAnsi="Arial" w:cs="Arial"/>
          <w:b/>
          <w:sz w:val="20"/>
          <w:szCs w:val="20"/>
        </w:rPr>
      </w:pPr>
    </w:p>
    <w:p w14:paraId="4B1150F2" w14:textId="77777777" w:rsidR="00FC16ED" w:rsidRDefault="00FC16ED" w:rsidP="00A229EF">
      <w:pPr>
        <w:ind w:left="360"/>
        <w:rPr>
          <w:rFonts w:ascii="Arial" w:hAnsi="Arial" w:cs="Arial"/>
          <w:b/>
          <w:sz w:val="20"/>
          <w:szCs w:val="20"/>
        </w:rPr>
      </w:pPr>
    </w:p>
    <w:p w14:paraId="725B3D09" w14:textId="77777777" w:rsidR="009E2E81" w:rsidRDefault="009E2E81" w:rsidP="00A229EF">
      <w:pPr>
        <w:ind w:left="360"/>
        <w:rPr>
          <w:rFonts w:ascii="Arial" w:hAnsi="Arial" w:cs="Arial"/>
          <w:b/>
          <w:sz w:val="20"/>
          <w:szCs w:val="20"/>
        </w:rPr>
      </w:pPr>
    </w:p>
    <w:p w14:paraId="31417C67" w14:textId="77777777" w:rsidR="00A229EF" w:rsidRPr="005F4599" w:rsidRDefault="00A229EF" w:rsidP="00A229EF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5F4599">
        <w:rPr>
          <w:rFonts w:ascii="Arial" w:hAnsi="Arial" w:cs="Arial"/>
          <w:b/>
          <w:sz w:val="20"/>
          <w:szCs w:val="20"/>
          <w:u w:val="single"/>
        </w:rPr>
        <w:t>1) VÝSTAVA</w:t>
      </w:r>
      <w:r w:rsidR="00DE004D">
        <w:rPr>
          <w:rFonts w:ascii="Arial" w:hAnsi="Arial" w:cs="Arial"/>
          <w:b/>
          <w:sz w:val="20"/>
          <w:szCs w:val="20"/>
          <w:u w:val="single"/>
        </w:rPr>
        <w:t xml:space="preserve"> – 100 let československé architektury</w:t>
      </w:r>
    </w:p>
    <w:p w14:paraId="384E5841" w14:textId="77777777" w:rsidR="00A229EF" w:rsidRPr="005F4599" w:rsidRDefault="00A229EF" w:rsidP="00D26CAD">
      <w:pPr>
        <w:rPr>
          <w:rFonts w:ascii="Arial" w:hAnsi="Arial" w:cs="Arial"/>
          <w:b/>
          <w:sz w:val="20"/>
          <w:szCs w:val="20"/>
        </w:rPr>
      </w:pPr>
    </w:p>
    <w:p w14:paraId="309C917A" w14:textId="77777777" w:rsidR="00A229EF" w:rsidRPr="00A910ED" w:rsidRDefault="004C68C9" w:rsidP="00A910E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A229EF" w:rsidRPr="00374566">
        <w:rPr>
          <w:rFonts w:ascii="Arial" w:hAnsi="Arial" w:cs="Arial"/>
          <w:b/>
          <w:sz w:val="20"/>
          <w:szCs w:val="20"/>
        </w:rPr>
        <w:t xml:space="preserve">MODEL </w:t>
      </w:r>
      <w:r w:rsidR="00DE004D">
        <w:rPr>
          <w:rFonts w:ascii="Arial" w:hAnsi="Arial" w:cs="Arial"/>
          <w:b/>
          <w:sz w:val="20"/>
          <w:szCs w:val="20"/>
        </w:rPr>
        <w:t>–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004D">
        <w:rPr>
          <w:rFonts w:ascii="Arial" w:hAnsi="Arial" w:cs="Arial"/>
          <w:b/>
          <w:sz w:val="20"/>
          <w:szCs w:val="20"/>
        </w:rPr>
        <w:t>kusy</w:t>
      </w:r>
      <w:r w:rsidR="00A910ED">
        <w:rPr>
          <w:rFonts w:ascii="Arial" w:hAnsi="Arial" w:cs="Arial"/>
          <w:b/>
          <w:sz w:val="20"/>
          <w:szCs w:val="20"/>
        </w:rPr>
        <w:t xml:space="preserve"> - </w:t>
      </w:r>
      <w:r w:rsidR="00A910ED" w:rsidRPr="00CB24AF">
        <w:rPr>
          <w:rFonts w:ascii="Arial" w:hAnsi="Arial" w:cs="Arial"/>
          <w:b/>
          <w:sz w:val="20"/>
          <w:szCs w:val="20"/>
        </w:rPr>
        <w:t>zajištuje organizátor</w:t>
      </w:r>
      <w:r w:rsidR="00A910ED" w:rsidRPr="00F05C9F">
        <w:rPr>
          <w:rFonts w:ascii="Arial" w:hAnsi="Arial" w:cs="Arial"/>
          <w:sz w:val="20"/>
          <w:szCs w:val="20"/>
        </w:rPr>
        <w:t xml:space="preserve"> </w:t>
      </w:r>
    </w:p>
    <w:p w14:paraId="0185C353" w14:textId="77777777" w:rsidR="00A910ED" w:rsidRPr="00F05C9F" w:rsidRDefault="00A910ED" w:rsidP="00A229EF">
      <w:pPr>
        <w:ind w:left="360"/>
        <w:rPr>
          <w:rFonts w:ascii="Arial" w:hAnsi="Arial" w:cs="Arial"/>
          <w:sz w:val="20"/>
          <w:szCs w:val="20"/>
        </w:rPr>
      </w:pPr>
    </w:p>
    <w:p w14:paraId="03A2FE01" w14:textId="77777777" w:rsidR="00BA5F67" w:rsidRPr="005F4599" w:rsidRDefault="00BA5F67" w:rsidP="00D26CAD">
      <w:pPr>
        <w:rPr>
          <w:rFonts w:ascii="Arial" w:hAnsi="Arial" w:cs="Arial"/>
          <w:b/>
          <w:sz w:val="20"/>
          <w:szCs w:val="20"/>
        </w:rPr>
      </w:pPr>
    </w:p>
    <w:p w14:paraId="1EF71E58" w14:textId="77777777" w:rsidR="00A229EF" w:rsidRDefault="00A229EF" w:rsidP="00A229EF">
      <w:pPr>
        <w:ind w:left="360"/>
        <w:rPr>
          <w:rFonts w:ascii="Arial" w:hAnsi="Arial" w:cs="Arial"/>
          <w:b/>
          <w:sz w:val="20"/>
          <w:szCs w:val="20"/>
        </w:rPr>
      </w:pPr>
      <w:r w:rsidRPr="005F4599">
        <w:rPr>
          <w:rFonts w:ascii="Arial" w:hAnsi="Arial" w:cs="Arial"/>
          <w:b/>
          <w:sz w:val="20"/>
          <w:szCs w:val="20"/>
        </w:rPr>
        <w:t>b) OBRAZOVKA</w:t>
      </w:r>
    </w:p>
    <w:p w14:paraId="0953DADD" w14:textId="77777777" w:rsidR="00E400CE" w:rsidRPr="005F4599" w:rsidRDefault="00E400CE" w:rsidP="00A229EF">
      <w:pPr>
        <w:ind w:left="360"/>
        <w:rPr>
          <w:rFonts w:ascii="Arial" w:hAnsi="Arial" w:cs="Arial"/>
          <w:b/>
          <w:sz w:val="20"/>
          <w:szCs w:val="20"/>
        </w:rPr>
      </w:pPr>
    </w:p>
    <w:p w14:paraId="71001002" w14:textId="77777777" w:rsidR="00374566" w:rsidRPr="005F4599" w:rsidRDefault="00A229EF" w:rsidP="002B7C4D">
      <w:pPr>
        <w:ind w:firstLine="360"/>
        <w:rPr>
          <w:rFonts w:ascii="Arial" w:hAnsi="Arial" w:cs="Arial"/>
          <w:b/>
          <w:sz w:val="20"/>
          <w:szCs w:val="20"/>
        </w:rPr>
      </w:pPr>
      <w:r w:rsidRPr="005F4599">
        <w:rPr>
          <w:rFonts w:ascii="Arial" w:hAnsi="Arial" w:cs="Arial"/>
          <w:b/>
          <w:sz w:val="20"/>
          <w:szCs w:val="20"/>
        </w:rPr>
        <w:t>LCD, formát 16:9, rozlišení 1.366 x 768</w:t>
      </w:r>
    </w:p>
    <w:p w14:paraId="2A731C5E" w14:textId="77777777" w:rsidR="00A229EF" w:rsidRDefault="00A910ED" w:rsidP="00A229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229EF" w:rsidRPr="005F4599">
        <w:rPr>
          <w:rFonts w:ascii="Arial" w:hAnsi="Arial" w:cs="Arial"/>
          <w:sz w:val="20"/>
          <w:szCs w:val="20"/>
        </w:rPr>
        <w:t xml:space="preserve">rezentace </w:t>
      </w:r>
      <w:r>
        <w:rPr>
          <w:rFonts w:ascii="Arial" w:hAnsi="Arial" w:cs="Arial"/>
          <w:sz w:val="20"/>
          <w:szCs w:val="20"/>
        </w:rPr>
        <w:t xml:space="preserve">ve formátu </w:t>
      </w:r>
      <w:proofErr w:type="spellStart"/>
      <w:r>
        <w:rPr>
          <w:rFonts w:ascii="Arial" w:hAnsi="Arial" w:cs="Arial"/>
          <w:sz w:val="20"/>
          <w:szCs w:val="20"/>
        </w:rPr>
        <w:t>avi</w:t>
      </w:r>
      <w:proofErr w:type="spellEnd"/>
      <w:r>
        <w:rPr>
          <w:rFonts w:ascii="Arial" w:hAnsi="Arial" w:cs="Arial"/>
          <w:sz w:val="20"/>
          <w:szCs w:val="20"/>
        </w:rPr>
        <w:t xml:space="preserve"> bude dodána na </w:t>
      </w:r>
      <w:r w:rsidR="002B7C4D">
        <w:rPr>
          <w:rFonts w:ascii="Arial" w:hAnsi="Arial" w:cs="Arial"/>
          <w:sz w:val="20"/>
          <w:szCs w:val="20"/>
        </w:rPr>
        <w:t>CD/</w:t>
      </w:r>
      <w:r>
        <w:rPr>
          <w:rFonts w:ascii="Arial" w:hAnsi="Arial" w:cs="Arial"/>
          <w:sz w:val="20"/>
          <w:szCs w:val="20"/>
        </w:rPr>
        <w:t>DVD</w:t>
      </w:r>
      <w:r w:rsidR="00D2727E">
        <w:rPr>
          <w:rFonts w:ascii="Arial" w:hAnsi="Arial" w:cs="Arial"/>
          <w:sz w:val="20"/>
          <w:szCs w:val="20"/>
        </w:rPr>
        <w:t xml:space="preserve"> </w:t>
      </w:r>
      <w:r w:rsidR="00D2727E" w:rsidRPr="009D5561">
        <w:rPr>
          <w:rFonts w:ascii="Arial" w:hAnsi="Arial" w:cs="Arial"/>
          <w:sz w:val="20"/>
          <w:szCs w:val="20"/>
        </w:rPr>
        <w:t>nosiči</w:t>
      </w:r>
      <w:r w:rsidR="00A229EF" w:rsidRPr="005F4599">
        <w:rPr>
          <w:rFonts w:ascii="Arial" w:hAnsi="Arial" w:cs="Arial"/>
          <w:sz w:val="20"/>
          <w:szCs w:val="20"/>
        </w:rPr>
        <w:t xml:space="preserve">. </w:t>
      </w:r>
    </w:p>
    <w:p w14:paraId="1D141925" w14:textId="77777777" w:rsidR="00275EDF" w:rsidRPr="002B7C4D" w:rsidRDefault="00A910ED" w:rsidP="002B7C4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Prezentace </w:t>
      </w:r>
      <w:r w:rsidR="002B7C4D">
        <w:rPr>
          <w:rFonts w:ascii="Arial" w:hAnsi="Arial" w:cs="Arial"/>
          <w:sz w:val="20"/>
          <w:szCs w:val="20"/>
        </w:rPr>
        <w:t xml:space="preserve">ve formě videoklipu </w:t>
      </w:r>
      <w:r>
        <w:rPr>
          <w:rFonts w:ascii="Arial" w:hAnsi="Arial" w:cs="Arial"/>
          <w:sz w:val="20"/>
          <w:szCs w:val="20"/>
        </w:rPr>
        <w:t xml:space="preserve">bude </w:t>
      </w:r>
      <w:r w:rsidR="002B7C4D">
        <w:rPr>
          <w:rFonts w:ascii="Arial" w:hAnsi="Arial" w:cs="Arial"/>
          <w:sz w:val="20"/>
          <w:szCs w:val="20"/>
        </w:rPr>
        <w:t>dokumentovat vývoj</w:t>
      </w:r>
      <w:r>
        <w:rPr>
          <w:rFonts w:ascii="Arial" w:hAnsi="Arial" w:cs="Arial"/>
          <w:sz w:val="20"/>
          <w:szCs w:val="20"/>
        </w:rPr>
        <w:t xml:space="preserve"> architektury a urbanismu v Pardubicích za  posledních 100 let a </w:t>
      </w:r>
      <w:r w:rsidR="005C2510">
        <w:rPr>
          <w:rFonts w:ascii="Arial" w:hAnsi="Arial" w:cs="Arial"/>
          <w:sz w:val="20"/>
          <w:szCs w:val="20"/>
        </w:rPr>
        <w:t>bude zobrazovat</w:t>
      </w:r>
      <w:r>
        <w:rPr>
          <w:rFonts w:ascii="Arial" w:hAnsi="Arial" w:cs="Arial"/>
          <w:sz w:val="20"/>
          <w:szCs w:val="20"/>
        </w:rPr>
        <w:t xml:space="preserve"> nejkvalitnější architektonická díla tohoto období.</w:t>
      </w:r>
    </w:p>
    <w:p w14:paraId="27154F80" w14:textId="77777777" w:rsidR="00FC16ED" w:rsidRDefault="00FC16ED" w:rsidP="00E400CE">
      <w:pPr>
        <w:rPr>
          <w:rFonts w:ascii="Arial" w:hAnsi="Arial" w:cs="Arial"/>
          <w:b/>
          <w:sz w:val="20"/>
          <w:szCs w:val="20"/>
          <w:u w:val="single"/>
        </w:rPr>
      </w:pPr>
    </w:p>
    <w:p w14:paraId="779797AC" w14:textId="77777777" w:rsidR="00FC16ED" w:rsidRDefault="00FC16ED" w:rsidP="00E612F3">
      <w:pPr>
        <w:rPr>
          <w:rFonts w:ascii="Arial" w:hAnsi="Arial" w:cs="Arial"/>
          <w:b/>
          <w:sz w:val="20"/>
          <w:szCs w:val="20"/>
          <w:u w:val="single"/>
        </w:rPr>
      </w:pPr>
    </w:p>
    <w:p w14:paraId="0DA287D7" w14:textId="77777777" w:rsidR="00A229EF" w:rsidRPr="005F4599" w:rsidRDefault="00E400CE" w:rsidP="00A229EF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A229EF" w:rsidRPr="005F4599">
        <w:rPr>
          <w:rFonts w:ascii="Arial" w:hAnsi="Arial" w:cs="Arial"/>
          <w:b/>
          <w:sz w:val="20"/>
          <w:szCs w:val="20"/>
          <w:u w:val="single"/>
        </w:rPr>
        <w:t>) PUBLIKACE</w:t>
      </w:r>
      <w:r w:rsidR="00DE004D">
        <w:rPr>
          <w:rFonts w:ascii="Arial" w:hAnsi="Arial" w:cs="Arial"/>
          <w:b/>
          <w:sz w:val="20"/>
          <w:szCs w:val="20"/>
          <w:u w:val="single"/>
        </w:rPr>
        <w:t xml:space="preserve"> – 100 let československé architektury</w:t>
      </w:r>
    </w:p>
    <w:p w14:paraId="2F41FB61" w14:textId="77777777" w:rsidR="00A229EF" w:rsidRPr="005F4599" w:rsidRDefault="00A229EF" w:rsidP="00A229EF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1557B87" w14:textId="77777777" w:rsidR="00A229EF" w:rsidRPr="005F4599" w:rsidRDefault="008876C9" w:rsidP="00A229EF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4C68C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Úvodník </w:t>
      </w:r>
      <w:r w:rsidR="00E400CE">
        <w:rPr>
          <w:rFonts w:ascii="Arial" w:hAnsi="Arial" w:cs="Arial"/>
          <w:b/>
          <w:sz w:val="20"/>
          <w:szCs w:val="20"/>
        </w:rPr>
        <w:t>primátora</w:t>
      </w:r>
      <w:r w:rsidR="00A229EF" w:rsidRPr="005F4599">
        <w:rPr>
          <w:rFonts w:ascii="Arial" w:hAnsi="Arial" w:cs="Arial"/>
          <w:b/>
          <w:sz w:val="20"/>
          <w:szCs w:val="20"/>
        </w:rPr>
        <w:t xml:space="preserve"> na 1 TS</w:t>
      </w:r>
      <w:r w:rsidR="00DE004D">
        <w:rPr>
          <w:rFonts w:ascii="Arial" w:hAnsi="Arial" w:cs="Arial"/>
          <w:b/>
          <w:sz w:val="20"/>
          <w:szCs w:val="20"/>
        </w:rPr>
        <w:t xml:space="preserve"> </w:t>
      </w:r>
    </w:p>
    <w:p w14:paraId="1770A1DE" w14:textId="77777777" w:rsidR="00A229EF" w:rsidRPr="005F4599" w:rsidRDefault="008876C9" w:rsidP="00A229EF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Plné jméno a titul </w:t>
      </w:r>
      <w:r w:rsidR="00E400CE">
        <w:rPr>
          <w:rFonts w:ascii="Arial" w:hAnsi="Arial" w:cs="Arial"/>
          <w:sz w:val="20"/>
          <w:szCs w:val="20"/>
        </w:rPr>
        <w:t>primátora</w:t>
      </w:r>
    </w:p>
    <w:p w14:paraId="56FE817C" w14:textId="77777777" w:rsidR="00A229EF" w:rsidRPr="005F4599" w:rsidRDefault="00A229EF" w:rsidP="00A229EF">
      <w:pPr>
        <w:ind w:left="360" w:firstLine="348"/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 xml:space="preserve">Kontaktní údaje </w:t>
      </w:r>
      <w:r w:rsidR="00E400CE">
        <w:rPr>
          <w:rFonts w:ascii="Arial" w:hAnsi="Arial" w:cs="Arial"/>
          <w:sz w:val="20"/>
          <w:szCs w:val="20"/>
        </w:rPr>
        <w:t>městskéh</w:t>
      </w:r>
      <w:r w:rsidR="00DE004D">
        <w:rPr>
          <w:rFonts w:ascii="Arial" w:hAnsi="Arial" w:cs="Arial"/>
          <w:sz w:val="20"/>
          <w:szCs w:val="20"/>
        </w:rPr>
        <w:t>o</w:t>
      </w:r>
      <w:r w:rsidRPr="005F4599">
        <w:rPr>
          <w:rFonts w:ascii="Arial" w:hAnsi="Arial" w:cs="Arial"/>
          <w:sz w:val="20"/>
          <w:szCs w:val="20"/>
        </w:rPr>
        <w:t xml:space="preserve"> úřadu,</w:t>
      </w:r>
      <w:r w:rsidR="00023B55">
        <w:rPr>
          <w:rFonts w:ascii="Arial" w:hAnsi="Arial" w:cs="Arial"/>
          <w:sz w:val="20"/>
          <w:szCs w:val="20"/>
        </w:rPr>
        <w:t xml:space="preserve"> webové stránky</w:t>
      </w:r>
    </w:p>
    <w:p w14:paraId="7CBA68F4" w14:textId="77777777" w:rsidR="00A229EF" w:rsidRPr="005F4599" w:rsidRDefault="00E400CE" w:rsidP="00A229EF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Městský</w:t>
      </w:r>
      <w:r w:rsidR="00A229EF" w:rsidRPr="005F4599">
        <w:rPr>
          <w:rFonts w:ascii="Arial" w:hAnsi="Arial" w:cs="Arial"/>
          <w:sz w:val="20"/>
          <w:szCs w:val="20"/>
        </w:rPr>
        <w:t xml:space="preserve"> znak nebo logo nebo obojí (v křivkách, soubory </w:t>
      </w:r>
      <w:proofErr w:type="spellStart"/>
      <w:r w:rsidR="00A229EF" w:rsidRPr="005F4599">
        <w:rPr>
          <w:rFonts w:ascii="Arial" w:hAnsi="Arial" w:cs="Arial"/>
          <w:sz w:val="20"/>
          <w:szCs w:val="20"/>
        </w:rPr>
        <w:t>ai</w:t>
      </w:r>
      <w:proofErr w:type="spellEnd"/>
      <w:r w:rsidR="00A229EF" w:rsidRPr="005F45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29EF" w:rsidRPr="005F4599">
        <w:rPr>
          <w:rFonts w:ascii="Arial" w:hAnsi="Arial" w:cs="Arial"/>
          <w:sz w:val="20"/>
          <w:szCs w:val="20"/>
        </w:rPr>
        <w:t>eps</w:t>
      </w:r>
      <w:proofErr w:type="spellEnd"/>
      <w:r w:rsidR="00A229EF" w:rsidRPr="005F4599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A229EF" w:rsidRPr="005F4599">
        <w:rPr>
          <w:rFonts w:ascii="Arial" w:hAnsi="Arial" w:cs="Arial"/>
          <w:sz w:val="20"/>
          <w:szCs w:val="20"/>
        </w:rPr>
        <w:t>pdf</w:t>
      </w:r>
      <w:proofErr w:type="spellEnd"/>
      <w:r w:rsidR="00A229EF" w:rsidRPr="005F4599">
        <w:rPr>
          <w:rFonts w:ascii="Arial" w:hAnsi="Arial" w:cs="Arial"/>
          <w:sz w:val="20"/>
          <w:szCs w:val="20"/>
        </w:rPr>
        <w:t>)</w:t>
      </w:r>
    </w:p>
    <w:p w14:paraId="165962F6" w14:textId="77777777" w:rsidR="00A229EF" w:rsidRPr="005F4599" w:rsidRDefault="008876C9" w:rsidP="00A229EF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Portrétní fotografie </w:t>
      </w:r>
      <w:r w:rsidR="00E400CE">
        <w:rPr>
          <w:rFonts w:ascii="Arial" w:hAnsi="Arial" w:cs="Arial"/>
          <w:sz w:val="20"/>
          <w:szCs w:val="20"/>
        </w:rPr>
        <w:t>primátora</w:t>
      </w:r>
    </w:p>
    <w:p w14:paraId="7E3636D4" w14:textId="77777777" w:rsidR="00DC4CE2" w:rsidRDefault="00DC4CE2" w:rsidP="00A229EF">
      <w:pPr>
        <w:ind w:left="708"/>
        <w:rPr>
          <w:rFonts w:ascii="Arial" w:hAnsi="Arial" w:cs="Arial"/>
          <w:sz w:val="20"/>
          <w:szCs w:val="20"/>
        </w:rPr>
      </w:pPr>
    </w:p>
    <w:p w14:paraId="00E25D74" w14:textId="77777777" w:rsidR="00A229EF" w:rsidRPr="005F4599" w:rsidRDefault="00A229EF" w:rsidP="004C68C9">
      <w:pPr>
        <w:ind w:left="708"/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v rozsahu cca 2.</w:t>
      </w:r>
      <w:r w:rsidR="0037456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 znaků v češtině</w:t>
      </w:r>
      <w:r w:rsidRPr="005F4599">
        <w:rPr>
          <w:rFonts w:ascii="Arial" w:hAnsi="Arial" w:cs="Arial"/>
          <w:sz w:val="20"/>
          <w:szCs w:val="20"/>
        </w:rPr>
        <w:t xml:space="preserve"> + cca 2.</w:t>
      </w:r>
      <w:r w:rsidR="00374566">
        <w:rPr>
          <w:rFonts w:ascii="Arial" w:hAnsi="Arial" w:cs="Arial"/>
          <w:sz w:val="20"/>
          <w:szCs w:val="20"/>
        </w:rPr>
        <w:t>0</w:t>
      </w:r>
      <w:r w:rsidRPr="005F4599">
        <w:rPr>
          <w:rFonts w:ascii="Arial" w:hAnsi="Arial" w:cs="Arial"/>
          <w:sz w:val="20"/>
          <w:szCs w:val="20"/>
        </w:rPr>
        <w:t>00 znaků anglického překladu (počet znaků je uveden včetně mezer).</w:t>
      </w:r>
    </w:p>
    <w:p w14:paraId="0727D721" w14:textId="77777777" w:rsidR="00A229EF" w:rsidRPr="005F4599" w:rsidRDefault="00A229EF" w:rsidP="00A229EF">
      <w:pPr>
        <w:ind w:left="708"/>
        <w:rPr>
          <w:rFonts w:ascii="Arial" w:hAnsi="Arial" w:cs="Arial"/>
          <w:sz w:val="20"/>
          <w:szCs w:val="20"/>
        </w:rPr>
      </w:pPr>
    </w:p>
    <w:p w14:paraId="1E74B202" w14:textId="77777777" w:rsidR="00275EDF" w:rsidRPr="00A22308" w:rsidRDefault="00275EDF" w:rsidP="00275EDF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22308">
        <w:rPr>
          <w:rFonts w:ascii="Arial" w:hAnsi="Arial" w:cs="Arial"/>
          <w:b/>
          <w:sz w:val="20"/>
          <w:szCs w:val="20"/>
        </w:rPr>
        <w:t xml:space="preserve">Text </w:t>
      </w:r>
    </w:p>
    <w:p w14:paraId="7DDDAB5C" w14:textId="77777777" w:rsidR="00275EDF" w:rsidRPr="00A22308" w:rsidRDefault="00A22308" w:rsidP="00275EDF">
      <w:pPr>
        <w:ind w:left="786"/>
        <w:rPr>
          <w:rFonts w:ascii="Arial" w:hAnsi="Arial" w:cs="Arial"/>
          <w:sz w:val="20"/>
          <w:szCs w:val="20"/>
        </w:rPr>
      </w:pPr>
      <w:r w:rsidRPr="00A22308">
        <w:rPr>
          <w:rFonts w:ascii="Arial" w:hAnsi="Arial" w:cs="Arial"/>
          <w:b/>
          <w:sz w:val="20"/>
          <w:szCs w:val="20"/>
        </w:rPr>
        <w:t>I</w:t>
      </w:r>
      <w:r w:rsidR="00275EDF" w:rsidRPr="00A22308">
        <w:rPr>
          <w:rFonts w:ascii="Arial" w:hAnsi="Arial" w:cs="Arial"/>
          <w:b/>
          <w:sz w:val="20"/>
          <w:szCs w:val="20"/>
        </w:rPr>
        <w:t xml:space="preserve">nformace o historii a </w:t>
      </w:r>
      <w:r w:rsidR="00374566">
        <w:rPr>
          <w:rFonts w:ascii="Arial" w:hAnsi="Arial" w:cs="Arial"/>
          <w:b/>
          <w:sz w:val="20"/>
          <w:szCs w:val="20"/>
        </w:rPr>
        <w:t xml:space="preserve">architektonických </w:t>
      </w:r>
      <w:r w:rsidR="00275EDF" w:rsidRPr="00A22308">
        <w:rPr>
          <w:rFonts w:ascii="Arial" w:hAnsi="Arial" w:cs="Arial"/>
          <w:b/>
          <w:sz w:val="20"/>
          <w:szCs w:val="20"/>
        </w:rPr>
        <w:t xml:space="preserve">pamětihodnostech </w:t>
      </w:r>
      <w:r w:rsidR="00E400CE">
        <w:rPr>
          <w:rFonts w:ascii="Arial" w:hAnsi="Arial" w:cs="Arial"/>
          <w:b/>
          <w:sz w:val="20"/>
          <w:szCs w:val="20"/>
        </w:rPr>
        <w:t>města Pardubice</w:t>
      </w:r>
      <w:r w:rsidR="00275EDF" w:rsidRPr="00A22308">
        <w:rPr>
          <w:rFonts w:ascii="Arial" w:hAnsi="Arial" w:cs="Arial"/>
          <w:sz w:val="20"/>
          <w:szCs w:val="20"/>
        </w:rPr>
        <w:t xml:space="preserve"> na </w:t>
      </w:r>
      <w:r w:rsidR="009D5561">
        <w:rPr>
          <w:rFonts w:ascii="Arial" w:hAnsi="Arial" w:cs="Arial"/>
          <w:sz w:val="20"/>
          <w:szCs w:val="20"/>
        </w:rPr>
        <w:t>3</w:t>
      </w:r>
      <w:r w:rsidR="00275EDF" w:rsidRPr="00A22308">
        <w:rPr>
          <w:rFonts w:ascii="Arial" w:hAnsi="Arial" w:cs="Arial"/>
          <w:sz w:val="20"/>
          <w:szCs w:val="20"/>
        </w:rPr>
        <w:t xml:space="preserve"> TS, tj. text v celkovém rozsahu cca </w:t>
      </w:r>
      <w:r w:rsidR="009D5561">
        <w:rPr>
          <w:rFonts w:ascii="Arial" w:hAnsi="Arial" w:cs="Arial"/>
          <w:sz w:val="20"/>
          <w:szCs w:val="20"/>
        </w:rPr>
        <w:t>4</w:t>
      </w:r>
      <w:r w:rsidR="00275EDF" w:rsidRPr="00A22308">
        <w:rPr>
          <w:rFonts w:ascii="Arial" w:hAnsi="Arial" w:cs="Arial"/>
          <w:sz w:val="20"/>
          <w:szCs w:val="20"/>
        </w:rPr>
        <w:t>.</w:t>
      </w:r>
      <w:r w:rsidR="009D5561">
        <w:rPr>
          <w:rFonts w:ascii="Arial" w:hAnsi="Arial" w:cs="Arial"/>
          <w:sz w:val="20"/>
          <w:szCs w:val="20"/>
        </w:rPr>
        <w:t>5</w:t>
      </w:r>
      <w:r w:rsidR="00275EDF" w:rsidRPr="00A22308">
        <w:rPr>
          <w:rFonts w:ascii="Arial" w:hAnsi="Arial" w:cs="Arial"/>
          <w:sz w:val="20"/>
          <w:szCs w:val="20"/>
        </w:rPr>
        <w:t xml:space="preserve">00 znaků v češtině + cca </w:t>
      </w:r>
      <w:r w:rsidR="009D5561">
        <w:rPr>
          <w:rFonts w:ascii="Arial" w:hAnsi="Arial" w:cs="Arial"/>
          <w:sz w:val="20"/>
          <w:szCs w:val="20"/>
        </w:rPr>
        <w:t>4.5</w:t>
      </w:r>
      <w:r w:rsidR="00275EDF" w:rsidRPr="00A22308">
        <w:rPr>
          <w:rFonts w:ascii="Arial" w:hAnsi="Arial" w:cs="Arial"/>
          <w:sz w:val="20"/>
          <w:szCs w:val="20"/>
        </w:rPr>
        <w:t>00 znaků anglického překladu (počet znaků je uveden včetně mezer).</w:t>
      </w:r>
    </w:p>
    <w:p w14:paraId="3C03EC8F" w14:textId="77777777" w:rsidR="00275EDF" w:rsidRPr="00BE5559" w:rsidRDefault="00275EDF" w:rsidP="00275EDF">
      <w:pPr>
        <w:ind w:left="786"/>
        <w:rPr>
          <w:rFonts w:ascii="Arial" w:hAnsi="Arial" w:cs="Arial"/>
          <w:color w:val="0070C0"/>
          <w:sz w:val="20"/>
          <w:szCs w:val="20"/>
        </w:rPr>
      </w:pPr>
    </w:p>
    <w:p w14:paraId="7D96FD0B" w14:textId="77777777" w:rsidR="00275EDF" w:rsidRPr="00A22308" w:rsidRDefault="00275EDF" w:rsidP="00275EDF">
      <w:pPr>
        <w:ind w:left="786"/>
        <w:rPr>
          <w:rFonts w:ascii="Arial" w:hAnsi="Arial" w:cs="Arial"/>
          <w:sz w:val="20"/>
          <w:szCs w:val="20"/>
        </w:rPr>
      </w:pPr>
      <w:r w:rsidRPr="00A22308">
        <w:rPr>
          <w:rFonts w:ascii="Arial" w:hAnsi="Arial" w:cs="Arial"/>
          <w:b/>
          <w:sz w:val="20"/>
          <w:szCs w:val="20"/>
        </w:rPr>
        <w:t>Obrázky</w:t>
      </w:r>
      <w:r w:rsidRPr="00A22308">
        <w:rPr>
          <w:rFonts w:ascii="Arial" w:hAnsi="Arial" w:cs="Arial"/>
          <w:sz w:val="20"/>
          <w:szCs w:val="20"/>
        </w:rPr>
        <w:t xml:space="preserve"> (8–10 obrázků k textu) – formát </w:t>
      </w:r>
      <w:proofErr w:type="spellStart"/>
      <w:r w:rsidRPr="00A22308">
        <w:rPr>
          <w:rFonts w:ascii="Arial" w:hAnsi="Arial" w:cs="Arial"/>
          <w:sz w:val="20"/>
          <w:szCs w:val="20"/>
        </w:rPr>
        <w:t>jpg</w:t>
      </w:r>
      <w:proofErr w:type="spellEnd"/>
      <w:r w:rsidRPr="00A22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308">
        <w:rPr>
          <w:rFonts w:ascii="Arial" w:hAnsi="Arial" w:cs="Arial"/>
          <w:sz w:val="20"/>
          <w:szCs w:val="20"/>
        </w:rPr>
        <w:t>tiff</w:t>
      </w:r>
      <w:proofErr w:type="spellEnd"/>
      <w:r w:rsidRPr="00A22308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Pr="00A22308">
        <w:rPr>
          <w:rFonts w:ascii="Arial" w:hAnsi="Arial" w:cs="Arial"/>
          <w:sz w:val="20"/>
          <w:szCs w:val="20"/>
        </w:rPr>
        <w:t>pdf</w:t>
      </w:r>
      <w:proofErr w:type="spellEnd"/>
      <w:r w:rsidRPr="00A22308">
        <w:rPr>
          <w:rFonts w:ascii="Arial" w:hAnsi="Arial" w:cs="Arial"/>
          <w:sz w:val="20"/>
          <w:szCs w:val="20"/>
        </w:rPr>
        <w:t>, minimální rozlišení 300 dpi.</w:t>
      </w:r>
    </w:p>
    <w:p w14:paraId="247679B2" w14:textId="77777777" w:rsidR="00275EDF" w:rsidRDefault="00374566" w:rsidP="002B7C4D">
      <w:p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Popisky k obrázkům: k</w:t>
      </w:r>
      <w:r w:rsidR="005C2510">
        <w:rPr>
          <w:rFonts w:ascii="Arial" w:hAnsi="Arial" w:cs="Arial"/>
          <w:sz w:val="20"/>
          <w:szCs w:val="20"/>
        </w:rPr>
        <w:t xml:space="preserve">aždý dodaný obrázek bude </w:t>
      </w:r>
      <w:r w:rsidR="00275EDF" w:rsidRPr="00A22308">
        <w:rPr>
          <w:rFonts w:ascii="Arial" w:hAnsi="Arial" w:cs="Arial"/>
          <w:sz w:val="20"/>
          <w:szCs w:val="20"/>
        </w:rPr>
        <w:t>očíslován a opatřen stručnou popiskou (cca 100 znaků včetně mezer v češtině a cca 100 znaků včet</w:t>
      </w:r>
      <w:r w:rsidR="005C2510">
        <w:rPr>
          <w:rFonts w:ascii="Arial" w:hAnsi="Arial" w:cs="Arial"/>
          <w:sz w:val="20"/>
          <w:szCs w:val="20"/>
        </w:rPr>
        <w:t>ně mezer v angličtině (</w:t>
      </w:r>
      <w:r w:rsidR="00275EDF" w:rsidRPr="00A22308">
        <w:rPr>
          <w:rFonts w:ascii="Arial" w:hAnsi="Arial" w:cs="Arial"/>
          <w:sz w:val="20"/>
          <w:szCs w:val="20"/>
        </w:rPr>
        <w:t>ve zvláštním přiloženém textovém</w:t>
      </w:r>
      <w:r w:rsidR="005C2510">
        <w:rPr>
          <w:rFonts w:ascii="Arial" w:hAnsi="Arial" w:cs="Arial"/>
          <w:sz w:val="20"/>
          <w:szCs w:val="20"/>
        </w:rPr>
        <w:t xml:space="preserve"> souboru). U některých obrázků může být uvedena preference použití</w:t>
      </w:r>
      <w:r w:rsidR="00275EDF" w:rsidRPr="00A22308">
        <w:rPr>
          <w:rFonts w:ascii="Arial" w:hAnsi="Arial" w:cs="Arial"/>
          <w:sz w:val="20"/>
          <w:szCs w:val="20"/>
        </w:rPr>
        <w:t>.</w:t>
      </w:r>
    </w:p>
    <w:p w14:paraId="70276E50" w14:textId="77777777" w:rsidR="00275EDF" w:rsidRPr="00973D55" w:rsidRDefault="00275EDF" w:rsidP="00F42F59">
      <w:pPr>
        <w:rPr>
          <w:rFonts w:ascii="Arial" w:hAnsi="Arial" w:cs="Arial"/>
          <w:b/>
          <w:sz w:val="20"/>
          <w:szCs w:val="20"/>
        </w:rPr>
      </w:pPr>
    </w:p>
    <w:p w14:paraId="33BFEC4C" w14:textId="77777777" w:rsidR="00275EDF" w:rsidRPr="00374566" w:rsidRDefault="00275EDF" w:rsidP="00275EDF">
      <w:pPr>
        <w:ind w:left="438" w:firstLine="348"/>
        <w:rPr>
          <w:rFonts w:ascii="Arial" w:hAnsi="Arial" w:cs="Arial"/>
          <w:sz w:val="20"/>
          <w:szCs w:val="20"/>
        </w:rPr>
      </w:pPr>
      <w:r w:rsidRPr="0042109C">
        <w:rPr>
          <w:rFonts w:ascii="Arial" w:hAnsi="Arial" w:cs="Arial"/>
          <w:b/>
          <w:sz w:val="20"/>
          <w:szCs w:val="20"/>
        </w:rPr>
        <w:t>Termíny dodání podkladů do publikace</w:t>
      </w:r>
      <w:r w:rsidR="00A2631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E400CE" w:rsidRPr="00A910ED">
        <w:rPr>
          <w:rFonts w:ascii="Arial" w:hAnsi="Arial" w:cs="Arial"/>
          <w:sz w:val="20"/>
          <w:szCs w:val="20"/>
        </w:rPr>
        <w:t>31</w:t>
      </w:r>
      <w:r w:rsidR="00A26310" w:rsidRPr="00A910ED">
        <w:rPr>
          <w:rFonts w:ascii="Arial" w:hAnsi="Arial" w:cs="Arial"/>
          <w:sz w:val="20"/>
          <w:szCs w:val="20"/>
        </w:rPr>
        <w:t>.</w:t>
      </w:r>
      <w:r w:rsidR="00E400CE" w:rsidRPr="00A910ED">
        <w:rPr>
          <w:rFonts w:ascii="Arial" w:hAnsi="Arial" w:cs="Arial"/>
          <w:sz w:val="20"/>
          <w:szCs w:val="20"/>
        </w:rPr>
        <w:t>7.</w:t>
      </w:r>
      <w:r w:rsidR="00A26310" w:rsidRPr="00A910ED">
        <w:rPr>
          <w:rFonts w:ascii="Arial" w:hAnsi="Arial" w:cs="Arial"/>
          <w:sz w:val="20"/>
          <w:szCs w:val="20"/>
        </w:rPr>
        <w:t xml:space="preserve"> 2018</w:t>
      </w:r>
      <w:proofErr w:type="gramEnd"/>
    </w:p>
    <w:p w14:paraId="1A4C615A" w14:textId="77777777" w:rsidR="00485BA0" w:rsidRDefault="00275EDF" w:rsidP="004C68C9">
      <w:pPr>
        <w:ind w:left="780"/>
        <w:rPr>
          <w:rFonts w:ascii="Arial" w:hAnsi="Arial" w:cs="Arial"/>
          <w:sz w:val="20"/>
          <w:szCs w:val="20"/>
        </w:rPr>
      </w:pPr>
      <w:r w:rsidRPr="00A22308">
        <w:rPr>
          <w:rFonts w:ascii="Arial" w:hAnsi="Arial" w:cs="Arial"/>
          <w:b/>
          <w:sz w:val="20"/>
          <w:szCs w:val="20"/>
        </w:rPr>
        <w:t>Kontaktní osoba:</w:t>
      </w:r>
      <w:r w:rsidRPr="00973D55">
        <w:rPr>
          <w:rFonts w:ascii="Arial" w:hAnsi="Arial" w:cs="Arial"/>
          <w:sz w:val="20"/>
          <w:szCs w:val="20"/>
        </w:rPr>
        <w:t xml:space="preserve"> </w:t>
      </w:r>
      <w:r w:rsidR="00374566">
        <w:rPr>
          <w:rFonts w:ascii="Arial" w:hAnsi="Arial" w:cs="Arial"/>
          <w:sz w:val="20"/>
          <w:szCs w:val="20"/>
        </w:rPr>
        <w:t xml:space="preserve">Stojan </w:t>
      </w:r>
      <w:proofErr w:type="spellStart"/>
      <w:r w:rsidR="00374566">
        <w:rPr>
          <w:rFonts w:ascii="Arial" w:hAnsi="Arial" w:cs="Arial"/>
          <w:sz w:val="20"/>
          <w:szCs w:val="20"/>
        </w:rPr>
        <w:t>Černodrinski</w:t>
      </w:r>
      <w:proofErr w:type="spellEnd"/>
      <w:r w:rsidRPr="00973D55">
        <w:rPr>
          <w:rFonts w:ascii="Arial" w:hAnsi="Arial" w:cs="Arial"/>
          <w:sz w:val="20"/>
          <w:szCs w:val="20"/>
        </w:rPr>
        <w:t xml:space="preserve">, </w:t>
      </w:r>
      <w:r w:rsidR="00374566">
        <w:rPr>
          <w:rFonts w:ascii="Arial" w:hAnsi="Arial" w:cs="Arial"/>
          <w:sz w:val="20"/>
          <w:szCs w:val="20"/>
        </w:rPr>
        <w:t xml:space="preserve">mob.: </w:t>
      </w:r>
    </w:p>
    <w:p w14:paraId="7251092C" w14:textId="41C46634" w:rsidR="00FC16ED" w:rsidRDefault="00374566" w:rsidP="00485BA0">
      <w:pPr>
        <w:ind w:left="780"/>
        <w:rPr>
          <w:rFonts w:ascii="Arial" w:hAnsi="Arial" w:cs="Arial"/>
          <w:sz w:val="20"/>
          <w:szCs w:val="20"/>
        </w:rPr>
      </w:pPr>
      <w:r w:rsidRPr="00B77E2E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91C085" w14:textId="77777777" w:rsidR="00485BA0" w:rsidRDefault="00485BA0" w:rsidP="00485BA0">
      <w:pPr>
        <w:ind w:left="7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D9CCDB" w14:textId="77777777" w:rsidR="00FC16ED" w:rsidRDefault="00FC16ED" w:rsidP="00200C09">
      <w:pPr>
        <w:ind w:left="705"/>
        <w:rPr>
          <w:rFonts w:ascii="Arial" w:hAnsi="Arial" w:cs="Arial"/>
          <w:sz w:val="20"/>
          <w:szCs w:val="20"/>
        </w:rPr>
      </w:pPr>
    </w:p>
    <w:p w14:paraId="2394A861" w14:textId="77777777" w:rsidR="00C56E46" w:rsidRPr="00A910ED" w:rsidRDefault="004C68C9" w:rsidP="00A910ED">
      <w:pPr>
        <w:ind w:left="360"/>
        <w:rPr>
          <w:rFonts w:ascii="Arial" w:hAnsi="Arial" w:cs="Arial"/>
          <w:b/>
          <w:sz w:val="20"/>
          <w:szCs w:val="20"/>
        </w:rPr>
      </w:pPr>
      <w:r w:rsidRPr="00A910ED">
        <w:rPr>
          <w:rFonts w:ascii="Arial" w:hAnsi="Arial" w:cs="Arial"/>
          <w:b/>
          <w:sz w:val="20"/>
          <w:szCs w:val="20"/>
        </w:rPr>
        <w:t>3</w:t>
      </w:r>
      <w:r w:rsidR="00DF7826" w:rsidRPr="00A910ED">
        <w:rPr>
          <w:rFonts w:ascii="Arial" w:hAnsi="Arial" w:cs="Arial"/>
          <w:b/>
          <w:sz w:val="20"/>
          <w:szCs w:val="20"/>
        </w:rPr>
        <w:t xml:space="preserve">) </w:t>
      </w:r>
      <w:r w:rsidR="00DE004D" w:rsidRPr="00A910ED">
        <w:rPr>
          <w:rFonts w:ascii="Arial" w:hAnsi="Arial" w:cs="Arial"/>
          <w:b/>
          <w:sz w:val="20"/>
          <w:szCs w:val="20"/>
        </w:rPr>
        <w:t>WWW STRÁNKY</w:t>
      </w:r>
    </w:p>
    <w:p w14:paraId="190C5B45" w14:textId="77777777" w:rsidR="00C56E46" w:rsidRDefault="00C56E46" w:rsidP="00C56E46">
      <w:pPr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A162B3B" w14:textId="77777777" w:rsidR="00A229EF" w:rsidRPr="00A92B8A" w:rsidRDefault="00A229EF" w:rsidP="00C56E46">
      <w:pPr>
        <w:suppressAutoHyphens/>
        <w:ind w:left="720"/>
        <w:rPr>
          <w:rFonts w:ascii="Arial" w:hAnsi="Arial" w:cs="Arial"/>
          <w:b/>
          <w:sz w:val="20"/>
          <w:szCs w:val="20"/>
        </w:rPr>
      </w:pPr>
      <w:r w:rsidRPr="00A92B8A">
        <w:rPr>
          <w:rFonts w:ascii="Arial" w:hAnsi="Arial" w:cs="Arial"/>
          <w:b/>
          <w:sz w:val="20"/>
          <w:szCs w:val="20"/>
        </w:rPr>
        <w:t xml:space="preserve">Organizátor poskytne partnerovi prostor v dohodnutém rozsahu a formě na internetových </w:t>
      </w:r>
      <w:proofErr w:type="gramStart"/>
      <w:r w:rsidRPr="00A92B8A">
        <w:rPr>
          <w:rFonts w:ascii="Arial" w:hAnsi="Arial" w:cs="Arial"/>
          <w:b/>
          <w:sz w:val="20"/>
          <w:szCs w:val="20"/>
        </w:rPr>
        <w:t>stránkách</w:t>
      </w:r>
      <w:proofErr w:type="gramEnd"/>
      <w:r w:rsidRPr="00A92B8A">
        <w:rPr>
          <w:rFonts w:ascii="Arial" w:hAnsi="Arial" w:cs="Arial"/>
          <w:b/>
          <w:sz w:val="20"/>
          <w:szCs w:val="20"/>
        </w:rPr>
        <w:t xml:space="preserve"> festivalu v</w:t>
      </w:r>
      <w:r w:rsidR="00186218">
        <w:rPr>
          <w:rFonts w:ascii="Arial" w:hAnsi="Arial" w:cs="Arial"/>
          <w:b/>
          <w:sz w:val="20"/>
          <w:szCs w:val="20"/>
        </w:rPr>
        <w:t> příslušné sekci a následujícím rozsahu:</w:t>
      </w:r>
      <w:r w:rsidRPr="00A92B8A">
        <w:rPr>
          <w:rFonts w:ascii="Arial" w:hAnsi="Arial" w:cs="Arial"/>
          <w:b/>
          <w:sz w:val="20"/>
          <w:szCs w:val="20"/>
        </w:rPr>
        <w:t xml:space="preserve"> </w:t>
      </w:r>
    </w:p>
    <w:p w14:paraId="0F851CA6" w14:textId="77777777" w:rsidR="00A229EF" w:rsidRPr="005F4599" w:rsidRDefault="00A229EF" w:rsidP="00A229E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 xml:space="preserve">Městský znak nebo logo nebo obojí (v křivkách, soubory </w:t>
      </w:r>
      <w:proofErr w:type="spellStart"/>
      <w:r w:rsidRPr="005F4599">
        <w:rPr>
          <w:rFonts w:ascii="Arial" w:hAnsi="Arial" w:cs="Arial"/>
          <w:sz w:val="20"/>
          <w:szCs w:val="20"/>
        </w:rPr>
        <w:t>ai</w:t>
      </w:r>
      <w:proofErr w:type="spellEnd"/>
      <w:r w:rsidRPr="005F45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599">
        <w:rPr>
          <w:rFonts w:ascii="Arial" w:hAnsi="Arial" w:cs="Arial"/>
          <w:sz w:val="20"/>
          <w:szCs w:val="20"/>
        </w:rPr>
        <w:t>eps</w:t>
      </w:r>
      <w:proofErr w:type="spellEnd"/>
      <w:r w:rsidRPr="005F4599">
        <w:rPr>
          <w:rFonts w:ascii="Arial" w:hAnsi="Arial" w:cs="Arial"/>
          <w:sz w:val="20"/>
          <w:szCs w:val="20"/>
        </w:rPr>
        <w:t>)</w:t>
      </w:r>
    </w:p>
    <w:p w14:paraId="00A8D836" w14:textId="77777777" w:rsidR="00A229EF" w:rsidRPr="005F4599" w:rsidRDefault="00A229EF" w:rsidP="00DE004D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>Portrét</w:t>
      </w:r>
      <w:r w:rsidR="00461D99">
        <w:rPr>
          <w:rFonts w:ascii="Arial" w:hAnsi="Arial" w:cs="Arial"/>
          <w:sz w:val="20"/>
          <w:szCs w:val="20"/>
        </w:rPr>
        <w:t>ní</w:t>
      </w:r>
      <w:r w:rsidR="008876C9">
        <w:rPr>
          <w:rFonts w:ascii="Arial" w:hAnsi="Arial" w:cs="Arial"/>
          <w:sz w:val="20"/>
          <w:szCs w:val="20"/>
        </w:rPr>
        <w:t xml:space="preserve"> fotografie </w:t>
      </w:r>
      <w:r w:rsidR="00E400CE">
        <w:rPr>
          <w:rFonts w:ascii="Arial" w:hAnsi="Arial" w:cs="Arial"/>
          <w:sz w:val="20"/>
          <w:szCs w:val="20"/>
        </w:rPr>
        <w:t>primátora</w:t>
      </w:r>
      <w:r w:rsidRPr="005F4599">
        <w:rPr>
          <w:rFonts w:ascii="Arial" w:hAnsi="Arial" w:cs="Arial"/>
          <w:sz w:val="20"/>
          <w:szCs w:val="20"/>
        </w:rPr>
        <w:t xml:space="preserve"> (soubor </w:t>
      </w:r>
      <w:proofErr w:type="spellStart"/>
      <w:r w:rsidRPr="005F4599">
        <w:rPr>
          <w:rFonts w:ascii="Arial" w:hAnsi="Arial" w:cs="Arial"/>
          <w:sz w:val="20"/>
          <w:szCs w:val="20"/>
        </w:rPr>
        <w:t>jpg</w:t>
      </w:r>
      <w:proofErr w:type="spellEnd"/>
      <w:r w:rsidRPr="005F45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599">
        <w:rPr>
          <w:rFonts w:ascii="Arial" w:hAnsi="Arial" w:cs="Arial"/>
          <w:sz w:val="20"/>
          <w:szCs w:val="20"/>
        </w:rPr>
        <w:t>tiff</w:t>
      </w:r>
      <w:proofErr w:type="spellEnd"/>
      <w:r w:rsidRPr="005F4599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Pr="005F4599">
        <w:rPr>
          <w:rFonts w:ascii="Arial" w:hAnsi="Arial" w:cs="Arial"/>
          <w:sz w:val="20"/>
          <w:szCs w:val="20"/>
        </w:rPr>
        <w:t>pdf</w:t>
      </w:r>
      <w:proofErr w:type="spellEnd"/>
      <w:r w:rsidRPr="005F4599">
        <w:rPr>
          <w:rFonts w:ascii="Arial" w:hAnsi="Arial" w:cs="Arial"/>
          <w:sz w:val="20"/>
          <w:szCs w:val="20"/>
        </w:rPr>
        <w:t>, rozlišení min. 300 dpi)</w:t>
      </w:r>
    </w:p>
    <w:p w14:paraId="687B432A" w14:textId="77777777" w:rsidR="00A229EF" w:rsidRPr="005F4599" w:rsidRDefault="00A229EF" w:rsidP="00A229E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 xml:space="preserve">Kontaktní údaje, které si </w:t>
      </w:r>
      <w:r w:rsidR="005C2510">
        <w:rPr>
          <w:rFonts w:ascii="Arial" w:hAnsi="Arial" w:cs="Arial"/>
          <w:sz w:val="20"/>
          <w:szCs w:val="20"/>
        </w:rPr>
        <w:t>partner přeje</w:t>
      </w:r>
      <w:r w:rsidRPr="005F4599">
        <w:rPr>
          <w:rFonts w:ascii="Arial" w:hAnsi="Arial" w:cs="Arial"/>
          <w:sz w:val="20"/>
          <w:szCs w:val="20"/>
        </w:rPr>
        <w:t xml:space="preserve"> uvádět (např. adresa informačního centra)</w:t>
      </w:r>
    </w:p>
    <w:p w14:paraId="5BCCA143" w14:textId="77777777" w:rsidR="00A229EF" w:rsidRPr="005F4599" w:rsidRDefault="00A229EF" w:rsidP="00A229E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5F4599">
        <w:rPr>
          <w:rFonts w:ascii="Arial" w:hAnsi="Arial" w:cs="Arial"/>
          <w:sz w:val="20"/>
          <w:szCs w:val="20"/>
        </w:rPr>
        <w:t>proklik</w:t>
      </w:r>
      <w:proofErr w:type="spellEnd"/>
      <w:r w:rsidRPr="005F4599">
        <w:rPr>
          <w:rFonts w:ascii="Arial" w:hAnsi="Arial" w:cs="Arial"/>
          <w:sz w:val="20"/>
          <w:szCs w:val="20"/>
        </w:rPr>
        <w:t xml:space="preserve"> na webov</w:t>
      </w:r>
      <w:r w:rsidR="008D3E9C">
        <w:rPr>
          <w:rFonts w:ascii="Arial" w:hAnsi="Arial" w:cs="Arial"/>
          <w:sz w:val="20"/>
          <w:szCs w:val="20"/>
        </w:rPr>
        <w:t xml:space="preserve">é stránky </w:t>
      </w:r>
      <w:r w:rsidR="00E400CE">
        <w:rPr>
          <w:rFonts w:ascii="Arial" w:hAnsi="Arial" w:cs="Arial"/>
          <w:sz w:val="20"/>
          <w:szCs w:val="20"/>
        </w:rPr>
        <w:t>města Pardubice</w:t>
      </w:r>
    </w:p>
    <w:p w14:paraId="54536812" w14:textId="77777777" w:rsidR="00A229EF" w:rsidRPr="005F4599" w:rsidRDefault="008876C9" w:rsidP="00DE004D">
      <w:pPr>
        <w:numPr>
          <w:ilvl w:val="1"/>
          <w:numId w:val="4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Úvodník </w:t>
      </w:r>
      <w:r w:rsidR="00E400CE">
        <w:rPr>
          <w:rFonts w:ascii="Arial" w:hAnsi="Arial" w:cs="Arial"/>
          <w:sz w:val="20"/>
          <w:szCs w:val="20"/>
        </w:rPr>
        <w:t>primátora</w:t>
      </w:r>
    </w:p>
    <w:p w14:paraId="1ECC677D" w14:textId="77777777" w:rsidR="00A229EF" w:rsidRPr="005F4599" w:rsidRDefault="00A229EF" w:rsidP="00A229EF">
      <w:pPr>
        <w:numPr>
          <w:ilvl w:val="1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5F4599">
        <w:rPr>
          <w:rFonts w:ascii="Arial" w:hAnsi="Arial" w:cs="Arial"/>
          <w:sz w:val="20"/>
          <w:szCs w:val="20"/>
        </w:rPr>
        <w:t>Obrázky (8-10 obrázků), popisky k obrázkům</w:t>
      </w:r>
    </w:p>
    <w:p w14:paraId="22AADDEF" w14:textId="77777777" w:rsidR="00A77C67" w:rsidRPr="002B7C4D" w:rsidRDefault="00A229EF" w:rsidP="00A229EF">
      <w:pPr>
        <w:numPr>
          <w:ilvl w:val="1"/>
          <w:numId w:val="4"/>
        </w:num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2B7C4D">
        <w:rPr>
          <w:rFonts w:ascii="Arial" w:hAnsi="Arial" w:cs="Arial"/>
          <w:sz w:val="20"/>
          <w:szCs w:val="20"/>
        </w:rPr>
        <w:t>Logo partnera/partnerů</w:t>
      </w:r>
      <w:r w:rsidR="00DE004D" w:rsidRPr="002B7C4D">
        <w:rPr>
          <w:rFonts w:ascii="Arial" w:hAnsi="Arial" w:cs="Arial"/>
          <w:sz w:val="20"/>
          <w:szCs w:val="20"/>
        </w:rPr>
        <w:t xml:space="preserve"> </w:t>
      </w:r>
      <w:r w:rsidR="00DE004D" w:rsidRPr="002B7C4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A77C67" w:rsidRPr="002B7C4D" w:rsidSect="006F3856">
      <w:headerReference w:type="default" r:id="rId13"/>
      <w:footerReference w:type="default" r:id="rId14"/>
      <w:pgSz w:w="11906" w:h="16838"/>
      <w:pgMar w:top="71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7872A" w14:textId="77777777" w:rsidR="00A52279" w:rsidRDefault="00A52279">
      <w:r>
        <w:separator/>
      </w:r>
    </w:p>
  </w:endnote>
  <w:endnote w:type="continuationSeparator" w:id="0">
    <w:p w14:paraId="75B9266E" w14:textId="77777777" w:rsidR="00A52279" w:rsidRDefault="00A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5BE0" w14:textId="77777777" w:rsidR="00AB19E8" w:rsidRPr="00695DB5" w:rsidRDefault="000F1D70" w:rsidP="00695DB5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E2FC" w14:textId="77777777" w:rsidR="00A52279" w:rsidRDefault="00A52279">
      <w:r>
        <w:separator/>
      </w:r>
    </w:p>
  </w:footnote>
  <w:footnote w:type="continuationSeparator" w:id="0">
    <w:p w14:paraId="6614B4C3" w14:textId="77777777" w:rsidR="00A52279" w:rsidRDefault="00A5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7F41A" w14:textId="77777777" w:rsidR="00AB19E8" w:rsidRDefault="00AB19E8" w:rsidP="00D64D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F5B"/>
    <w:multiLevelType w:val="hybridMultilevel"/>
    <w:tmpl w:val="F7D090EC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C1926"/>
    <w:multiLevelType w:val="hybridMultilevel"/>
    <w:tmpl w:val="E9AAE364"/>
    <w:lvl w:ilvl="0" w:tplc="6A5A905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A25BB"/>
    <w:multiLevelType w:val="hybridMultilevel"/>
    <w:tmpl w:val="6018DA1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EA1FD3"/>
    <w:multiLevelType w:val="hybridMultilevel"/>
    <w:tmpl w:val="B14C605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5B46"/>
    <w:multiLevelType w:val="hybridMultilevel"/>
    <w:tmpl w:val="D52204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62523"/>
    <w:multiLevelType w:val="multilevel"/>
    <w:tmpl w:val="E9AAE36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24236"/>
    <w:multiLevelType w:val="hybridMultilevel"/>
    <w:tmpl w:val="AB9AC6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9"/>
    <w:rsid w:val="000024CD"/>
    <w:rsid w:val="00023B55"/>
    <w:rsid w:val="00024218"/>
    <w:rsid w:val="00034AE8"/>
    <w:rsid w:val="000446F6"/>
    <w:rsid w:val="00056D5E"/>
    <w:rsid w:val="00087087"/>
    <w:rsid w:val="000916C1"/>
    <w:rsid w:val="000B1F73"/>
    <w:rsid w:val="000C76ED"/>
    <w:rsid w:val="000C7D10"/>
    <w:rsid w:val="000D5D0D"/>
    <w:rsid w:val="000F1D70"/>
    <w:rsid w:val="00163E02"/>
    <w:rsid w:val="00165744"/>
    <w:rsid w:val="00174098"/>
    <w:rsid w:val="00186218"/>
    <w:rsid w:val="00190B3A"/>
    <w:rsid w:val="00191C96"/>
    <w:rsid w:val="00193920"/>
    <w:rsid w:val="001A56F0"/>
    <w:rsid w:val="001C45E6"/>
    <w:rsid w:val="001D231E"/>
    <w:rsid w:val="001E561F"/>
    <w:rsid w:val="00200C09"/>
    <w:rsid w:val="0022469B"/>
    <w:rsid w:val="002331F1"/>
    <w:rsid w:val="00250F60"/>
    <w:rsid w:val="00270A3F"/>
    <w:rsid w:val="00275EDF"/>
    <w:rsid w:val="00282E66"/>
    <w:rsid w:val="00293F84"/>
    <w:rsid w:val="00295F74"/>
    <w:rsid w:val="002B7C4D"/>
    <w:rsid w:val="002E091B"/>
    <w:rsid w:val="002E17E5"/>
    <w:rsid w:val="003122C5"/>
    <w:rsid w:val="00315997"/>
    <w:rsid w:val="00323EFE"/>
    <w:rsid w:val="003508B0"/>
    <w:rsid w:val="00366EB6"/>
    <w:rsid w:val="00372072"/>
    <w:rsid w:val="00374566"/>
    <w:rsid w:val="003835F7"/>
    <w:rsid w:val="00392A4C"/>
    <w:rsid w:val="00396231"/>
    <w:rsid w:val="003A7BC6"/>
    <w:rsid w:val="003C066F"/>
    <w:rsid w:val="003D620A"/>
    <w:rsid w:val="003E3354"/>
    <w:rsid w:val="003F1937"/>
    <w:rsid w:val="003F2D7F"/>
    <w:rsid w:val="003F6DF7"/>
    <w:rsid w:val="004013B9"/>
    <w:rsid w:val="0040275F"/>
    <w:rsid w:val="00416A40"/>
    <w:rsid w:val="00416F55"/>
    <w:rsid w:val="00421148"/>
    <w:rsid w:val="00461151"/>
    <w:rsid w:val="00461D99"/>
    <w:rsid w:val="00461EB5"/>
    <w:rsid w:val="00465D36"/>
    <w:rsid w:val="004774E9"/>
    <w:rsid w:val="00483E8C"/>
    <w:rsid w:val="00485BA0"/>
    <w:rsid w:val="00493F95"/>
    <w:rsid w:val="004965DF"/>
    <w:rsid w:val="004A0FC4"/>
    <w:rsid w:val="004B3A9F"/>
    <w:rsid w:val="004B516E"/>
    <w:rsid w:val="004C2CB8"/>
    <w:rsid w:val="004C68C9"/>
    <w:rsid w:val="0050347C"/>
    <w:rsid w:val="005129D9"/>
    <w:rsid w:val="00513386"/>
    <w:rsid w:val="0052599E"/>
    <w:rsid w:val="0055517D"/>
    <w:rsid w:val="005633D6"/>
    <w:rsid w:val="005804D1"/>
    <w:rsid w:val="00583DC7"/>
    <w:rsid w:val="00586FFB"/>
    <w:rsid w:val="005A6DE3"/>
    <w:rsid w:val="005C2510"/>
    <w:rsid w:val="005F31F1"/>
    <w:rsid w:val="00614871"/>
    <w:rsid w:val="00617662"/>
    <w:rsid w:val="00623050"/>
    <w:rsid w:val="00631812"/>
    <w:rsid w:val="00663DDD"/>
    <w:rsid w:val="0067357B"/>
    <w:rsid w:val="006772E5"/>
    <w:rsid w:val="00695DB5"/>
    <w:rsid w:val="00696F92"/>
    <w:rsid w:val="006A389B"/>
    <w:rsid w:val="006A52D3"/>
    <w:rsid w:val="006D2640"/>
    <w:rsid w:val="006F3856"/>
    <w:rsid w:val="006F3A95"/>
    <w:rsid w:val="006F7BB1"/>
    <w:rsid w:val="00704068"/>
    <w:rsid w:val="00710FC1"/>
    <w:rsid w:val="00756930"/>
    <w:rsid w:val="00762F19"/>
    <w:rsid w:val="00765588"/>
    <w:rsid w:val="0079336A"/>
    <w:rsid w:val="007A3FE5"/>
    <w:rsid w:val="007A49A7"/>
    <w:rsid w:val="007B5389"/>
    <w:rsid w:val="007C2670"/>
    <w:rsid w:val="007C6701"/>
    <w:rsid w:val="007D327C"/>
    <w:rsid w:val="007E1E5A"/>
    <w:rsid w:val="007E7506"/>
    <w:rsid w:val="007F4298"/>
    <w:rsid w:val="00813CEF"/>
    <w:rsid w:val="00817664"/>
    <w:rsid w:val="008324F2"/>
    <w:rsid w:val="0084078E"/>
    <w:rsid w:val="00862C70"/>
    <w:rsid w:val="0087293A"/>
    <w:rsid w:val="008760C6"/>
    <w:rsid w:val="00885F5C"/>
    <w:rsid w:val="008876C9"/>
    <w:rsid w:val="008A61D3"/>
    <w:rsid w:val="008B67C6"/>
    <w:rsid w:val="008D3E9C"/>
    <w:rsid w:val="00955FD2"/>
    <w:rsid w:val="00976F62"/>
    <w:rsid w:val="009935FB"/>
    <w:rsid w:val="009B5B46"/>
    <w:rsid w:val="009D48C8"/>
    <w:rsid w:val="009D5561"/>
    <w:rsid w:val="009D7359"/>
    <w:rsid w:val="009E2A19"/>
    <w:rsid w:val="009E2E81"/>
    <w:rsid w:val="00A22308"/>
    <w:rsid w:val="00A229EF"/>
    <w:rsid w:val="00A26310"/>
    <w:rsid w:val="00A37762"/>
    <w:rsid w:val="00A42CED"/>
    <w:rsid w:val="00A52279"/>
    <w:rsid w:val="00A64B3F"/>
    <w:rsid w:val="00A77C67"/>
    <w:rsid w:val="00A910ED"/>
    <w:rsid w:val="00A92B8A"/>
    <w:rsid w:val="00A97B36"/>
    <w:rsid w:val="00AB19E8"/>
    <w:rsid w:val="00AB4895"/>
    <w:rsid w:val="00AE092B"/>
    <w:rsid w:val="00AE4BAB"/>
    <w:rsid w:val="00B00CEA"/>
    <w:rsid w:val="00B07BF5"/>
    <w:rsid w:val="00B07C44"/>
    <w:rsid w:val="00B308C9"/>
    <w:rsid w:val="00B76142"/>
    <w:rsid w:val="00B84AAA"/>
    <w:rsid w:val="00BA5F67"/>
    <w:rsid w:val="00BB0522"/>
    <w:rsid w:val="00BB239A"/>
    <w:rsid w:val="00BC1616"/>
    <w:rsid w:val="00BE4943"/>
    <w:rsid w:val="00BE5559"/>
    <w:rsid w:val="00BE7599"/>
    <w:rsid w:val="00C1104C"/>
    <w:rsid w:val="00C43F1E"/>
    <w:rsid w:val="00C50C1D"/>
    <w:rsid w:val="00C56E46"/>
    <w:rsid w:val="00C76489"/>
    <w:rsid w:val="00C94FD5"/>
    <w:rsid w:val="00CA0342"/>
    <w:rsid w:val="00CA1E02"/>
    <w:rsid w:val="00CA5369"/>
    <w:rsid w:val="00CB24AF"/>
    <w:rsid w:val="00CD4A62"/>
    <w:rsid w:val="00CE4FFB"/>
    <w:rsid w:val="00CF7056"/>
    <w:rsid w:val="00D26CAD"/>
    <w:rsid w:val="00D2727E"/>
    <w:rsid w:val="00D552FD"/>
    <w:rsid w:val="00D64DDF"/>
    <w:rsid w:val="00D72C72"/>
    <w:rsid w:val="00D95563"/>
    <w:rsid w:val="00DA4C12"/>
    <w:rsid w:val="00DB2277"/>
    <w:rsid w:val="00DC4CE2"/>
    <w:rsid w:val="00DE004D"/>
    <w:rsid w:val="00DF7826"/>
    <w:rsid w:val="00E068A9"/>
    <w:rsid w:val="00E25AB8"/>
    <w:rsid w:val="00E36FE4"/>
    <w:rsid w:val="00E400CE"/>
    <w:rsid w:val="00E612F3"/>
    <w:rsid w:val="00E91524"/>
    <w:rsid w:val="00EA251E"/>
    <w:rsid w:val="00ED047A"/>
    <w:rsid w:val="00ED1ABF"/>
    <w:rsid w:val="00EE12C6"/>
    <w:rsid w:val="00F05C9F"/>
    <w:rsid w:val="00F15479"/>
    <w:rsid w:val="00F232CB"/>
    <w:rsid w:val="00F33772"/>
    <w:rsid w:val="00F429D8"/>
    <w:rsid w:val="00F42F59"/>
    <w:rsid w:val="00F42FC1"/>
    <w:rsid w:val="00F72BCF"/>
    <w:rsid w:val="00F90B04"/>
    <w:rsid w:val="00F939AF"/>
    <w:rsid w:val="00F961E7"/>
    <w:rsid w:val="00FC16ED"/>
    <w:rsid w:val="00FC2EA7"/>
    <w:rsid w:val="00FC71C6"/>
    <w:rsid w:val="00FE0A88"/>
    <w:rsid w:val="00FE6F50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F0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5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5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5387"/>
    <w:pPr>
      <w:tabs>
        <w:tab w:val="center" w:pos="4536"/>
        <w:tab w:val="right" w:pos="9072"/>
      </w:tabs>
    </w:pPr>
  </w:style>
  <w:style w:type="character" w:styleId="Hypertextovodkaz">
    <w:name w:val="Hyperlink"/>
    <w:rsid w:val="00B51498"/>
    <w:rPr>
      <w:color w:val="0000FF"/>
      <w:u w:val="single"/>
    </w:rPr>
  </w:style>
  <w:style w:type="paragraph" w:styleId="Normlnweb">
    <w:name w:val="Normal (Web)"/>
    <w:basedOn w:val="Normln"/>
    <w:rsid w:val="004013B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A389B"/>
    <w:rPr>
      <w:rFonts w:ascii="Tahoma" w:hAnsi="Tahoma" w:cs="Tahoma"/>
      <w:sz w:val="16"/>
      <w:szCs w:val="16"/>
    </w:rPr>
  </w:style>
  <w:style w:type="character" w:styleId="Siln">
    <w:name w:val="Strong"/>
    <w:qFormat/>
    <w:rsid w:val="000024CD"/>
    <w:rPr>
      <w:b/>
      <w:bCs/>
    </w:rPr>
  </w:style>
  <w:style w:type="paragraph" w:styleId="Odstavecseseznamem">
    <w:name w:val="List Paragraph"/>
    <w:basedOn w:val="Normln"/>
    <w:uiPriority w:val="34"/>
    <w:qFormat/>
    <w:rsid w:val="00D26CAD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8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5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5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5387"/>
    <w:pPr>
      <w:tabs>
        <w:tab w:val="center" w:pos="4536"/>
        <w:tab w:val="right" w:pos="9072"/>
      </w:tabs>
    </w:pPr>
  </w:style>
  <w:style w:type="character" w:styleId="Hypertextovodkaz">
    <w:name w:val="Hyperlink"/>
    <w:rsid w:val="00B51498"/>
    <w:rPr>
      <w:color w:val="0000FF"/>
      <w:u w:val="single"/>
    </w:rPr>
  </w:style>
  <w:style w:type="paragraph" w:styleId="Normlnweb">
    <w:name w:val="Normal (Web)"/>
    <w:basedOn w:val="Normln"/>
    <w:rsid w:val="004013B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A389B"/>
    <w:rPr>
      <w:rFonts w:ascii="Tahoma" w:hAnsi="Tahoma" w:cs="Tahoma"/>
      <w:sz w:val="16"/>
      <w:szCs w:val="16"/>
    </w:rPr>
  </w:style>
  <w:style w:type="character" w:styleId="Siln">
    <w:name w:val="Strong"/>
    <w:qFormat/>
    <w:rsid w:val="000024CD"/>
    <w:rPr>
      <w:b/>
      <w:bCs/>
    </w:rPr>
  </w:style>
  <w:style w:type="paragraph" w:styleId="Odstavecseseznamem">
    <w:name w:val="List Paragraph"/>
    <w:basedOn w:val="Normln"/>
    <w:uiPriority w:val="34"/>
    <w:qFormat/>
    <w:rsid w:val="00D26CAD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okumenty\Architecture%20Week\aw2009\D&#283;kovn&#233;%20dopisy\Partne&#345;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3502</BodJednani>
    <Navrh xmlns="df30a891-99dc-44a0-9782-3a4c8c525d86" xsi:nil="true"/>
    <StatusJednani xmlns="f94004b3-5c85-4b6f-b2cb-b6e165aced0d">Otevřeno</StatusJednani>
    <Jednani xmlns="f94004b3-5c85-4b6f-b2cb-b6e165aced0d">236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9E2D-AD95-4483-96F8-58CD7AEE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E2B78-0732-4885-AA10-D858ED51799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df30a891-99dc-44a0-9782-3a4c8c525d8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4004b3-5c85-4b6f-b2cb-b6e165aced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D83C5B-54DD-490D-A974-47C4075014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CE3BD0-1418-454A-B3A7-FB671C2BA0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BDAE7D-49BF-4170-A815-364E5980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Partneři.dot</Template>
  <TotalTime>1</TotalTime>
  <Pages>1</Pages>
  <Words>307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Seznam materiálů pro účel prezentace Statutárního města Pardubice</vt:lpstr>
    </vt:vector>
  </TitlesOfParts>
  <Company>Hewlett-Packard Company</Company>
  <LinksUpToDate>false</LinksUpToDate>
  <CharactersWithSpaces>2108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http://www.architectureweek.cz/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mailto:info@architectureweek.cz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Seznam materiálů pro účel prezentace Statutárního města Pardubice</dc:title>
  <dc:creator>Michal Schneider</dc:creator>
  <cp:lastModifiedBy>Konstantinová Blanka</cp:lastModifiedBy>
  <cp:revision>2</cp:revision>
  <cp:lastPrinted>2012-12-18T08:59:00Z</cp:lastPrinted>
  <dcterms:created xsi:type="dcterms:W3CDTF">2018-07-09T12:22:00Z</dcterms:created>
  <dcterms:modified xsi:type="dcterms:W3CDTF">2018-07-09T12:22:00Z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