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B2" w:rsidRDefault="000C27B2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i/>
          <w:iCs/>
          <w:szCs w:val="24"/>
        </w:rPr>
      </w:pPr>
    </w:p>
    <w:p w:rsidR="000C27B2" w:rsidRPr="000F5E5E" w:rsidRDefault="000C27B2" w:rsidP="000C27B2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i/>
          <w:iCs/>
          <w:sz w:val="52"/>
          <w:szCs w:val="60"/>
        </w:rPr>
      </w:pPr>
      <w:r w:rsidRPr="000F5E5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-1270</wp:posOffset>
            </wp:positionV>
            <wp:extent cx="1442720" cy="2171700"/>
            <wp:effectExtent l="19050" t="0" r="5080" b="0"/>
            <wp:wrapNone/>
            <wp:docPr id="11" name="obrázek 11" descr="kuchyn%206%20-%20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chyn%206%20-%20ma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E5E">
        <w:rPr>
          <w:rFonts w:ascii="Arial" w:hAnsi="Arial" w:cs="Arial"/>
          <w:i/>
          <w:iCs/>
          <w:sz w:val="52"/>
          <w:szCs w:val="60"/>
        </w:rPr>
        <w:t>PROMOS  ALFA s.r.o.</w:t>
      </w:r>
    </w:p>
    <w:p w:rsidR="000C27B2" w:rsidRPr="000F5E5E" w:rsidRDefault="000C27B2" w:rsidP="000C27B2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0F5E5E">
        <w:rPr>
          <w:rFonts w:ascii="Arial" w:hAnsi="Arial" w:cs="Arial"/>
          <w:i/>
          <w:iCs/>
        </w:rPr>
        <w:t xml:space="preserve">          </w:t>
      </w:r>
      <w:r w:rsidRPr="000F5E5E">
        <w:rPr>
          <w:rFonts w:ascii="Arial" w:hAnsi="Arial" w:cs="Arial"/>
          <w:i/>
          <w:iCs/>
        </w:rPr>
        <w:tab/>
        <w:t xml:space="preserve">     velkokuchyňské, </w:t>
      </w:r>
      <w:proofErr w:type="spellStart"/>
      <w:r w:rsidRPr="000F5E5E">
        <w:rPr>
          <w:rFonts w:ascii="Arial" w:hAnsi="Arial" w:cs="Arial"/>
          <w:i/>
          <w:iCs/>
        </w:rPr>
        <w:t>gastro</w:t>
      </w:r>
      <w:proofErr w:type="spellEnd"/>
      <w:r w:rsidRPr="000F5E5E">
        <w:rPr>
          <w:rFonts w:ascii="Arial" w:hAnsi="Arial" w:cs="Arial"/>
          <w:i/>
          <w:iCs/>
        </w:rPr>
        <w:t xml:space="preserve"> a prádelenské stroje a zařízení</w:t>
      </w:r>
    </w:p>
    <w:p w:rsidR="000C27B2" w:rsidRPr="000F5E5E" w:rsidRDefault="000C27B2" w:rsidP="000C27B2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i/>
          <w:iCs/>
          <w:sz w:val="28"/>
        </w:rPr>
      </w:pPr>
      <w:r w:rsidRPr="000F5E5E">
        <w:rPr>
          <w:rFonts w:ascii="Arial" w:hAnsi="Arial" w:cs="Arial"/>
          <w:i/>
          <w:iCs/>
        </w:rPr>
        <w:tab/>
      </w:r>
      <w:r w:rsidRPr="000F5E5E">
        <w:rPr>
          <w:rFonts w:ascii="Arial" w:hAnsi="Arial" w:cs="Arial"/>
          <w:i/>
          <w:iCs/>
          <w:sz w:val="28"/>
          <w:szCs w:val="28"/>
        </w:rPr>
        <w:t xml:space="preserve">         </w:t>
      </w:r>
      <w:proofErr w:type="spellStart"/>
      <w:proofErr w:type="gramStart"/>
      <w:r w:rsidRPr="000F5E5E">
        <w:rPr>
          <w:rFonts w:ascii="Arial" w:hAnsi="Arial" w:cs="Arial"/>
          <w:i/>
          <w:iCs/>
          <w:sz w:val="28"/>
          <w:szCs w:val="28"/>
        </w:rPr>
        <w:t>ul.Dělnická</w:t>
      </w:r>
      <w:proofErr w:type="spellEnd"/>
      <w:proofErr w:type="gramEnd"/>
      <w:r w:rsidRPr="000F5E5E">
        <w:rPr>
          <w:rFonts w:ascii="Arial" w:hAnsi="Arial" w:cs="Arial"/>
          <w:i/>
          <w:iCs/>
          <w:sz w:val="28"/>
          <w:szCs w:val="28"/>
        </w:rPr>
        <w:t xml:space="preserve"> 51, 735 64 Havířov</w:t>
      </w:r>
      <w:r w:rsidRPr="000F5E5E">
        <w:rPr>
          <w:rFonts w:ascii="Arial" w:hAnsi="Arial" w:cs="Arial"/>
          <w:i/>
          <w:iCs/>
          <w:sz w:val="28"/>
        </w:rPr>
        <w:t xml:space="preserve">  Suchá                     </w:t>
      </w:r>
    </w:p>
    <w:p w:rsidR="000C27B2" w:rsidRPr="000F5E5E" w:rsidRDefault="000C27B2" w:rsidP="000C27B2">
      <w:pPr>
        <w:rPr>
          <w:rFonts w:ascii="Arial" w:hAnsi="Arial" w:cs="Arial"/>
          <w:i/>
          <w:iCs/>
          <w:sz w:val="28"/>
          <w:szCs w:val="28"/>
        </w:rPr>
      </w:pPr>
      <w:r w:rsidRPr="000F5E5E">
        <w:rPr>
          <w:rFonts w:ascii="Arial" w:hAnsi="Arial" w:cs="Arial"/>
          <w:i/>
          <w:iCs/>
        </w:rPr>
        <w:t xml:space="preserve">             </w:t>
      </w:r>
      <w:hyperlink r:id="rId6" w:history="1">
        <w:r w:rsidR="000F5E5E" w:rsidRPr="000F5E5E">
          <w:rPr>
            <w:rStyle w:val="Hypertextovodkaz"/>
            <w:rFonts w:ascii="Arial" w:hAnsi="Arial" w:cs="Arial"/>
            <w:i/>
            <w:iCs/>
          </w:rPr>
          <w:t>www.promos-gastro.cz</w:t>
        </w:r>
      </w:hyperlink>
      <w:r w:rsidR="000F5E5E" w:rsidRPr="000F5E5E">
        <w:rPr>
          <w:rFonts w:ascii="Arial" w:hAnsi="Arial" w:cs="Arial"/>
          <w:i/>
          <w:iCs/>
        </w:rPr>
        <w:t xml:space="preserve">   </w:t>
      </w:r>
      <w:hyperlink r:id="rId7" w:history="1">
        <w:r w:rsidR="000F5E5E" w:rsidRPr="000F5E5E">
          <w:rPr>
            <w:rStyle w:val="Hypertextovodkaz"/>
            <w:rFonts w:ascii="Arial" w:hAnsi="Arial" w:cs="Arial"/>
            <w:i/>
            <w:iCs/>
          </w:rPr>
          <w:t>info@promosalfa.cz</w:t>
        </w:r>
      </w:hyperlink>
      <w:r w:rsidR="000F5E5E" w:rsidRPr="000F5E5E">
        <w:rPr>
          <w:rFonts w:ascii="Arial" w:hAnsi="Arial" w:cs="Arial"/>
          <w:i/>
          <w:iCs/>
        </w:rPr>
        <w:t xml:space="preserve">   tel. </w:t>
      </w:r>
      <w:r w:rsidRPr="000F5E5E">
        <w:rPr>
          <w:rFonts w:ascii="Arial" w:hAnsi="Arial" w:cs="Arial"/>
          <w:i/>
          <w:iCs/>
          <w:szCs w:val="28"/>
        </w:rPr>
        <w:t xml:space="preserve">59 64 135 89 </w:t>
      </w:r>
    </w:p>
    <w:p w:rsidR="00D914CD" w:rsidRDefault="007965BA">
      <w:pPr>
        <w:autoSpaceDE w:val="0"/>
        <w:autoSpaceDN w:val="0"/>
        <w:adjustRightInd w:val="0"/>
        <w:rPr>
          <w:i/>
          <w:iCs/>
          <w:szCs w:val="24"/>
        </w:rPr>
      </w:pPr>
      <w:r>
        <w:tab/>
      </w:r>
      <w:r>
        <w:tab/>
      </w:r>
    </w:p>
    <w:p w:rsidR="00D914CD" w:rsidRPr="00CF6AF6" w:rsidRDefault="007965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CF6AF6">
        <w:rPr>
          <w:b/>
          <w:iCs/>
          <w:sz w:val="32"/>
          <w:szCs w:val="32"/>
        </w:rPr>
        <w:t xml:space="preserve">Smlouva o dílo </w:t>
      </w:r>
    </w:p>
    <w:p w:rsidR="00D914CD" w:rsidRPr="00CF6AF6" w:rsidRDefault="007965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  <w:rPr>
          <w:b/>
          <w:iCs/>
          <w:szCs w:val="24"/>
        </w:rPr>
      </w:pPr>
      <w:proofErr w:type="gramStart"/>
      <w:r w:rsidRPr="00CF6AF6">
        <w:rPr>
          <w:b/>
          <w:iCs/>
          <w:sz w:val="32"/>
          <w:szCs w:val="32"/>
        </w:rPr>
        <w:t>č.0</w:t>
      </w:r>
      <w:r w:rsidR="000F5E5E" w:rsidRPr="00CF6AF6">
        <w:rPr>
          <w:b/>
          <w:iCs/>
          <w:sz w:val="32"/>
          <w:szCs w:val="32"/>
        </w:rPr>
        <w:t>106</w:t>
      </w:r>
      <w:proofErr w:type="gramEnd"/>
      <w:r w:rsidRPr="00CF6AF6">
        <w:rPr>
          <w:b/>
          <w:iCs/>
          <w:sz w:val="32"/>
          <w:szCs w:val="32"/>
        </w:rPr>
        <w:t xml:space="preserve"> /20</w:t>
      </w:r>
      <w:r w:rsidR="000F5E5E" w:rsidRPr="00CF6AF6">
        <w:rPr>
          <w:b/>
          <w:iCs/>
          <w:sz w:val="32"/>
          <w:szCs w:val="32"/>
        </w:rPr>
        <w:t>18</w:t>
      </w:r>
    </w:p>
    <w:p w:rsidR="00D914CD" w:rsidRPr="00CF6AF6" w:rsidRDefault="007965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CF6AF6">
        <w:rPr>
          <w:b/>
          <w:iCs/>
          <w:szCs w:val="24"/>
        </w:rPr>
        <w:tab/>
        <w:t>uzavřená podle § 536 a násl. zákona č.513/1991 Sb.</w:t>
      </w:r>
    </w:p>
    <w:p w:rsidR="00D914CD" w:rsidRDefault="00D914CD">
      <w:pPr>
        <w:autoSpaceDE w:val="0"/>
        <w:autoSpaceDN w:val="0"/>
        <w:adjustRightInd w:val="0"/>
        <w:rPr>
          <w:i/>
          <w:iCs/>
          <w:szCs w:val="24"/>
        </w:rPr>
      </w:pPr>
    </w:p>
    <w:p w:rsidR="00D914CD" w:rsidRDefault="00D914CD">
      <w:pPr>
        <w:autoSpaceDE w:val="0"/>
        <w:autoSpaceDN w:val="0"/>
        <w:adjustRightInd w:val="0"/>
        <w:rPr>
          <w:i/>
          <w:iCs/>
          <w:szCs w:val="24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7C3501">
        <w:rPr>
          <w:iCs/>
          <w:sz w:val="32"/>
          <w:szCs w:val="32"/>
        </w:rPr>
        <w:tab/>
      </w:r>
      <w:r w:rsidRPr="007C3501">
        <w:rPr>
          <w:rFonts w:ascii="Arial" w:hAnsi="Arial" w:cs="Arial"/>
          <w:iCs/>
          <w:sz w:val="32"/>
          <w:szCs w:val="32"/>
        </w:rPr>
        <w:tab/>
        <w:t>I. Smluvní strany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b/>
          <w:bCs/>
          <w:iCs/>
          <w:sz w:val="24"/>
          <w:szCs w:val="24"/>
        </w:rPr>
        <w:t xml:space="preserve">1. Objednatel </w:t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  <w:t xml:space="preserve">: </w:t>
      </w:r>
      <w:r w:rsidRPr="007C3501">
        <w:rPr>
          <w:rFonts w:ascii="Arial" w:hAnsi="Arial" w:cs="Arial"/>
          <w:iCs/>
          <w:sz w:val="24"/>
          <w:szCs w:val="24"/>
        </w:rPr>
        <w:tab/>
        <w:t xml:space="preserve">Gymnázium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Karviná</w:t>
      </w:r>
      <w:r w:rsidR="00CF6AF6">
        <w:rPr>
          <w:rFonts w:ascii="Arial" w:hAnsi="Arial" w:cs="Arial"/>
          <w:iCs/>
          <w:sz w:val="24"/>
          <w:szCs w:val="24"/>
        </w:rPr>
        <w:t xml:space="preserve">, </w:t>
      </w:r>
      <w:r w:rsidRPr="007C3501">
        <w:rPr>
          <w:rFonts w:ascii="Arial" w:hAnsi="Arial" w:cs="Arial"/>
          <w:iCs/>
          <w:sz w:val="24"/>
          <w:szCs w:val="24"/>
        </w:rPr>
        <w:t xml:space="preserve"> příspěvková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organizace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 xml:space="preserve">ul. Mírová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1442,    735 06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Karviná Nové Město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   zastoupen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>:</w:t>
      </w:r>
      <w:r w:rsidRPr="007C3501">
        <w:rPr>
          <w:rFonts w:ascii="Arial" w:hAnsi="Arial" w:cs="Arial"/>
          <w:iCs/>
          <w:sz w:val="24"/>
          <w:szCs w:val="24"/>
        </w:rPr>
        <w:tab/>
        <w:t>Mgr. Miloš Kučera – ředitel školy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  osoby oprávněné 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      k jednání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>: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7C3501">
        <w:rPr>
          <w:rFonts w:ascii="Arial" w:hAnsi="Arial" w:cs="Arial"/>
          <w:iCs/>
          <w:sz w:val="24"/>
          <w:szCs w:val="24"/>
        </w:rPr>
        <w:t xml:space="preserve">IČO 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>:</w:t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>62331795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proofErr w:type="gramStart"/>
      <w:r w:rsidRPr="007C3501">
        <w:rPr>
          <w:rFonts w:ascii="Arial" w:hAnsi="Arial" w:cs="Arial"/>
          <w:iCs/>
          <w:sz w:val="24"/>
          <w:szCs w:val="24"/>
        </w:rPr>
        <w:t>DIČ :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</w:t>
      </w:r>
      <w:r w:rsidRPr="007C3501">
        <w:rPr>
          <w:rFonts w:ascii="Arial" w:hAnsi="Arial" w:cs="Arial"/>
          <w:iCs/>
          <w:sz w:val="24"/>
          <w:szCs w:val="24"/>
        </w:rPr>
        <w:tab/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b/>
          <w:bCs/>
          <w:iCs/>
          <w:sz w:val="24"/>
          <w:szCs w:val="24"/>
        </w:rPr>
        <w:t>2. Zhotovitel</w:t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  <w:t>:</w:t>
      </w:r>
      <w:r w:rsidRPr="007C3501">
        <w:rPr>
          <w:rFonts w:ascii="Arial" w:hAnsi="Arial" w:cs="Arial"/>
          <w:iCs/>
          <w:sz w:val="24"/>
          <w:szCs w:val="32"/>
        </w:rPr>
        <w:tab/>
      </w:r>
      <w:r w:rsidRPr="007C3501">
        <w:rPr>
          <w:rFonts w:ascii="Arial" w:hAnsi="Arial" w:cs="Arial"/>
          <w:iCs/>
          <w:sz w:val="24"/>
          <w:szCs w:val="24"/>
        </w:rPr>
        <w:t>PROMOS ALFA spol. s r.o.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proofErr w:type="gramStart"/>
      <w:r w:rsidRPr="007C3501">
        <w:rPr>
          <w:rFonts w:ascii="Arial" w:hAnsi="Arial" w:cs="Arial"/>
          <w:iCs/>
          <w:sz w:val="24"/>
          <w:szCs w:val="24"/>
        </w:rPr>
        <w:t>ul.Dělnická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51 , 735 64 Havířov Suchá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  zastoupeno 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 xml:space="preserve">: </w:t>
      </w:r>
      <w:r w:rsidRPr="007C3501">
        <w:rPr>
          <w:rFonts w:ascii="Arial" w:hAnsi="Arial" w:cs="Arial"/>
          <w:iCs/>
          <w:sz w:val="24"/>
          <w:szCs w:val="24"/>
        </w:rPr>
        <w:tab/>
        <w:t>Ing.Swider Czeslaw -  prodej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="00CF6AF6">
        <w:rPr>
          <w:rFonts w:ascii="Arial" w:hAnsi="Arial" w:cs="Arial"/>
          <w:iCs/>
          <w:sz w:val="24"/>
          <w:szCs w:val="24"/>
        </w:rPr>
        <w:t xml:space="preserve">           </w:t>
      </w:r>
      <w:proofErr w:type="spellStart"/>
      <w:proofErr w:type="gramStart"/>
      <w:r w:rsidRPr="007C3501">
        <w:rPr>
          <w:rFonts w:ascii="Arial" w:hAnsi="Arial" w:cs="Arial"/>
          <w:iCs/>
          <w:sz w:val="24"/>
          <w:szCs w:val="24"/>
        </w:rPr>
        <w:t>p.Slanina</w:t>
      </w:r>
      <w:proofErr w:type="spellEnd"/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René – montáž a  servis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32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  IČO 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>:</w:t>
      </w:r>
      <w:r w:rsidRPr="007C3501">
        <w:rPr>
          <w:rFonts w:ascii="Arial" w:hAnsi="Arial" w:cs="Arial"/>
          <w:iCs/>
          <w:sz w:val="24"/>
          <w:szCs w:val="24"/>
        </w:rPr>
        <w:tab/>
        <w:t>62302388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proofErr w:type="gramStart"/>
      <w:r w:rsidRPr="007C3501">
        <w:rPr>
          <w:rFonts w:ascii="Arial" w:hAnsi="Arial" w:cs="Arial"/>
          <w:iCs/>
          <w:sz w:val="24"/>
          <w:szCs w:val="24"/>
        </w:rPr>
        <w:t xml:space="preserve">DIČ : </w:t>
      </w:r>
      <w:r w:rsidRPr="007C3501">
        <w:rPr>
          <w:rFonts w:ascii="Arial" w:hAnsi="Arial" w:cs="Arial"/>
          <w:iCs/>
          <w:sz w:val="24"/>
          <w:szCs w:val="24"/>
        </w:rPr>
        <w:tab/>
        <w:t>CZ62302388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ab/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 Zápis v OR 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 xml:space="preserve">: </w:t>
      </w:r>
      <w:r w:rsidRPr="007C3501">
        <w:rPr>
          <w:rFonts w:ascii="Arial" w:hAnsi="Arial" w:cs="Arial"/>
          <w:iCs/>
          <w:sz w:val="24"/>
          <w:szCs w:val="24"/>
        </w:rPr>
        <w:tab/>
        <w:t>KOS v Ostravě C 7932</w:t>
      </w:r>
      <w:r w:rsidRPr="007C3501">
        <w:rPr>
          <w:rFonts w:ascii="Arial" w:hAnsi="Arial" w:cs="Arial"/>
          <w:iCs/>
          <w:sz w:val="24"/>
          <w:szCs w:val="24"/>
        </w:rPr>
        <w:tab/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ind w:firstLine="720"/>
        <w:rPr>
          <w:rFonts w:ascii="Arial" w:hAnsi="Arial" w:cs="Arial"/>
          <w:iCs/>
          <w:sz w:val="32"/>
          <w:szCs w:val="32"/>
        </w:rPr>
      </w:pPr>
      <w:r w:rsidRPr="007C3501">
        <w:rPr>
          <w:rFonts w:ascii="Arial" w:hAnsi="Arial" w:cs="Arial"/>
          <w:iCs/>
          <w:sz w:val="32"/>
          <w:szCs w:val="32"/>
        </w:rPr>
        <w:tab/>
        <w:t>II. Předmět plnění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2.1</w:t>
      </w:r>
      <w:r w:rsidRPr="007C3501">
        <w:rPr>
          <w:rFonts w:ascii="Arial" w:hAnsi="Arial" w:cs="Arial"/>
          <w:iCs/>
          <w:sz w:val="24"/>
          <w:szCs w:val="24"/>
        </w:rPr>
        <w:tab/>
        <w:t xml:space="preserve">Předmětem této smlouvy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je :</w:t>
      </w:r>
      <w:proofErr w:type="gramEnd"/>
    </w:p>
    <w:p w:rsidR="007965BA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D914CD" w:rsidRPr="007C3501" w:rsidRDefault="007965BA">
      <w:pPr>
        <w:rPr>
          <w:rFonts w:ascii="Arial" w:hAnsi="Arial" w:cs="Arial"/>
          <w:sz w:val="24"/>
          <w:szCs w:val="24"/>
        </w:rPr>
      </w:pPr>
      <w:r w:rsidRPr="007C3501">
        <w:rPr>
          <w:rFonts w:ascii="Arial" w:hAnsi="Arial" w:cs="Arial"/>
          <w:sz w:val="24"/>
          <w:szCs w:val="24"/>
        </w:rPr>
        <w:t xml:space="preserve">- dodávka stroje, přemístění na místo instalace, montáž a zapojení na připravené rozvody medii,  zprovoznění stroje a zaučení </w:t>
      </w:r>
      <w:proofErr w:type="gramStart"/>
      <w:r w:rsidRPr="007C3501">
        <w:rPr>
          <w:rFonts w:ascii="Arial" w:hAnsi="Arial" w:cs="Arial"/>
          <w:sz w:val="24"/>
          <w:szCs w:val="24"/>
        </w:rPr>
        <w:t>obsluhy :</w:t>
      </w:r>
      <w:proofErr w:type="gramEnd"/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32"/>
        </w:rPr>
      </w:pPr>
    </w:p>
    <w:p w:rsidR="00D914CD" w:rsidRPr="007C3501" w:rsidRDefault="00207C9C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  <w:sz w:val="24"/>
          <w:szCs w:val="24"/>
        </w:rPr>
      </w:pPr>
      <w:r w:rsidRPr="007C3501">
        <w:rPr>
          <w:rFonts w:ascii="Arial" w:hAnsi="Arial" w:cs="Arial"/>
          <w:b/>
          <w:bCs/>
          <w:iCs/>
          <w:sz w:val="24"/>
          <w:szCs w:val="24"/>
        </w:rPr>
        <w:t xml:space="preserve">Plynový varný kotel KG </w:t>
      </w:r>
      <w:proofErr w:type="gramStart"/>
      <w:r w:rsidRPr="007C3501">
        <w:rPr>
          <w:rFonts w:ascii="Arial" w:hAnsi="Arial" w:cs="Arial"/>
          <w:b/>
          <w:bCs/>
          <w:iCs/>
          <w:sz w:val="24"/>
          <w:szCs w:val="24"/>
        </w:rPr>
        <w:t xml:space="preserve">100 O </w:t>
      </w:r>
      <w:r w:rsidR="007965BA" w:rsidRPr="007C3501">
        <w:rPr>
          <w:rFonts w:ascii="Arial" w:hAnsi="Arial" w:cs="Arial"/>
          <w:b/>
          <w:bCs/>
          <w:iCs/>
          <w:sz w:val="24"/>
          <w:szCs w:val="24"/>
        </w:rPr>
        <w:t xml:space="preserve"> ............................   1 ks</w:t>
      </w:r>
      <w:proofErr w:type="gramEnd"/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2.2</w:t>
      </w:r>
      <w:r w:rsidRPr="007C3501">
        <w:rPr>
          <w:rFonts w:ascii="Arial" w:hAnsi="Arial" w:cs="Arial"/>
          <w:iCs/>
          <w:sz w:val="24"/>
          <w:szCs w:val="24"/>
        </w:rPr>
        <w:tab/>
        <w:t>Předání bude provedeno uživateli po ukončení díla celkovým odzkoušením a zaškolením obsluhy.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7C3501">
        <w:rPr>
          <w:rFonts w:ascii="Arial" w:hAnsi="Arial" w:cs="Arial"/>
          <w:iCs/>
          <w:sz w:val="32"/>
          <w:szCs w:val="32"/>
        </w:rPr>
        <w:tab/>
      </w:r>
      <w:r w:rsidRPr="007C3501">
        <w:rPr>
          <w:rFonts w:ascii="Arial" w:hAnsi="Arial" w:cs="Arial"/>
          <w:iCs/>
          <w:sz w:val="32"/>
          <w:szCs w:val="32"/>
        </w:rPr>
        <w:tab/>
        <w:t>III. Doba plnění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32"/>
        </w:rPr>
      </w:pPr>
      <w:r w:rsidRPr="007C3501">
        <w:rPr>
          <w:rFonts w:ascii="Arial" w:hAnsi="Arial" w:cs="Arial"/>
          <w:iCs/>
          <w:sz w:val="24"/>
          <w:szCs w:val="24"/>
        </w:rPr>
        <w:t>3.1</w:t>
      </w:r>
      <w:r w:rsidRPr="007C3501">
        <w:rPr>
          <w:rFonts w:ascii="Arial" w:hAnsi="Arial" w:cs="Arial"/>
          <w:iCs/>
          <w:sz w:val="24"/>
          <w:szCs w:val="24"/>
        </w:rPr>
        <w:tab/>
        <w:t xml:space="preserve">Termín dodání </w:t>
      </w:r>
      <w:r w:rsidR="00207C9C" w:rsidRPr="007C3501">
        <w:rPr>
          <w:rFonts w:ascii="Arial" w:hAnsi="Arial" w:cs="Arial"/>
          <w:iCs/>
          <w:sz w:val="24"/>
          <w:szCs w:val="24"/>
        </w:rPr>
        <w:t xml:space="preserve">a </w:t>
      </w:r>
      <w:proofErr w:type="gramStart"/>
      <w:r w:rsidR="00207C9C" w:rsidRPr="007C3501">
        <w:rPr>
          <w:rFonts w:ascii="Arial" w:hAnsi="Arial" w:cs="Arial"/>
          <w:iCs/>
          <w:sz w:val="24"/>
          <w:szCs w:val="24"/>
        </w:rPr>
        <w:t xml:space="preserve">instalace </w:t>
      </w:r>
      <w:r w:rsidRPr="007C3501">
        <w:rPr>
          <w:rFonts w:ascii="Arial" w:hAnsi="Arial" w:cs="Arial"/>
          <w:iCs/>
          <w:sz w:val="24"/>
          <w:szCs w:val="24"/>
        </w:rPr>
        <w:t xml:space="preserve">:  </w:t>
      </w:r>
      <w:r w:rsidR="00207C9C" w:rsidRPr="007C3501">
        <w:rPr>
          <w:rFonts w:ascii="Arial" w:hAnsi="Arial" w:cs="Arial"/>
          <w:iCs/>
          <w:sz w:val="24"/>
          <w:szCs w:val="24"/>
        </w:rPr>
        <w:t>do</w:t>
      </w:r>
      <w:proofErr w:type="gramEnd"/>
      <w:r w:rsidR="00207C9C" w:rsidRPr="007C3501">
        <w:rPr>
          <w:rFonts w:ascii="Arial" w:hAnsi="Arial" w:cs="Arial"/>
          <w:iCs/>
          <w:sz w:val="24"/>
          <w:szCs w:val="24"/>
        </w:rPr>
        <w:t xml:space="preserve"> 15. července 2018</w:t>
      </w:r>
      <w:r w:rsidRPr="007C3501">
        <w:rPr>
          <w:rFonts w:ascii="Arial" w:hAnsi="Arial" w:cs="Arial"/>
          <w:iCs/>
          <w:sz w:val="24"/>
          <w:szCs w:val="24"/>
        </w:rPr>
        <w:t xml:space="preserve"> 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7C3501">
        <w:rPr>
          <w:rFonts w:ascii="Arial" w:hAnsi="Arial" w:cs="Arial"/>
          <w:iCs/>
          <w:sz w:val="32"/>
          <w:szCs w:val="32"/>
        </w:rPr>
        <w:tab/>
      </w:r>
      <w:r w:rsidRPr="007C3501">
        <w:rPr>
          <w:rFonts w:ascii="Arial" w:hAnsi="Arial" w:cs="Arial"/>
          <w:iCs/>
          <w:sz w:val="32"/>
          <w:szCs w:val="32"/>
        </w:rPr>
        <w:tab/>
        <w:t>IV. Cena a platební podmínky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</w:p>
    <w:p w:rsidR="00D914CD" w:rsidRPr="007C3501" w:rsidRDefault="007965BA">
      <w:pPr>
        <w:autoSpaceDE w:val="0"/>
        <w:autoSpaceDN w:val="0"/>
        <w:adjustRightInd w:val="0"/>
        <w:ind w:left="720" w:hanging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4.1</w:t>
      </w:r>
      <w:r w:rsidRPr="007C3501">
        <w:rPr>
          <w:rFonts w:ascii="Arial" w:hAnsi="Arial" w:cs="Arial"/>
          <w:iCs/>
          <w:sz w:val="24"/>
          <w:szCs w:val="24"/>
        </w:rPr>
        <w:tab/>
        <w:t xml:space="preserve">Cena za zhotovení předmětu smlouvy v rozsahu článku II. této smlouvy je stanovená dohodou smluvních stran a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činí :</w:t>
      </w:r>
      <w:proofErr w:type="gramEnd"/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D914CD" w:rsidRPr="00CF6AF6" w:rsidRDefault="007965BA" w:rsidP="00207C9C">
      <w:pPr>
        <w:autoSpaceDE w:val="0"/>
        <w:autoSpaceDN w:val="0"/>
        <w:adjustRightInd w:val="0"/>
        <w:ind w:firstLine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 </w:t>
      </w:r>
      <w:r w:rsidR="00207C9C" w:rsidRPr="007C3501">
        <w:rPr>
          <w:rFonts w:ascii="Arial" w:hAnsi="Arial" w:cs="Arial"/>
          <w:iCs/>
          <w:sz w:val="24"/>
          <w:szCs w:val="24"/>
        </w:rPr>
        <w:t xml:space="preserve">Plynový varný kotel KG </w:t>
      </w:r>
      <w:proofErr w:type="gramStart"/>
      <w:r w:rsidR="00207C9C" w:rsidRPr="007C3501">
        <w:rPr>
          <w:rFonts w:ascii="Arial" w:hAnsi="Arial" w:cs="Arial"/>
          <w:iCs/>
          <w:sz w:val="24"/>
          <w:szCs w:val="24"/>
        </w:rPr>
        <w:t xml:space="preserve">100 O      </w:t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Pr="00CF6AF6">
        <w:rPr>
          <w:rFonts w:ascii="Arial" w:hAnsi="Arial" w:cs="Arial"/>
          <w:iCs/>
          <w:sz w:val="24"/>
          <w:szCs w:val="24"/>
        </w:rPr>
        <w:t>..................</w:t>
      </w:r>
      <w:r w:rsidR="00207C9C" w:rsidRPr="00CF6AF6">
        <w:rPr>
          <w:rFonts w:ascii="Arial" w:hAnsi="Arial" w:cs="Arial"/>
          <w:iCs/>
          <w:sz w:val="24"/>
          <w:szCs w:val="24"/>
        </w:rPr>
        <w:t xml:space="preserve"> </w:t>
      </w:r>
      <w:r w:rsidR="00207C9C" w:rsidRPr="00CF6AF6">
        <w:rPr>
          <w:rFonts w:ascii="Arial" w:hAnsi="Arial" w:cs="Arial"/>
          <w:bCs/>
          <w:iCs/>
          <w:sz w:val="24"/>
          <w:szCs w:val="24"/>
        </w:rPr>
        <w:t xml:space="preserve"> 95.227</w:t>
      </w:r>
      <w:proofErr w:type="gramEnd"/>
      <w:r w:rsidRPr="00CF6AF6">
        <w:rPr>
          <w:rFonts w:ascii="Arial" w:hAnsi="Arial" w:cs="Arial"/>
          <w:bCs/>
          <w:iCs/>
          <w:sz w:val="24"/>
          <w:szCs w:val="24"/>
        </w:rPr>
        <w:t xml:space="preserve"> Kč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  <w:t>-</w:t>
      </w:r>
      <w:r w:rsidR="00207C9C" w:rsidRPr="007C3501">
        <w:rPr>
          <w:rFonts w:ascii="Arial" w:hAnsi="Arial" w:cs="Arial"/>
          <w:iCs/>
          <w:sz w:val="24"/>
          <w:szCs w:val="24"/>
        </w:rPr>
        <w:t xml:space="preserve"> doprava a přemístění na místo instalace ………</w:t>
      </w:r>
      <w:proofErr w:type="gramStart"/>
      <w:r w:rsidR="00207C9C" w:rsidRPr="007C3501">
        <w:rPr>
          <w:rFonts w:ascii="Arial" w:hAnsi="Arial" w:cs="Arial"/>
          <w:iCs/>
          <w:sz w:val="24"/>
          <w:szCs w:val="24"/>
        </w:rPr>
        <w:t>…     1.000</w:t>
      </w:r>
      <w:proofErr w:type="gramEnd"/>
      <w:r w:rsidR="00207C9C" w:rsidRPr="007C3501">
        <w:rPr>
          <w:rFonts w:ascii="Arial" w:hAnsi="Arial" w:cs="Arial"/>
          <w:iCs/>
          <w:sz w:val="24"/>
          <w:szCs w:val="24"/>
        </w:rPr>
        <w:t xml:space="preserve"> Kč</w:t>
      </w:r>
    </w:p>
    <w:p w:rsidR="00207C9C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lastRenderedPageBreak/>
        <w:tab/>
        <w:t xml:space="preserve">- </w:t>
      </w:r>
      <w:r w:rsidR="00207C9C" w:rsidRPr="007C3501">
        <w:rPr>
          <w:rFonts w:ascii="Arial" w:hAnsi="Arial" w:cs="Arial"/>
          <w:iCs/>
          <w:sz w:val="24"/>
          <w:szCs w:val="24"/>
        </w:rPr>
        <w:t>zapojení, plynová hadice, revize a zaškolení ……</w:t>
      </w:r>
      <w:proofErr w:type="gramStart"/>
      <w:r w:rsidR="00207C9C" w:rsidRPr="007C3501">
        <w:rPr>
          <w:rFonts w:ascii="Arial" w:hAnsi="Arial" w:cs="Arial"/>
          <w:iCs/>
          <w:sz w:val="24"/>
          <w:szCs w:val="24"/>
        </w:rPr>
        <w:t>…  2.850</w:t>
      </w:r>
      <w:proofErr w:type="gramEnd"/>
      <w:r w:rsidR="00207C9C" w:rsidRPr="007C3501">
        <w:rPr>
          <w:rFonts w:ascii="Arial" w:hAnsi="Arial" w:cs="Arial"/>
          <w:iCs/>
          <w:sz w:val="24"/>
          <w:szCs w:val="24"/>
        </w:rPr>
        <w:t xml:space="preserve"> Kč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  <w:t>-----------------------------------------------------------------------------------------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>Celkem bez DPH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 xml:space="preserve">          </w:t>
      </w:r>
      <w:r w:rsidR="00207C9C" w:rsidRPr="007C3501">
        <w:rPr>
          <w:rFonts w:ascii="Arial" w:hAnsi="Arial" w:cs="Arial"/>
          <w:iCs/>
          <w:sz w:val="24"/>
          <w:szCs w:val="24"/>
        </w:rPr>
        <w:t>99.077 Kč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>DPH</w:t>
      </w:r>
      <w:r w:rsidRPr="007C3501">
        <w:rPr>
          <w:rFonts w:ascii="Arial" w:hAnsi="Arial" w:cs="Arial"/>
          <w:iCs/>
          <w:sz w:val="24"/>
          <w:szCs w:val="24"/>
        </w:rPr>
        <w:tab/>
      </w:r>
      <w:proofErr w:type="gramStart"/>
      <w:r w:rsidR="00207C9C" w:rsidRPr="007C3501">
        <w:rPr>
          <w:rFonts w:ascii="Arial" w:hAnsi="Arial" w:cs="Arial"/>
          <w:iCs/>
          <w:sz w:val="24"/>
          <w:szCs w:val="24"/>
        </w:rPr>
        <w:t xml:space="preserve">21  %  </w:t>
      </w:r>
      <w:r w:rsidR="00207C9C" w:rsidRPr="007C3501">
        <w:rPr>
          <w:rFonts w:ascii="Arial" w:hAnsi="Arial" w:cs="Arial"/>
          <w:iCs/>
          <w:sz w:val="24"/>
          <w:szCs w:val="24"/>
        </w:rPr>
        <w:tab/>
      </w:r>
      <w:r w:rsidR="00207C9C" w:rsidRPr="007C3501">
        <w:rPr>
          <w:rFonts w:ascii="Arial" w:hAnsi="Arial" w:cs="Arial"/>
          <w:iCs/>
          <w:sz w:val="24"/>
          <w:szCs w:val="24"/>
        </w:rPr>
        <w:tab/>
      </w:r>
      <w:r w:rsidR="00207C9C" w:rsidRPr="007C3501">
        <w:rPr>
          <w:rFonts w:ascii="Arial" w:hAnsi="Arial" w:cs="Arial"/>
          <w:iCs/>
          <w:sz w:val="24"/>
          <w:szCs w:val="24"/>
        </w:rPr>
        <w:tab/>
      </w:r>
      <w:r w:rsidR="00207C9C" w:rsidRPr="007C3501">
        <w:rPr>
          <w:rFonts w:ascii="Arial" w:hAnsi="Arial" w:cs="Arial"/>
          <w:iCs/>
          <w:sz w:val="24"/>
          <w:szCs w:val="24"/>
        </w:rPr>
        <w:tab/>
        <w:t xml:space="preserve">          20.806</w:t>
      </w:r>
      <w:proofErr w:type="gramEnd"/>
      <w:r w:rsidR="00207C9C" w:rsidRPr="007C3501">
        <w:rPr>
          <w:rFonts w:ascii="Arial" w:hAnsi="Arial" w:cs="Arial"/>
          <w:iCs/>
          <w:sz w:val="24"/>
          <w:szCs w:val="24"/>
        </w:rPr>
        <w:t xml:space="preserve"> Kč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ab/>
        <w:t>-----------------------------------------------------------------------------------------</w:t>
      </w:r>
    </w:p>
    <w:p w:rsidR="00D914CD" w:rsidRPr="007C3501" w:rsidRDefault="007965BA">
      <w:pPr>
        <w:autoSpaceDE w:val="0"/>
        <w:autoSpaceDN w:val="0"/>
        <w:adjustRightInd w:val="0"/>
        <w:ind w:left="2160" w:hanging="144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b/>
          <w:bCs/>
          <w:iCs/>
          <w:sz w:val="24"/>
          <w:szCs w:val="24"/>
        </w:rPr>
        <w:t xml:space="preserve">Celková cena </w:t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 xml:space="preserve">zakázky  </w:t>
      </w:r>
      <w:proofErr w:type="spellStart"/>
      <w:proofErr w:type="gramStart"/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>vč.DPH</w:t>
      </w:r>
      <w:proofErr w:type="spellEnd"/>
      <w:proofErr w:type="gramEnd"/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 xml:space="preserve">     </w:t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  <w:t xml:space="preserve">                  119.883 Kč</w:t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  <w:t xml:space="preserve">           </w:t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="00207C9C" w:rsidRPr="007C3501">
        <w:rPr>
          <w:rFonts w:ascii="Arial" w:hAnsi="Arial" w:cs="Arial"/>
          <w:b/>
          <w:bCs/>
          <w:iCs/>
          <w:sz w:val="24"/>
          <w:szCs w:val="24"/>
        </w:rPr>
        <w:tab/>
        <w:t xml:space="preserve">                        </w:t>
      </w:r>
      <w:r w:rsidRPr="007C3501">
        <w:rPr>
          <w:rFonts w:ascii="Arial" w:hAnsi="Arial" w:cs="Arial"/>
          <w:b/>
          <w:bCs/>
          <w:iCs/>
          <w:sz w:val="24"/>
          <w:szCs w:val="24"/>
        </w:rPr>
        <w:t>==============</w:t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  <w:r w:rsidRPr="007C3501">
        <w:rPr>
          <w:rFonts w:ascii="Arial" w:hAnsi="Arial" w:cs="Arial"/>
          <w:b/>
          <w:bCs/>
          <w:iCs/>
          <w:sz w:val="24"/>
          <w:szCs w:val="24"/>
        </w:rPr>
        <w:tab/>
      </w:r>
    </w:p>
    <w:p w:rsidR="00D914CD" w:rsidRPr="007C3501" w:rsidRDefault="007965BA">
      <w:pPr>
        <w:autoSpaceDE w:val="0"/>
        <w:autoSpaceDN w:val="0"/>
        <w:adjustRightInd w:val="0"/>
        <w:ind w:firstLine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Místo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instalace : kuchyň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</w:t>
      </w:r>
    </w:p>
    <w:p w:rsidR="00D914CD" w:rsidRPr="000F5E5E" w:rsidRDefault="00D914C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D914CD" w:rsidRPr="007C3501" w:rsidRDefault="007965BA">
      <w:pPr>
        <w:rPr>
          <w:rFonts w:ascii="Arial" w:hAnsi="Arial" w:cs="Arial"/>
          <w:i/>
          <w:iCs/>
          <w:sz w:val="24"/>
          <w:szCs w:val="24"/>
        </w:rPr>
      </w:pPr>
      <w:r w:rsidRPr="007C3501">
        <w:rPr>
          <w:rFonts w:ascii="Arial" w:hAnsi="Arial" w:cs="Arial"/>
          <w:sz w:val="24"/>
          <w:szCs w:val="24"/>
        </w:rPr>
        <w:t>4.2</w:t>
      </w:r>
      <w:r w:rsidRPr="007C3501">
        <w:rPr>
          <w:rFonts w:ascii="Arial" w:hAnsi="Arial" w:cs="Arial"/>
          <w:sz w:val="24"/>
          <w:szCs w:val="24"/>
        </w:rPr>
        <w:tab/>
        <w:t>Cenu za zhotovení díla uhradí objednatel na základě faktury do 1</w:t>
      </w:r>
      <w:r w:rsidR="007C3501" w:rsidRPr="007C3501">
        <w:rPr>
          <w:rFonts w:ascii="Arial" w:hAnsi="Arial" w:cs="Arial"/>
          <w:sz w:val="24"/>
          <w:szCs w:val="24"/>
        </w:rPr>
        <w:t>4</w:t>
      </w:r>
      <w:r w:rsidRPr="007C3501">
        <w:rPr>
          <w:rFonts w:ascii="Arial" w:hAnsi="Arial" w:cs="Arial"/>
          <w:sz w:val="24"/>
          <w:szCs w:val="24"/>
        </w:rPr>
        <w:t xml:space="preserve"> dnů ode dne </w:t>
      </w:r>
      <w:r w:rsidR="007C3501">
        <w:rPr>
          <w:rFonts w:ascii="Arial" w:hAnsi="Arial" w:cs="Arial"/>
          <w:sz w:val="24"/>
          <w:szCs w:val="24"/>
        </w:rPr>
        <w:t xml:space="preserve">předání </w:t>
      </w:r>
    </w:p>
    <w:p w:rsidR="00D914CD" w:rsidRPr="007C3501" w:rsidRDefault="007965BA">
      <w:pPr>
        <w:autoSpaceDE w:val="0"/>
        <w:autoSpaceDN w:val="0"/>
        <w:adjustRightInd w:val="0"/>
        <w:ind w:left="720" w:hanging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4.3</w:t>
      </w:r>
      <w:r w:rsidRPr="007C3501">
        <w:rPr>
          <w:rFonts w:ascii="Arial" w:hAnsi="Arial" w:cs="Arial"/>
          <w:i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>Teprve po uhrazení konečné faktury –</w:t>
      </w:r>
      <w:r w:rsidR="007C3501" w:rsidRPr="007C3501">
        <w:rPr>
          <w:rFonts w:ascii="Arial" w:hAnsi="Arial" w:cs="Arial"/>
          <w:iCs/>
          <w:sz w:val="24"/>
          <w:szCs w:val="24"/>
        </w:rPr>
        <w:t xml:space="preserve"> </w:t>
      </w:r>
      <w:r w:rsidRPr="007C3501">
        <w:rPr>
          <w:rFonts w:ascii="Arial" w:hAnsi="Arial" w:cs="Arial"/>
          <w:iCs/>
          <w:sz w:val="24"/>
          <w:szCs w:val="24"/>
        </w:rPr>
        <w:t>daňového dokladu nabývá objednatel vlastnické právo k předmětu smlouvy.</w:t>
      </w:r>
    </w:p>
    <w:p w:rsidR="00D914CD" w:rsidRPr="007C3501" w:rsidRDefault="007965B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C3501">
        <w:rPr>
          <w:rFonts w:ascii="Arial" w:hAnsi="Arial" w:cs="Arial"/>
          <w:sz w:val="24"/>
          <w:szCs w:val="24"/>
        </w:rPr>
        <w:t xml:space="preserve">V ceně není zahrnuto odpojení a </w:t>
      </w:r>
      <w:proofErr w:type="gramStart"/>
      <w:r w:rsidRPr="007C3501">
        <w:rPr>
          <w:rFonts w:ascii="Arial" w:hAnsi="Arial" w:cs="Arial"/>
          <w:sz w:val="24"/>
          <w:szCs w:val="24"/>
        </w:rPr>
        <w:t>manipulace s starým</w:t>
      </w:r>
      <w:proofErr w:type="gramEnd"/>
      <w:r w:rsidRPr="007C3501">
        <w:rPr>
          <w:rFonts w:ascii="Arial" w:hAnsi="Arial" w:cs="Arial"/>
          <w:sz w:val="24"/>
          <w:szCs w:val="24"/>
        </w:rPr>
        <w:t xml:space="preserve"> strojem, montáž a případné zhotovení rozvodů elektro, vody a odpadů </w:t>
      </w:r>
      <w:r w:rsidRPr="007C3501">
        <w:rPr>
          <w:rFonts w:ascii="Arial" w:hAnsi="Arial" w:cs="Arial"/>
          <w:b/>
          <w:sz w:val="24"/>
          <w:szCs w:val="24"/>
        </w:rPr>
        <w:t>nad rámec montáže stroje</w:t>
      </w:r>
      <w:r w:rsidRPr="007C3501">
        <w:rPr>
          <w:rFonts w:ascii="Arial" w:hAnsi="Arial" w:cs="Arial"/>
          <w:sz w:val="24"/>
          <w:szCs w:val="24"/>
        </w:rPr>
        <w:t xml:space="preserve">.  Tyto </w:t>
      </w:r>
      <w:proofErr w:type="gramStart"/>
      <w:r w:rsidRPr="007C3501">
        <w:rPr>
          <w:rFonts w:ascii="Arial" w:hAnsi="Arial" w:cs="Arial"/>
          <w:sz w:val="24"/>
          <w:szCs w:val="24"/>
        </w:rPr>
        <w:t>práce  účtujeme</w:t>
      </w:r>
      <w:proofErr w:type="gramEnd"/>
      <w:r w:rsidRPr="007C3501">
        <w:rPr>
          <w:rFonts w:ascii="Arial" w:hAnsi="Arial" w:cs="Arial"/>
          <w:sz w:val="24"/>
          <w:szCs w:val="24"/>
        </w:rPr>
        <w:t xml:space="preserve"> v hodinové sazbě ( </w:t>
      </w:r>
      <w:r w:rsidR="007C3501">
        <w:rPr>
          <w:rFonts w:ascii="Arial" w:hAnsi="Arial" w:cs="Arial"/>
          <w:sz w:val="24"/>
          <w:szCs w:val="24"/>
        </w:rPr>
        <w:t>4</w:t>
      </w:r>
      <w:r w:rsidRPr="007C3501">
        <w:rPr>
          <w:rFonts w:ascii="Arial" w:hAnsi="Arial" w:cs="Arial"/>
          <w:sz w:val="24"/>
          <w:szCs w:val="24"/>
        </w:rPr>
        <w:t>20 Kč/hod ) na základě montážního listu potvrzeného vedoucí stravovacího provozu.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7C350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0F5E5E">
        <w:rPr>
          <w:rFonts w:ascii="Arial" w:hAnsi="Arial" w:cs="Arial"/>
          <w:i/>
          <w:iCs/>
          <w:sz w:val="32"/>
          <w:szCs w:val="32"/>
        </w:rPr>
        <w:tab/>
      </w:r>
      <w:r w:rsidRPr="000F5E5E">
        <w:rPr>
          <w:rFonts w:ascii="Arial" w:hAnsi="Arial" w:cs="Arial"/>
          <w:i/>
          <w:iCs/>
          <w:sz w:val="32"/>
          <w:szCs w:val="32"/>
        </w:rPr>
        <w:tab/>
      </w:r>
      <w:r w:rsidRPr="007C3501">
        <w:rPr>
          <w:rFonts w:ascii="Arial" w:hAnsi="Arial" w:cs="Arial"/>
          <w:iCs/>
          <w:sz w:val="32"/>
          <w:szCs w:val="32"/>
        </w:rPr>
        <w:t xml:space="preserve">V. Záruční doba 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 w:rsidP="00CF6AF6">
      <w:pPr>
        <w:autoSpaceDE w:val="0"/>
        <w:autoSpaceDN w:val="0"/>
        <w:adjustRightInd w:val="0"/>
        <w:ind w:left="720" w:hanging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32"/>
        </w:rPr>
        <w:t>5.1</w:t>
      </w:r>
      <w:r w:rsidRPr="007C3501">
        <w:rPr>
          <w:rFonts w:ascii="Arial" w:hAnsi="Arial" w:cs="Arial"/>
          <w:iCs/>
          <w:sz w:val="24"/>
          <w:szCs w:val="32"/>
        </w:rPr>
        <w:tab/>
      </w:r>
      <w:r w:rsidRPr="007C3501">
        <w:rPr>
          <w:rFonts w:ascii="Arial" w:hAnsi="Arial" w:cs="Arial"/>
          <w:iCs/>
          <w:sz w:val="24"/>
        </w:rPr>
        <w:t xml:space="preserve">Záruční doba </w:t>
      </w:r>
      <w:proofErr w:type="gramStart"/>
      <w:r w:rsidRPr="007C3501">
        <w:rPr>
          <w:rFonts w:ascii="Arial" w:hAnsi="Arial" w:cs="Arial"/>
          <w:iCs/>
          <w:sz w:val="24"/>
        </w:rPr>
        <w:t xml:space="preserve">je :  </w:t>
      </w:r>
      <w:r w:rsidR="007C3501" w:rsidRPr="007C3501">
        <w:rPr>
          <w:rFonts w:ascii="Arial" w:hAnsi="Arial" w:cs="Arial"/>
          <w:b/>
          <w:bCs/>
          <w:iCs/>
          <w:sz w:val="24"/>
          <w:szCs w:val="24"/>
        </w:rPr>
        <w:t>12</w:t>
      </w:r>
      <w:proofErr w:type="gramEnd"/>
      <w:r w:rsidRPr="007C3501">
        <w:rPr>
          <w:rFonts w:ascii="Arial" w:hAnsi="Arial" w:cs="Arial"/>
          <w:b/>
          <w:bCs/>
          <w:iCs/>
          <w:sz w:val="24"/>
          <w:szCs w:val="24"/>
        </w:rPr>
        <w:t xml:space="preserve"> měsíců </w:t>
      </w:r>
      <w:r w:rsidRPr="007C3501">
        <w:rPr>
          <w:rFonts w:ascii="Arial" w:hAnsi="Arial" w:cs="Arial"/>
          <w:iCs/>
          <w:sz w:val="24"/>
          <w:szCs w:val="24"/>
        </w:rPr>
        <w:t xml:space="preserve">a začíná plynout ode dne odevzdání díla objednateli </w:t>
      </w:r>
      <w:r w:rsidR="00CF6AF6">
        <w:rPr>
          <w:rFonts w:ascii="Arial" w:hAnsi="Arial" w:cs="Arial"/>
          <w:iCs/>
          <w:sz w:val="24"/>
          <w:szCs w:val="24"/>
        </w:rPr>
        <w:t xml:space="preserve">  </w:t>
      </w:r>
      <w:r w:rsidRPr="007C3501">
        <w:rPr>
          <w:rFonts w:ascii="Arial" w:hAnsi="Arial" w:cs="Arial"/>
          <w:iCs/>
          <w:sz w:val="24"/>
          <w:szCs w:val="24"/>
        </w:rPr>
        <w:t>nejpozději však 2 měsíce od smluveného termínu dodání , byla-li překážka k včasnému uvedení do provozu na straně objednatele.</w:t>
      </w:r>
    </w:p>
    <w:p w:rsidR="00D914CD" w:rsidRPr="007C3501" w:rsidRDefault="007965BA">
      <w:pPr>
        <w:autoSpaceDE w:val="0"/>
        <w:autoSpaceDN w:val="0"/>
        <w:adjustRightInd w:val="0"/>
        <w:ind w:left="720" w:hanging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5.2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="00314B07">
        <w:rPr>
          <w:rFonts w:ascii="Arial" w:hAnsi="Arial" w:cs="Arial"/>
          <w:iCs/>
          <w:sz w:val="24"/>
          <w:szCs w:val="24"/>
        </w:rPr>
        <w:t>Nástup na z</w:t>
      </w:r>
      <w:r w:rsidRPr="007C3501">
        <w:rPr>
          <w:rFonts w:ascii="Arial" w:hAnsi="Arial" w:cs="Arial"/>
          <w:iCs/>
          <w:sz w:val="24"/>
          <w:szCs w:val="24"/>
        </w:rPr>
        <w:t xml:space="preserve">áruční i pozáruční opravy jsou zajištěny servisními techniky PROMOS Alfa do </w:t>
      </w:r>
      <w:r w:rsidR="007C3501">
        <w:rPr>
          <w:rFonts w:ascii="Arial" w:hAnsi="Arial" w:cs="Arial"/>
          <w:iCs/>
          <w:sz w:val="24"/>
          <w:szCs w:val="24"/>
        </w:rPr>
        <w:t>48</w:t>
      </w:r>
      <w:r w:rsidRPr="007C3501">
        <w:rPr>
          <w:rFonts w:ascii="Arial" w:hAnsi="Arial" w:cs="Arial"/>
          <w:iCs/>
          <w:sz w:val="24"/>
          <w:szCs w:val="24"/>
        </w:rPr>
        <w:t xml:space="preserve"> hod. od telefonického nahlášení.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7C3501" w:rsidRDefault="007965BA">
      <w:pPr>
        <w:autoSpaceDE w:val="0"/>
        <w:autoSpaceDN w:val="0"/>
        <w:adjustRightInd w:val="0"/>
        <w:ind w:left="720" w:firstLine="720"/>
        <w:rPr>
          <w:rFonts w:ascii="Arial" w:hAnsi="Arial" w:cs="Arial"/>
          <w:iCs/>
          <w:sz w:val="32"/>
          <w:szCs w:val="32"/>
        </w:rPr>
      </w:pPr>
      <w:r w:rsidRPr="007C3501">
        <w:rPr>
          <w:rFonts w:ascii="Arial" w:hAnsi="Arial" w:cs="Arial"/>
          <w:iCs/>
          <w:sz w:val="32"/>
          <w:szCs w:val="32"/>
        </w:rPr>
        <w:t>VI. Závěrečná ustanovení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:rsidR="00D914CD" w:rsidRPr="00314B07" w:rsidRDefault="007965BA">
      <w:pPr>
        <w:rPr>
          <w:rFonts w:ascii="Arial" w:hAnsi="Arial" w:cs="Arial"/>
          <w:sz w:val="24"/>
          <w:szCs w:val="24"/>
        </w:rPr>
      </w:pPr>
      <w:r w:rsidRPr="00314B07">
        <w:rPr>
          <w:rFonts w:ascii="Arial" w:hAnsi="Arial" w:cs="Arial"/>
          <w:sz w:val="24"/>
          <w:szCs w:val="24"/>
        </w:rPr>
        <w:t>6.1</w:t>
      </w:r>
      <w:r w:rsidRPr="00314B07">
        <w:rPr>
          <w:rFonts w:ascii="Arial" w:hAnsi="Arial" w:cs="Arial"/>
          <w:sz w:val="24"/>
          <w:szCs w:val="24"/>
        </w:rPr>
        <w:tab/>
        <w:t>Lhůta pro přijetí návrhu smlouvy se stanoví na 10 dní od jeho odeslání. Případným nedodržením této lhůty končí platnost tohoto návrhu smlouvy.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6.2</w:t>
      </w:r>
      <w:r w:rsidRPr="007C3501">
        <w:rPr>
          <w:rFonts w:ascii="Arial" w:hAnsi="Arial" w:cs="Arial"/>
          <w:iCs/>
          <w:sz w:val="24"/>
          <w:szCs w:val="24"/>
        </w:rPr>
        <w:tab/>
        <w:t>Záruční podmínky jsou uvedené v záručním listu.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6.3</w:t>
      </w:r>
      <w:r w:rsidRPr="007C3501">
        <w:rPr>
          <w:rFonts w:ascii="Arial" w:hAnsi="Arial" w:cs="Arial"/>
          <w:iCs/>
          <w:sz w:val="24"/>
          <w:szCs w:val="24"/>
        </w:rPr>
        <w:tab/>
        <w:t xml:space="preserve">Objednatel zabezpečí ostrahu skladovaného zařízení do doby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montáže .</w:t>
      </w:r>
      <w:proofErr w:type="gramEnd"/>
    </w:p>
    <w:p w:rsidR="00D914CD" w:rsidRPr="007C3501" w:rsidRDefault="007965BA">
      <w:pPr>
        <w:autoSpaceDE w:val="0"/>
        <w:autoSpaceDN w:val="0"/>
        <w:adjustRightInd w:val="0"/>
        <w:ind w:left="720" w:hanging="72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6.4</w:t>
      </w:r>
      <w:r w:rsidRPr="007C3501">
        <w:rPr>
          <w:rFonts w:ascii="Arial" w:hAnsi="Arial" w:cs="Arial"/>
          <w:iCs/>
          <w:sz w:val="24"/>
          <w:szCs w:val="24"/>
        </w:rPr>
        <w:tab/>
        <w:t xml:space="preserve">Smlouva je vypracovaná ve dvou </w:t>
      </w:r>
      <w:proofErr w:type="gramStart"/>
      <w:r w:rsidRPr="007C3501">
        <w:rPr>
          <w:rFonts w:ascii="Arial" w:hAnsi="Arial" w:cs="Arial"/>
          <w:iCs/>
          <w:sz w:val="24"/>
          <w:szCs w:val="24"/>
        </w:rPr>
        <w:t>vyhotoveních , ze</w:t>
      </w:r>
      <w:proofErr w:type="gramEnd"/>
      <w:r w:rsidRPr="007C3501">
        <w:rPr>
          <w:rFonts w:ascii="Arial" w:hAnsi="Arial" w:cs="Arial"/>
          <w:iCs/>
          <w:sz w:val="24"/>
          <w:szCs w:val="24"/>
        </w:rPr>
        <w:t xml:space="preserve"> kterých si jednu ponechá objednatel a jednu zhotovitel.</w:t>
      </w: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>6.5</w:t>
      </w:r>
      <w:r w:rsidRPr="007C3501">
        <w:rPr>
          <w:rFonts w:ascii="Arial" w:hAnsi="Arial" w:cs="Arial"/>
          <w:iCs/>
          <w:sz w:val="24"/>
          <w:szCs w:val="24"/>
        </w:rPr>
        <w:tab/>
        <w:t>Smlouvy lze měnit dodatky, které musí být písemné a jako písemné označené.</w:t>
      </w:r>
    </w:p>
    <w:p w:rsidR="00D914CD" w:rsidRPr="007C3501" w:rsidRDefault="00D914CD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D914CD" w:rsidRPr="007C3501" w:rsidRDefault="007965BA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7C3501">
        <w:rPr>
          <w:rFonts w:ascii="Arial" w:hAnsi="Arial" w:cs="Arial"/>
          <w:iCs/>
          <w:sz w:val="24"/>
          <w:szCs w:val="24"/>
        </w:rPr>
        <w:t xml:space="preserve">V </w:t>
      </w:r>
      <w:r w:rsidR="00314B07">
        <w:rPr>
          <w:rFonts w:ascii="Arial" w:hAnsi="Arial" w:cs="Arial"/>
          <w:iCs/>
          <w:sz w:val="24"/>
          <w:szCs w:val="24"/>
        </w:rPr>
        <w:t>Karviné</w:t>
      </w:r>
      <w:r w:rsidRPr="007C3501">
        <w:rPr>
          <w:rFonts w:ascii="Arial" w:hAnsi="Arial" w:cs="Arial"/>
          <w:iCs/>
          <w:sz w:val="24"/>
          <w:szCs w:val="24"/>
        </w:rPr>
        <w:t xml:space="preserve"> dne ...........................</w:t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</w:r>
      <w:r w:rsidRPr="007C3501">
        <w:rPr>
          <w:rFonts w:ascii="Arial" w:hAnsi="Arial" w:cs="Arial"/>
          <w:iCs/>
          <w:sz w:val="24"/>
          <w:szCs w:val="24"/>
        </w:rPr>
        <w:tab/>
        <w:t xml:space="preserve">V Havířově dne </w:t>
      </w:r>
      <w:proofErr w:type="gramStart"/>
      <w:r w:rsidR="00314B07">
        <w:rPr>
          <w:rFonts w:ascii="Arial" w:hAnsi="Arial" w:cs="Arial"/>
          <w:iCs/>
          <w:sz w:val="24"/>
          <w:szCs w:val="24"/>
        </w:rPr>
        <w:t>04.06</w:t>
      </w:r>
      <w:r w:rsidRPr="007C3501">
        <w:rPr>
          <w:rFonts w:ascii="Arial" w:hAnsi="Arial" w:cs="Arial"/>
          <w:iCs/>
          <w:sz w:val="24"/>
          <w:szCs w:val="24"/>
        </w:rPr>
        <w:t>.20</w:t>
      </w:r>
      <w:r w:rsidR="00314B07">
        <w:rPr>
          <w:rFonts w:ascii="Arial" w:hAnsi="Arial" w:cs="Arial"/>
          <w:iCs/>
          <w:sz w:val="24"/>
          <w:szCs w:val="24"/>
        </w:rPr>
        <w:t>18</w:t>
      </w:r>
      <w:proofErr w:type="gramEnd"/>
    </w:p>
    <w:p w:rsidR="00D914CD" w:rsidRPr="000F5E5E" w:rsidRDefault="00D914C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914CD" w:rsidRPr="000F5E5E" w:rsidRDefault="007965BA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0F5E5E">
        <w:rPr>
          <w:rFonts w:ascii="Arial" w:hAnsi="Arial" w:cs="Arial"/>
          <w:b/>
          <w:bCs/>
          <w:i/>
          <w:iCs/>
          <w:sz w:val="24"/>
          <w:szCs w:val="24"/>
        </w:rPr>
        <w:t>Objednatel :</w:t>
      </w:r>
      <w:r w:rsidRPr="000F5E5E">
        <w:rPr>
          <w:rFonts w:ascii="Arial" w:hAnsi="Arial" w:cs="Arial"/>
          <w:i/>
          <w:iCs/>
          <w:sz w:val="24"/>
          <w:szCs w:val="24"/>
        </w:rPr>
        <w:tab/>
      </w:r>
      <w:r w:rsidRPr="000F5E5E">
        <w:rPr>
          <w:rFonts w:ascii="Arial" w:hAnsi="Arial" w:cs="Arial"/>
          <w:i/>
          <w:iCs/>
          <w:sz w:val="24"/>
          <w:szCs w:val="24"/>
        </w:rPr>
        <w:tab/>
      </w:r>
      <w:r w:rsidRPr="000F5E5E">
        <w:rPr>
          <w:rFonts w:ascii="Arial" w:hAnsi="Arial" w:cs="Arial"/>
          <w:i/>
          <w:iCs/>
          <w:sz w:val="24"/>
          <w:szCs w:val="24"/>
        </w:rPr>
        <w:tab/>
      </w:r>
      <w:r w:rsidRPr="000F5E5E">
        <w:rPr>
          <w:rFonts w:ascii="Arial" w:hAnsi="Arial" w:cs="Arial"/>
          <w:i/>
          <w:iCs/>
          <w:sz w:val="24"/>
          <w:szCs w:val="24"/>
        </w:rPr>
        <w:tab/>
      </w:r>
      <w:r w:rsidRPr="000F5E5E">
        <w:rPr>
          <w:rFonts w:ascii="Arial" w:hAnsi="Arial" w:cs="Arial"/>
          <w:i/>
          <w:iCs/>
          <w:sz w:val="24"/>
          <w:szCs w:val="24"/>
        </w:rPr>
        <w:tab/>
      </w:r>
      <w:r w:rsidRPr="000F5E5E">
        <w:rPr>
          <w:rFonts w:ascii="Arial" w:hAnsi="Arial" w:cs="Arial"/>
          <w:i/>
          <w:iCs/>
          <w:sz w:val="24"/>
          <w:szCs w:val="24"/>
        </w:rPr>
        <w:tab/>
      </w:r>
      <w:proofErr w:type="gramStart"/>
      <w:r w:rsidRPr="000F5E5E">
        <w:rPr>
          <w:rFonts w:ascii="Arial" w:hAnsi="Arial" w:cs="Arial"/>
          <w:b/>
          <w:bCs/>
          <w:i/>
          <w:iCs/>
          <w:sz w:val="24"/>
          <w:szCs w:val="24"/>
        </w:rPr>
        <w:t>Zhotovitel :</w:t>
      </w:r>
      <w:proofErr w:type="gramEnd"/>
      <w:r w:rsidRPr="000F5E5E">
        <w:rPr>
          <w:rFonts w:ascii="Arial" w:hAnsi="Arial" w:cs="Arial"/>
          <w:i/>
          <w:iCs/>
          <w:sz w:val="24"/>
          <w:szCs w:val="24"/>
        </w:rPr>
        <w:tab/>
      </w:r>
    </w:p>
    <w:p w:rsidR="00D914CD" w:rsidRPr="000F5E5E" w:rsidRDefault="00D914CD">
      <w:pPr>
        <w:autoSpaceDE w:val="0"/>
        <w:autoSpaceDN w:val="0"/>
        <w:adjustRightInd w:val="0"/>
        <w:rPr>
          <w:rFonts w:ascii="Arial" w:hAnsi="Arial" w:cs="Arial"/>
        </w:rPr>
      </w:pPr>
    </w:p>
    <w:p w:rsidR="00D914CD" w:rsidRPr="000F5E5E" w:rsidRDefault="00D914CD">
      <w:pPr>
        <w:autoSpaceDE w:val="0"/>
        <w:autoSpaceDN w:val="0"/>
        <w:adjustRightInd w:val="0"/>
        <w:rPr>
          <w:rFonts w:ascii="Arial" w:hAnsi="Arial" w:cs="Arial"/>
        </w:rPr>
      </w:pPr>
    </w:p>
    <w:p w:rsidR="00D914CD" w:rsidRPr="000F5E5E" w:rsidRDefault="00D914CD">
      <w:pPr>
        <w:autoSpaceDE w:val="0"/>
        <w:autoSpaceDN w:val="0"/>
        <w:adjustRightInd w:val="0"/>
        <w:rPr>
          <w:rFonts w:ascii="Arial" w:hAnsi="Arial" w:cs="Arial"/>
          <w:i/>
          <w:iCs/>
          <w:szCs w:val="24"/>
        </w:rPr>
      </w:pPr>
    </w:p>
    <w:p w:rsidR="00D914CD" w:rsidRPr="000F5E5E" w:rsidRDefault="00D914CD">
      <w:pPr>
        <w:autoSpaceDE w:val="0"/>
        <w:autoSpaceDN w:val="0"/>
        <w:adjustRightInd w:val="0"/>
        <w:rPr>
          <w:rFonts w:ascii="Arial" w:hAnsi="Arial" w:cs="Arial"/>
          <w:i/>
          <w:iCs/>
          <w:szCs w:val="24"/>
        </w:rPr>
      </w:pPr>
    </w:p>
    <w:p w:rsidR="00D914CD" w:rsidRPr="000F5E5E" w:rsidRDefault="007965BA">
      <w:pPr>
        <w:autoSpaceDE w:val="0"/>
        <w:autoSpaceDN w:val="0"/>
        <w:adjustRightInd w:val="0"/>
        <w:rPr>
          <w:rFonts w:ascii="Arial" w:hAnsi="Arial" w:cs="Arial"/>
          <w:i/>
          <w:iCs/>
          <w:szCs w:val="24"/>
        </w:rPr>
      </w:pPr>
      <w:r w:rsidRPr="000F5E5E">
        <w:rPr>
          <w:rFonts w:ascii="Arial" w:hAnsi="Arial" w:cs="Arial"/>
          <w:i/>
          <w:iCs/>
          <w:szCs w:val="24"/>
        </w:rPr>
        <w:tab/>
      </w:r>
      <w:r w:rsidRPr="000F5E5E">
        <w:rPr>
          <w:rFonts w:ascii="Arial" w:hAnsi="Arial" w:cs="Arial"/>
          <w:i/>
          <w:iCs/>
          <w:szCs w:val="24"/>
        </w:rPr>
        <w:tab/>
      </w:r>
      <w:r w:rsidRPr="000F5E5E">
        <w:rPr>
          <w:rFonts w:ascii="Arial" w:hAnsi="Arial" w:cs="Arial"/>
          <w:i/>
          <w:iCs/>
          <w:szCs w:val="24"/>
        </w:rPr>
        <w:tab/>
      </w:r>
    </w:p>
    <w:p w:rsidR="00D914CD" w:rsidRDefault="00D914CD">
      <w:pPr>
        <w:autoSpaceDE w:val="0"/>
        <w:autoSpaceDN w:val="0"/>
        <w:adjustRightInd w:val="0"/>
        <w:rPr>
          <w:i/>
          <w:iCs/>
          <w:szCs w:val="24"/>
        </w:rPr>
      </w:pPr>
    </w:p>
    <w:p w:rsidR="00D914CD" w:rsidRDefault="00D914CD">
      <w:pPr>
        <w:autoSpaceDE w:val="0"/>
        <w:autoSpaceDN w:val="0"/>
        <w:adjustRightInd w:val="0"/>
        <w:rPr>
          <w:i/>
          <w:iCs/>
          <w:sz w:val="32"/>
          <w:szCs w:val="32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914CD" w:rsidRDefault="00D914C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sectPr w:rsidR="00D914CD" w:rsidSect="00D914CD">
      <w:footnotePr>
        <w:numRestart w:val="eachPage"/>
      </w:footnotePr>
      <w:endnotePr>
        <w:numFmt w:val="decimal"/>
        <w:numStart w:val="0"/>
      </w:endnotePr>
      <w:pgSz w:w="11906" w:h="16835"/>
      <w:pgMar w:top="567" w:right="282" w:bottom="568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FC0"/>
    <w:multiLevelType w:val="multilevel"/>
    <w:tmpl w:val="783E400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0FE64D7"/>
    <w:multiLevelType w:val="multilevel"/>
    <w:tmpl w:val="92D811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AE71EB3"/>
    <w:multiLevelType w:val="multilevel"/>
    <w:tmpl w:val="E0E0B0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D0A3373"/>
    <w:multiLevelType w:val="multilevel"/>
    <w:tmpl w:val="18E20D2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917078"/>
    <w:multiLevelType w:val="hybridMultilevel"/>
    <w:tmpl w:val="425C387C"/>
    <w:lvl w:ilvl="0" w:tplc="358823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73183C56"/>
    <w:multiLevelType w:val="hybridMultilevel"/>
    <w:tmpl w:val="A60C8594"/>
    <w:lvl w:ilvl="0" w:tplc="45B6C64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6B31572"/>
    <w:multiLevelType w:val="hybridMultilevel"/>
    <w:tmpl w:val="6DCCA612"/>
    <w:lvl w:ilvl="0" w:tplc="BD7817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EC5029"/>
    <w:rsid w:val="00025A81"/>
    <w:rsid w:val="000C27B2"/>
    <w:rsid w:val="000D5A99"/>
    <w:rsid w:val="000F5E5E"/>
    <w:rsid w:val="00207C9C"/>
    <w:rsid w:val="00314B07"/>
    <w:rsid w:val="007965BA"/>
    <w:rsid w:val="007C3501"/>
    <w:rsid w:val="00CF6AF6"/>
    <w:rsid w:val="00D914CD"/>
    <w:rsid w:val="00EC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2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omosalf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-gastr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.</Company>
  <LinksUpToDate>false</LinksUpToDate>
  <CharactersWithSpaces>3547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mailto:promosalfa@quick.cz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Orlová</dc:creator>
  <cp:lastModifiedBy>Czeslaw</cp:lastModifiedBy>
  <cp:revision>8</cp:revision>
  <cp:lastPrinted>2005-01-12T08:10:00Z</cp:lastPrinted>
  <dcterms:created xsi:type="dcterms:W3CDTF">2018-06-01T09:28:00Z</dcterms:created>
  <dcterms:modified xsi:type="dcterms:W3CDTF">2018-06-04T07:06:00Z</dcterms:modified>
</cp:coreProperties>
</file>