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6F8" w:rsidRPr="00E126F8" w:rsidRDefault="00E126F8" w:rsidP="00E126F8">
      <w:pPr>
        <w:tabs>
          <w:tab w:val="left" w:pos="162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26F8">
        <w:rPr>
          <w:rFonts w:ascii="Arial" w:hAnsi="Arial" w:cs="Arial"/>
          <w:b/>
          <w:sz w:val="24"/>
          <w:szCs w:val="24"/>
        </w:rPr>
        <w:t>Smlouva o nájmu prostoru sloužícího k podnikání</w:t>
      </w:r>
    </w:p>
    <w:p w:rsidR="006276D4" w:rsidRDefault="006276D4" w:rsidP="00E126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2058">
        <w:rPr>
          <w:rFonts w:ascii="Arial" w:hAnsi="Arial" w:cs="Arial"/>
          <w:sz w:val="20"/>
          <w:szCs w:val="20"/>
        </w:rPr>
        <w:t xml:space="preserve">uzavřená </w:t>
      </w:r>
      <w:r w:rsidR="00E126F8">
        <w:rPr>
          <w:rFonts w:ascii="Arial" w:hAnsi="Arial" w:cs="Arial"/>
          <w:sz w:val="20"/>
          <w:szCs w:val="20"/>
        </w:rPr>
        <w:t xml:space="preserve">dle ustanovení § 2302 a </w:t>
      </w:r>
      <w:proofErr w:type="spellStart"/>
      <w:r w:rsidR="00E126F8">
        <w:rPr>
          <w:rFonts w:ascii="Arial" w:hAnsi="Arial" w:cs="Arial"/>
          <w:sz w:val="20"/>
          <w:szCs w:val="20"/>
        </w:rPr>
        <w:t>násl</w:t>
      </w:r>
      <w:proofErr w:type="spellEnd"/>
      <w:r w:rsidR="00E126F8">
        <w:rPr>
          <w:rFonts w:ascii="Arial" w:hAnsi="Arial" w:cs="Arial"/>
          <w:sz w:val="20"/>
          <w:szCs w:val="20"/>
        </w:rPr>
        <w:t>.</w:t>
      </w:r>
      <w:r w:rsidRPr="00AB2058">
        <w:rPr>
          <w:rFonts w:ascii="Arial" w:hAnsi="Arial" w:cs="Arial"/>
          <w:sz w:val="20"/>
          <w:szCs w:val="20"/>
        </w:rPr>
        <w:t xml:space="preserve"> zákona č. 89/2012 Sb. </w:t>
      </w:r>
      <w:r w:rsidR="00E126F8">
        <w:rPr>
          <w:rFonts w:ascii="Arial" w:hAnsi="Arial" w:cs="Arial"/>
          <w:sz w:val="20"/>
          <w:szCs w:val="20"/>
        </w:rPr>
        <w:t>občanský zákoník,</w:t>
      </w:r>
    </w:p>
    <w:p w:rsidR="00E126F8" w:rsidRDefault="00E126F8" w:rsidP="00E126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znění pozdějších předpisů</w:t>
      </w:r>
    </w:p>
    <w:p w:rsidR="00E126F8" w:rsidRPr="00AB2058" w:rsidRDefault="00E126F8" w:rsidP="00E126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76D4" w:rsidRPr="00AB2058" w:rsidRDefault="006276D4" w:rsidP="00AB205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2058" w:rsidRPr="00AB2058" w:rsidRDefault="00AB2058" w:rsidP="00AB2058">
      <w:pPr>
        <w:tabs>
          <w:tab w:val="left" w:pos="162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B2058">
        <w:rPr>
          <w:rFonts w:ascii="Arial" w:hAnsi="Arial" w:cs="Arial"/>
          <w:b/>
          <w:sz w:val="20"/>
          <w:szCs w:val="20"/>
        </w:rPr>
        <w:t xml:space="preserve">Univerzita Jana Evangelisty </w:t>
      </w:r>
      <w:proofErr w:type="spellStart"/>
      <w:r w:rsidRPr="00AB2058">
        <w:rPr>
          <w:rFonts w:ascii="Arial" w:hAnsi="Arial" w:cs="Arial"/>
          <w:b/>
          <w:sz w:val="20"/>
          <w:szCs w:val="20"/>
        </w:rPr>
        <w:t>Purkyně</w:t>
      </w:r>
      <w:proofErr w:type="spellEnd"/>
      <w:r w:rsidRPr="00AB2058">
        <w:rPr>
          <w:rFonts w:ascii="Arial" w:hAnsi="Arial" w:cs="Arial"/>
          <w:b/>
          <w:sz w:val="20"/>
          <w:szCs w:val="20"/>
        </w:rPr>
        <w:t xml:space="preserve"> v Ústí nad Labem</w:t>
      </w:r>
    </w:p>
    <w:p w:rsidR="00AB2058" w:rsidRPr="00AB2058" w:rsidRDefault="00AB2058" w:rsidP="00AB2058">
      <w:pPr>
        <w:tabs>
          <w:tab w:val="left" w:pos="16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B2058">
        <w:rPr>
          <w:rFonts w:ascii="Arial" w:hAnsi="Arial" w:cs="Arial"/>
          <w:sz w:val="20"/>
          <w:szCs w:val="20"/>
        </w:rPr>
        <w:t>se sídlem v Ústí nad Labem, Pasteurova 3544/1, 400 96 Ústí nad Labem</w:t>
      </w:r>
    </w:p>
    <w:p w:rsidR="00AB2058" w:rsidRPr="00AB2058" w:rsidRDefault="00AB2058" w:rsidP="00AB2058">
      <w:pPr>
        <w:tabs>
          <w:tab w:val="left" w:pos="16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B2058">
        <w:rPr>
          <w:rFonts w:ascii="Arial" w:hAnsi="Arial" w:cs="Arial"/>
          <w:sz w:val="20"/>
          <w:szCs w:val="20"/>
        </w:rPr>
        <w:t xml:space="preserve">zastoupena doc. RNDr. Martinem </w:t>
      </w:r>
      <w:proofErr w:type="spellStart"/>
      <w:r w:rsidRPr="00AB2058">
        <w:rPr>
          <w:rFonts w:ascii="Arial" w:hAnsi="Arial" w:cs="Arial"/>
          <w:sz w:val="20"/>
          <w:szCs w:val="20"/>
        </w:rPr>
        <w:t>Balejem</w:t>
      </w:r>
      <w:proofErr w:type="spellEnd"/>
      <w:r w:rsidRPr="00AB205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B2058">
        <w:rPr>
          <w:rFonts w:ascii="Arial" w:hAnsi="Arial" w:cs="Arial"/>
          <w:sz w:val="20"/>
          <w:szCs w:val="20"/>
        </w:rPr>
        <w:t>Ph.D</w:t>
      </w:r>
      <w:proofErr w:type="spellEnd"/>
      <w:r w:rsidRPr="00AB2058">
        <w:rPr>
          <w:rFonts w:ascii="Arial" w:hAnsi="Arial" w:cs="Arial"/>
          <w:sz w:val="20"/>
          <w:szCs w:val="20"/>
        </w:rPr>
        <w:t>., rektorem</w:t>
      </w:r>
    </w:p>
    <w:p w:rsidR="00AB2058" w:rsidRPr="00AB2058" w:rsidRDefault="00AB2058" w:rsidP="00AB2058">
      <w:pPr>
        <w:tabs>
          <w:tab w:val="left" w:pos="16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B2058">
        <w:rPr>
          <w:rFonts w:ascii="Arial" w:hAnsi="Arial" w:cs="Arial"/>
          <w:sz w:val="20"/>
          <w:szCs w:val="20"/>
        </w:rPr>
        <w:t>IČ: 44555601, DIČ: CZ44555601</w:t>
      </w:r>
    </w:p>
    <w:p w:rsidR="00AB2058" w:rsidRPr="00AB2058" w:rsidRDefault="00AB2058" w:rsidP="00AB2058">
      <w:pPr>
        <w:tabs>
          <w:tab w:val="left" w:pos="16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B2058">
        <w:rPr>
          <w:rFonts w:ascii="Arial" w:hAnsi="Arial" w:cs="Arial"/>
          <w:sz w:val="20"/>
          <w:szCs w:val="20"/>
        </w:rPr>
        <w:t xml:space="preserve">bankovní spojení: </w:t>
      </w:r>
      <w:r w:rsidR="00F15276">
        <w:rPr>
          <w:rFonts w:ascii="Arial" w:hAnsi="Arial" w:cs="Arial"/>
          <w:sz w:val="20"/>
          <w:szCs w:val="20"/>
        </w:rPr>
        <w:t>XXXXXXXXXXXXXXXXXX</w:t>
      </w:r>
    </w:p>
    <w:p w:rsidR="00AB2058" w:rsidRPr="00AB2058" w:rsidRDefault="00AB2058" w:rsidP="00AB2058">
      <w:pPr>
        <w:tabs>
          <w:tab w:val="left" w:pos="162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AB2058" w:rsidRPr="00AB2058" w:rsidRDefault="00AB2058" w:rsidP="00AB2058">
      <w:pPr>
        <w:tabs>
          <w:tab w:val="left" w:pos="16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B2058">
        <w:rPr>
          <w:rFonts w:ascii="Arial" w:hAnsi="Arial" w:cs="Arial"/>
          <w:sz w:val="20"/>
          <w:szCs w:val="20"/>
        </w:rPr>
        <w:t xml:space="preserve">kontaktní osoba: </w:t>
      </w:r>
    </w:p>
    <w:p w:rsidR="00AB2058" w:rsidRPr="00AB2058" w:rsidRDefault="00F15276" w:rsidP="00AB2058">
      <w:pPr>
        <w:tabs>
          <w:tab w:val="left" w:pos="1620"/>
        </w:tabs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xxxxxxxxxxxxxxxxxxxxxx</w:t>
      </w:r>
      <w:proofErr w:type="spellEnd"/>
    </w:p>
    <w:p w:rsidR="00AB2058" w:rsidRPr="00AB2058" w:rsidRDefault="00AB2058" w:rsidP="00AB2058">
      <w:pPr>
        <w:tabs>
          <w:tab w:val="left" w:pos="16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B2058">
        <w:rPr>
          <w:rFonts w:ascii="Arial" w:hAnsi="Arial" w:cs="Arial"/>
          <w:sz w:val="20"/>
          <w:szCs w:val="20"/>
        </w:rPr>
        <w:t xml:space="preserve">telefon: </w:t>
      </w:r>
      <w:proofErr w:type="spellStart"/>
      <w:r w:rsidR="00F15276">
        <w:rPr>
          <w:rFonts w:ascii="Arial" w:hAnsi="Arial" w:cs="Arial"/>
          <w:sz w:val="20"/>
          <w:szCs w:val="20"/>
        </w:rPr>
        <w:t>xxxxxxxxxxxxx</w:t>
      </w:r>
      <w:proofErr w:type="spellEnd"/>
      <w:r w:rsidRPr="00AB2058">
        <w:rPr>
          <w:rFonts w:ascii="Arial" w:hAnsi="Arial" w:cs="Arial"/>
          <w:sz w:val="20"/>
          <w:szCs w:val="20"/>
        </w:rPr>
        <w:t xml:space="preserve">, e-mail: </w:t>
      </w:r>
      <w:proofErr w:type="spellStart"/>
      <w:r w:rsidR="00F15276">
        <w:rPr>
          <w:rFonts w:ascii="Arial" w:hAnsi="Arial" w:cs="Arial"/>
          <w:sz w:val="20"/>
          <w:szCs w:val="20"/>
        </w:rPr>
        <w:t>xxxxxxxxxxxxxxxx</w:t>
      </w:r>
      <w:proofErr w:type="spellEnd"/>
      <w:r w:rsidRPr="00AB2058">
        <w:rPr>
          <w:rFonts w:ascii="Arial" w:hAnsi="Arial" w:cs="Arial"/>
          <w:sz w:val="20"/>
          <w:szCs w:val="20"/>
        </w:rPr>
        <w:t xml:space="preserve"> </w:t>
      </w:r>
    </w:p>
    <w:p w:rsidR="00AB2058" w:rsidRPr="00AB2058" w:rsidRDefault="00AB2058" w:rsidP="00AB2058">
      <w:pPr>
        <w:tabs>
          <w:tab w:val="left" w:pos="16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B2058">
        <w:rPr>
          <w:rFonts w:ascii="Arial" w:hAnsi="Arial" w:cs="Arial"/>
          <w:sz w:val="20"/>
          <w:szCs w:val="20"/>
        </w:rPr>
        <w:t xml:space="preserve">na straně jedné jakožto pronajímatel </w:t>
      </w:r>
    </w:p>
    <w:p w:rsidR="00AB2058" w:rsidRPr="00AB2058" w:rsidRDefault="00AB2058" w:rsidP="00AB2058">
      <w:pPr>
        <w:tabs>
          <w:tab w:val="left" w:pos="16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B2058">
        <w:rPr>
          <w:rFonts w:ascii="Arial" w:hAnsi="Arial" w:cs="Arial"/>
          <w:sz w:val="20"/>
          <w:szCs w:val="20"/>
        </w:rPr>
        <w:t xml:space="preserve">(dále jen </w:t>
      </w:r>
      <w:r w:rsidRPr="00AB2058">
        <w:rPr>
          <w:rFonts w:ascii="Arial" w:hAnsi="Arial" w:cs="Arial"/>
          <w:i/>
          <w:sz w:val="20"/>
          <w:szCs w:val="20"/>
        </w:rPr>
        <w:t>„</w:t>
      </w:r>
      <w:r w:rsidRPr="00AB2058">
        <w:rPr>
          <w:rFonts w:ascii="Arial" w:hAnsi="Arial" w:cs="Arial"/>
          <w:b/>
          <w:i/>
          <w:sz w:val="20"/>
          <w:szCs w:val="20"/>
        </w:rPr>
        <w:t>pronajímatel</w:t>
      </w:r>
      <w:r w:rsidRPr="00AB2058">
        <w:rPr>
          <w:rFonts w:ascii="Arial" w:hAnsi="Arial" w:cs="Arial"/>
          <w:i/>
          <w:sz w:val="20"/>
          <w:szCs w:val="20"/>
        </w:rPr>
        <w:t>“</w:t>
      </w:r>
      <w:r w:rsidRPr="00AB2058">
        <w:rPr>
          <w:rFonts w:ascii="Arial" w:hAnsi="Arial" w:cs="Arial"/>
          <w:b/>
          <w:i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na straně jedné</w:t>
      </w:r>
    </w:p>
    <w:p w:rsidR="006276D4" w:rsidRPr="00AB2058" w:rsidRDefault="006276D4" w:rsidP="00AB205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276D4" w:rsidRPr="00AB2058" w:rsidRDefault="006276D4" w:rsidP="00AB20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B2058">
        <w:rPr>
          <w:rFonts w:ascii="Arial" w:hAnsi="Arial" w:cs="Arial"/>
          <w:sz w:val="20"/>
          <w:szCs w:val="20"/>
        </w:rPr>
        <w:t>a</w:t>
      </w:r>
    </w:p>
    <w:p w:rsidR="006276D4" w:rsidRPr="00AB2058" w:rsidRDefault="006276D4" w:rsidP="00AB205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276D4" w:rsidRPr="00AB2058" w:rsidRDefault="006276D4" w:rsidP="00AB205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B2058">
        <w:rPr>
          <w:rFonts w:ascii="Arial" w:hAnsi="Arial" w:cs="Arial"/>
          <w:sz w:val="20"/>
          <w:szCs w:val="20"/>
        </w:rPr>
        <w:t>Obchodní firma:</w:t>
      </w:r>
      <w:r w:rsidRPr="00AB2058">
        <w:rPr>
          <w:rFonts w:ascii="Arial" w:hAnsi="Arial" w:cs="Arial"/>
          <w:sz w:val="20"/>
          <w:szCs w:val="20"/>
        </w:rPr>
        <w:tab/>
      </w:r>
      <w:r w:rsidRPr="00AB2058">
        <w:rPr>
          <w:rFonts w:ascii="Arial" w:hAnsi="Arial" w:cs="Arial"/>
          <w:b/>
          <w:sz w:val="20"/>
          <w:szCs w:val="20"/>
        </w:rPr>
        <w:t>ha-vel internet s.r.o.</w:t>
      </w:r>
    </w:p>
    <w:p w:rsidR="006276D4" w:rsidRPr="00AB2058" w:rsidRDefault="006276D4" w:rsidP="00AB20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B2058">
        <w:rPr>
          <w:rFonts w:ascii="Arial" w:hAnsi="Arial" w:cs="Arial"/>
          <w:sz w:val="20"/>
          <w:szCs w:val="20"/>
        </w:rPr>
        <w:t>Sídlo:</w:t>
      </w:r>
      <w:r w:rsidRPr="00AB2058">
        <w:rPr>
          <w:rFonts w:ascii="Arial" w:hAnsi="Arial" w:cs="Arial"/>
          <w:sz w:val="20"/>
          <w:szCs w:val="20"/>
        </w:rPr>
        <w:tab/>
      </w:r>
      <w:r w:rsidRPr="00AB2058">
        <w:rPr>
          <w:rFonts w:ascii="Arial" w:hAnsi="Arial" w:cs="Arial"/>
          <w:sz w:val="20"/>
          <w:szCs w:val="20"/>
        </w:rPr>
        <w:tab/>
      </w:r>
      <w:r w:rsidRPr="00AB2058">
        <w:rPr>
          <w:rFonts w:ascii="Arial" w:hAnsi="Arial" w:cs="Arial"/>
          <w:sz w:val="20"/>
          <w:szCs w:val="20"/>
        </w:rPr>
        <w:tab/>
        <w:t xml:space="preserve">Olešní 587/11A, 712 00 Ostrava, </w:t>
      </w:r>
      <w:proofErr w:type="spellStart"/>
      <w:r w:rsidRPr="00AB2058">
        <w:rPr>
          <w:rFonts w:ascii="Arial" w:hAnsi="Arial" w:cs="Arial"/>
          <w:sz w:val="20"/>
          <w:szCs w:val="20"/>
        </w:rPr>
        <w:t>Muglinov</w:t>
      </w:r>
      <w:proofErr w:type="spellEnd"/>
    </w:p>
    <w:p w:rsidR="006276D4" w:rsidRPr="00AB2058" w:rsidRDefault="006276D4" w:rsidP="00AB20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B2058">
        <w:rPr>
          <w:rFonts w:ascii="Arial" w:hAnsi="Arial" w:cs="Arial"/>
          <w:sz w:val="20"/>
          <w:szCs w:val="20"/>
        </w:rPr>
        <w:t>IČ:</w:t>
      </w:r>
      <w:r w:rsidRPr="00AB2058">
        <w:rPr>
          <w:rFonts w:ascii="Arial" w:hAnsi="Arial" w:cs="Arial"/>
          <w:sz w:val="20"/>
          <w:szCs w:val="20"/>
        </w:rPr>
        <w:tab/>
      </w:r>
      <w:r w:rsidRPr="00AB2058">
        <w:rPr>
          <w:rFonts w:ascii="Arial" w:hAnsi="Arial" w:cs="Arial"/>
          <w:sz w:val="20"/>
          <w:szCs w:val="20"/>
        </w:rPr>
        <w:tab/>
      </w:r>
      <w:r w:rsidRPr="00AB2058">
        <w:rPr>
          <w:rFonts w:ascii="Arial" w:hAnsi="Arial" w:cs="Arial"/>
          <w:sz w:val="20"/>
          <w:szCs w:val="20"/>
        </w:rPr>
        <w:tab/>
        <w:t>25354973</w:t>
      </w:r>
    </w:p>
    <w:p w:rsidR="006276D4" w:rsidRPr="00AB2058" w:rsidRDefault="006276D4" w:rsidP="00AB20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B2058">
        <w:rPr>
          <w:rFonts w:ascii="Arial" w:hAnsi="Arial" w:cs="Arial"/>
          <w:sz w:val="20"/>
          <w:szCs w:val="20"/>
        </w:rPr>
        <w:t>Zastoupena:</w:t>
      </w:r>
      <w:r w:rsidRPr="00AB2058">
        <w:rPr>
          <w:rFonts w:ascii="Arial" w:hAnsi="Arial" w:cs="Arial"/>
          <w:sz w:val="20"/>
          <w:szCs w:val="20"/>
        </w:rPr>
        <w:tab/>
      </w:r>
      <w:r w:rsidRPr="00AB2058">
        <w:rPr>
          <w:rFonts w:ascii="Arial" w:hAnsi="Arial" w:cs="Arial"/>
          <w:sz w:val="20"/>
          <w:szCs w:val="20"/>
        </w:rPr>
        <w:tab/>
        <w:t>Ing. Pavlem Halfarem, jednatelem společnosti</w:t>
      </w:r>
    </w:p>
    <w:p w:rsidR="006276D4" w:rsidRPr="00AB2058" w:rsidRDefault="009D2FB4" w:rsidP="00AB20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B2058">
        <w:rPr>
          <w:rFonts w:ascii="Arial" w:hAnsi="Arial" w:cs="Arial"/>
          <w:sz w:val="20"/>
          <w:szCs w:val="20"/>
        </w:rPr>
        <w:t>Bankovní spojení:</w:t>
      </w:r>
      <w:r w:rsidRPr="00AB2058">
        <w:rPr>
          <w:rFonts w:ascii="Arial" w:hAnsi="Arial" w:cs="Arial"/>
          <w:sz w:val="20"/>
          <w:szCs w:val="20"/>
        </w:rPr>
        <w:tab/>
      </w:r>
      <w:proofErr w:type="spellStart"/>
      <w:r w:rsidR="00F15276">
        <w:rPr>
          <w:rFonts w:ascii="Arial" w:hAnsi="Arial" w:cs="Arial"/>
          <w:sz w:val="20"/>
          <w:szCs w:val="20"/>
        </w:rPr>
        <w:t>xxxxxxxxxxxxxxxx</w:t>
      </w:r>
      <w:proofErr w:type="spellEnd"/>
    </w:p>
    <w:p w:rsidR="006914B7" w:rsidRPr="00AB2058" w:rsidRDefault="006914B7" w:rsidP="00AB20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B2058">
        <w:rPr>
          <w:rFonts w:ascii="Arial" w:hAnsi="Arial" w:cs="Arial"/>
          <w:sz w:val="20"/>
          <w:szCs w:val="20"/>
        </w:rPr>
        <w:t>Číslo účtu:</w:t>
      </w:r>
      <w:r w:rsidRPr="00AB2058">
        <w:rPr>
          <w:rFonts w:ascii="Arial" w:hAnsi="Arial" w:cs="Arial"/>
          <w:sz w:val="20"/>
          <w:szCs w:val="20"/>
        </w:rPr>
        <w:tab/>
      </w:r>
      <w:r w:rsidRPr="00AB2058">
        <w:rPr>
          <w:rFonts w:ascii="Arial" w:hAnsi="Arial" w:cs="Arial"/>
          <w:sz w:val="20"/>
          <w:szCs w:val="20"/>
        </w:rPr>
        <w:tab/>
      </w:r>
      <w:proofErr w:type="spellStart"/>
      <w:r w:rsidR="00F15276">
        <w:rPr>
          <w:rFonts w:ascii="Arial" w:hAnsi="Arial" w:cs="Arial"/>
          <w:sz w:val="20"/>
          <w:szCs w:val="20"/>
        </w:rPr>
        <w:t>xxxxxxxxxxxxxxxx</w:t>
      </w:r>
      <w:proofErr w:type="spellEnd"/>
    </w:p>
    <w:p w:rsidR="006914B7" w:rsidRPr="00AB2058" w:rsidRDefault="006914B7" w:rsidP="00AB20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B2058">
        <w:rPr>
          <w:rFonts w:ascii="Arial" w:hAnsi="Arial" w:cs="Arial"/>
          <w:sz w:val="20"/>
          <w:szCs w:val="20"/>
        </w:rPr>
        <w:t>Zapsaná v obchodním rejstříku u Krajského soudu v Ostravě v oddílu C, vložka 9719</w:t>
      </w:r>
    </w:p>
    <w:p w:rsidR="006276D4" w:rsidRDefault="00111E2F" w:rsidP="00AB20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B2058">
        <w:rPr>
          <w:rFonts w:ascii="Arial" w:hAnsi="Arial" w:cs="Arial"/>
          <w:sz w:val="20"/>
          <w:szCs w:val="20"/>
        </w:rPr>
        <w:t xml:space="preserve">(dále </w:t>
      </w:r>
      <w:r w:rsidR="00AB2058">
        <w:rPr>
          <w:rFonts w:ascii="Arial" w:hAnsi="Arial" w:cs="Arial"/>
          <w:sz w:val="20"/>
          <w:szCs w:val="20"/>
        </w:rPr>
        <w:t xml:space="preserve">jen </w:t>
      </w:r>
      <w:r w:rsidR="00AB2058" w:rsidRPr="00AB2058">
        <w:rPr>
          <w:rFonts w:ascii="Arial" w:hAnsi="Arial" w:cs="Arial"/>
          <w:b/>
          <w:i/>
          <w:sz w:val="20"/>
          <w:szCs w:val="20"/>
        </w:rPr>
        <w:t>„</w:t>
      </w:r>
      <w:r w:rsidRPr="00AB2058">
        <w:rPr>
          <w:rFonts w:ascii="Arial" w:hAnsi="Arial" w:cs="Arial"/>
          <w:b/>
          <w:i/>
          <w:sz w:val="20"/>
          <w:szCs w:val="20"/>
        </w:rPr>
        <w:t>nájemce</w:t>
      </w:r>
      <w:r w:rsidR="00AB2058" w:rsidRPr="00AB2058">
        <w:rPr>
          <w:rFonts w:ascii="Arial" w:hAnsi="Arial" w:cs="Arial"/>
          <w:b/>
          <w:i/>
          <w:sz w:val="20"/>
          <w:szCs w:val="20"/>
        </w:rPr>
        <w:t>“</w:t>
      </w:r>
      <w:r w:rsidRPr="00AB2058">
        <w:rPr>
          <w:rFonts w:ascii="Arial" w:hAnsi="Arial" w:cs="Arial"/>
          <w:b/>
          <w:i/>
          <w:sz w:val="20"/>
          <w:szCs w:val="20"/>
        </w:rPr>
        <w:t>)</w:t>
      </w:r>
      <w:r w:rsidRPr="00AB2058">
        <w:rPr>
          <w:rFonts w:ascii="Arial" w:hAnsi="Arial" w:cs="Arial"/>
          <w:sz w:val="20"/>
          <w:szCs w:val="20"/>
        </w:rPr>
        <w:t xml:space="preserve"> na straně druhé</w:t>
      </w:r>
    </w:p>
    <w:p w:rsidR="00FC03CB" w:rsidRDefault="00FC03CB" w:rsidP="00AB205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E7279" w:rsidRDefault="004E7279" w:rsidP="00AB205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C03CB" w:rsidRDefault="00FC03CB" w:rsidP="00AB20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uzavřeli následující smlouvu o nájmu prostor (dále jen „</w:t>
      </w:r>
      <w:r w:rsidRPr="00FC03CB">
        <w:rPr>
          <w:rFonts w:ascii="Arial" w:hAnsi="Arial" w:cs="Arial"/>
          <w:b/>
          <w:i/>
          <w:sz w:val="20"/>
          <w:szCs w:val="20"/>
        </w:rPr>
        <w:t>tato smlouva</w:t>
      </w:r>
      <w:r>
        <w:rPr>
          <w:rFonts w:ascii="Arial" w:hAnsi="Arial" w:cs="Arial"/>
          <w:sz w:val="20"/>
          <w:szCs w:val="20"/>
        </w:rPr>
        <w:t>“):</w:t>
      </w:r>
    </w:p>
    <w:p w:rsidR="004E7279" w:rsidRDefault="004E7279" w:rsidP="00AB205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E7279" w:rsidRPr="00AB2058" w:rsidRDefault="004E7279" w:rsidP="00AB205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02480" w:rsidRPr="00AB2058" w:rsidRDefault="00F02480" w:rsidP="00AB205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1E2F" w:rsidRPr="00AB2058" w:rsidRDefault="00111E2F" w:rsidP="00AB205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B2058">
        <w:rPr>
          <w:rFonts w:ascii="Arial" w:hAnsi="Arial" w:cs="Arial"/>
          <w:b/>
          <w:sz w:val="20"/>
          <w:szCs w:val="20"/>
        </w:rPr>
        <w:t>I.</w:t>
      </w:r>
      <w:r w:rsidRPr="00AB2058">
        <w:rPr>
          <w:rFonts w:ascii="Arial" w:hAnsi="Arial" w:cs="Arial"/>
          <w:b/>
          <w:sz w:val="20"/>
          <w:szCs w:val="20"/>
        </w:rPr>
        <w:br/>
      </w:r>
      <w:r w:rsidR="00FC03CB">
        <w:rPr>
          <w:rFonts w:ascii="Arial" w:hAnsi="Arial" w:cs="Arial"/>
          <w:b/>
          <w:sz w:val="20"/>
          <w:szCs w:val="20"/>
        </w:rPr>
        <w:t>Úvodní ustanovení</w:t>
      </w:r>
    </w:p>
    <w:p w:rsidR="00F02480" w:rsidRPr="00AB2058" w:rsidRDefault="00F02480" w:rsidP="00AB205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86B6A" w:rsidRPr="00AB2058" w:rsidRDefault="00AD69F1" w:rsidP="00AB2058">
      <w:pPr>
        <w:pStyle w:val="Zkladntext"/>
        <w:rPr>
          <w:rFonts w:ascii="Arial" w:hAnsi="Arial" w:cs="Arial"/>
        </w:rPr>
      </w:pPr>
      <w:r w:rsidRPr="00AB2058">
        <w:rPr>
          <w:rFonts w:ascii="Arial" w:hAnsi="Arial" w:cs="Arial"/>
          <w:color w:val="000000"/>
          <w:sz w:val="20"/>
          <w:szCs w:val="20"/>
        </w:rPr>
        <w:t xml:space="preserve">1.1 </w:t>
      </w:r>
      <w:r w:rsidR="00186B6A" w:rsidRPr="00DD5B69">
        <w:rPr>
          <w:rFonts w:ascii="Arial" w:hAnsi="Arial" w:cs="Arial"/>
          <w:color w:val="000000"/>
          <w:sz w:val="20"/>
          <w:szCs w:val="20"/>
        </w:rPr>
        <w:t>Pronajímatel</w:t>
      </w:r>
      <w:r w:rsidR="00DD5B69">
        <w:rPr>
          <w:rFonts w:ascii="Arial" w:hAnsi="Arial" w:cs="Arial"/>
          <w:color w:val="000000"/>
          <w:sz w:val="20"/>
          <w:szCs w:val="20"/>
          <w:lang w:val="cs-CZ"/>
        </w:rPr>
        <w:t xml:space="preserve"> prohlašuje, že</w:t>
      </w:r>
      <w:r w:rsidR="00186B6A" w:rsidRPr="00DD5B69">
        <w:rPr>
          <w:rFonts w:ascii="Arial" w:hAnsi="Arial" w:cs="Arial"/>
          <w:color w:val="000000"/>
          <w:sz w:val="20"/>
          <w:szCs w:val="20"/>
        </w:rPr>
        <w:t xml:space="preserve"> je </w:t>
      </w:r>
      <w:r w:rsidR="00DD5B69">
        <w:rPr>
          <w:rFonts w:ascii="Arial" w:hAnsi="Arial" w:cs="Arial"/>
          <w:color w:val="000000"/>
          <w:sz w:val="20"/>
          <w:szCs w:val="20"/>
          <w:lang w:val="cs-CZ"/>
        </w:rPr>
        <w:t xml:space="preserve">výlučným </w:t>
      </w:r>
      <w:r w:rsidR="00186B6A" w:rsidRPr="00DD5B69">
        <w:rPr>
          <w:rFonts w:ascii="Arial" w:hAnsi="Arial" w:cs="Arial"/>
          <w:color w:val="000000"/>
          <w:sz w:val="20"/>
          <w:szCs w:val="20"/>
        </w:rPr>
        <w:t xml:space="preserve">vlastníkem </w:t>
      </w:r>
      <w:r w:rsidR="00DD5B69">
        <w:rPr>
          <w:rFonts w:ascii="Arial" w:hAnsi="Arial" w:cs="Arial"/>
          <w:color w:val="000000"/>
          <w:sz w:val="20"/>
          <w:szCs w:val="20"/>
          <w:lang w:val="cs-CZ"/>
        </w:rPr>
        <w:t xml:space="preserve">budovy </w:t>
      </w:r>
      <w:proofErr w:type="spellStart"/>
      <w:r w:rsidR="00DD5B69">
        <w:rPr>
          <w:rFonts w:ascii="Arial" w:hAnsi="Arial" w:cs="Arial"/>
          <w:color w:val="000000"/>
          <w:sz w:val="20"/>
          <w:szCs w:val="20"/>
          <w:lang w:val="cs-CZ"/>
        </w:rPr>
        <w:t>č.p</w:t>
      </w:r>
      <w:proofErr w:type="spellEnd"/>
      <w:r w:rsidR="00DD5B69">
        <w:rPr>
          <w:rFonts w:ascii="Arial" w:hAnsi="Arial" w:cs="Arial"/>
          <w:color w:val="000000"/>
          <w:sz w:val="20"/>
          <w:szCs w:val="20"/>
          <w:lang w:val="cs-CZ"/>
        </w:rPr>
        <w:t xml:space="preserve">. </w:t>
      </w:r>
      <w:r w:rsidR="00DD5B69" w:rsidRPr="00DD5B69">
        <w:rPr>
          <w:rFonts w:ascii="Arial" w:hAnsi="Arial" w:cs="Arial"/>
          <w:color w:val="000000"/>
          <w:sz w:val="20"/>
          <w:szCs w:val="20"/>
          <w:lang w:val="cs-CZ"/>
        </w:rPr>
        <w:t>979/129</w:t>
      </w:r>
      <w:r w:rsidR="00DD5B69">
        <w:rPr>
          <w:rFonts w:ascii="Arial" w:hAnsi="Arial" w:cs="Arial"/>
          <w:color w:val="000000"/>
          <w:sz w:val="20"/>
          <w:szCs w:val="20"/>
          <w:lang w:val="cs-CZ"/>
        </w:rPr>
        <w:t xml:space="preserve">, v ulici </w:t>
      </w:r>
      <w:proofErr w:type="spellStart"/>
      <w:r w:rsidR="00DD5B69">
        <w:rPr>
          <w:rFonts w:ascii="Arial" w:hAnsi="Arial" w:cs="Arial"/>
          <w:color w:val="000000"/>
          <w:sz w:val="20"/>
          <w:szCs w:val="20"/>
          <w:lang w:val="cs-CZ"/>
        </w:rPr>
        <w:t>Klíšská</w:t>
      </w:r>
      <w:proofErr w:type="spellEnd"/>
      <w:r w:rsidR="00DD5B69">
        <w:rPr>
          <w:rFonts w:ascii="Arial" w:hAnsi="Arial" w:cs="Arial"/>
          <w:color w:val="000000"/>
          <w:sz w:val="20"/>
          <w:szCs w:val="20"/>
          <w:lang w:val="cs-CZ"/>
        </w:rPr>
        <w:t>, v obci Ústí nad Labem, která stojí</w:t>
      </w:r>
      <w:r w:rsidR="00186B6A" w:rsidRPr="00DD5B69">
        <w:rPr>
          <w:rFonts w:ascii="Arial" w:hAnsi="Arial" w:cs="Arial"/>
          <w:color w:val="000000"/>
          <w:sz w:val="20"/>
          <w:szCs w:val="20"/>
        </w:rPr>
        <w:t xml:space="preserve"> na </w:t>
      </w:r>
      <w:r w:rsidR="00DD5B69">
        <w:rPr>
          <w:rFonts w:ascii="Arial" w:hAnsi="Arial" w:cs="Arial"/>
          <w:color w:val="000000"/>
          <w:sz w:val="20"/>
          <w:szCs w:val="20"/>
          <w:lang w:val="cs-CZ"/>
        </w:rPr>
        <w:t xml:space="preserve">pozemku </w:t>
      </w:r>
      <w:proofErr w:type="spellStart"/>
      <w:r w:rsidR="00DD5B69">
        <w:rPr>
          <w:rFonts w:ascii="Arial" w:hAnsi="Arial" w:cs="Arial"/>
          <w:color w:val="000000"/>
          <w:sz w:val="20"/>
          <w:szCs w:val="20"/>
          <w:lang w:val="cs-CZ"/>
        </w:rPr>
        <w:t>parc</w:t>
      </w:r>
      <w:proofErr w:type="spellEnd"/>
      <w:r w:rsidR="00DD5B69">
        <w:rPr>
          <w:rFonts w:ascii="Arial" w:hAnsi="Arial" w:cs="Arial"/>
          <w:color w:val="000000"/>
          <w:sz w:val="20"/>
          <w:szCs w:val="20"/>
          <w:lang w:val="cs-CZ"/>
        </w:rPr>
        <w:t xml:space="preserve">. č. 1644/5 v k. </w:t>
      </w:r>
      <w:proofErr w:type="spellStart"/>
      <w:r w:rsidR="00DD5B69">
        <w:rPr>
          <w:rFonts w:ascii="Arial" w:hAnsi="Arial" w:cs="Arial"/>
          <w:color w:val="000000"/>
          <w:sz w:val="20"/>
          <w:szCs w:val="20"/>
          <w:lang w:val="cs-CZ"/>
        </w:rPr>
        <w:t>ú</w:t>
      </w:r>
      <w:proofErr w:type="spellEnd"/>
      <w:r w:rsidR="00DD5B69">
        <w:rPr>
          <w:rFonts w:ascii="Arial" w:hAnsi="Arial" w:cs="Arial"/>
          <w:color w:val="000000"/>
          <w:sz w:val="20"/>
          <w:szCs w:val="20"/>
          <w:lang w:val="cs-CZ"/>
        </w:rPr>
        <w:t xml:space="preserve">. </w:t>
      </w:r>
      <w:proofErr w:type="spellStart"/>
      <w:r w:rsidR="00DD5B69">
        <w:rPr>
          <w:rFonts w:ascii="Arial" w:hAnsi="Arial" w:cs="Arial"/>
          <w:color w:val="000000"/>
          <w:sz w:val="20"/>
          <w:szCs w:val="20"/>
          <w:lang w:val="cs-CZ"/>
        </w:rPr>
        <w:t>Klíše</w:t>
      </w:r>
      <w:proofErr w:type="spellEnd"/>
      <w:r w:rsidR="00DD5B69">
        <w:rPr>
          <w:rFonts w:ascii="Arial" w:hAnsi="Arial" w:cs="Arial"/>
          <w:color w:val="000000"/>
          <w:sz w:val="20"/>
          <w:szCs w:val="20"/>
          <w:lang w:val="cs-CZ"/>
        </w:rPr>
        <w:t xml:space="preserve">, jak je zapsáno v listu vlastnictví č. 1946 u Katastrálního úřadu pro Ústecký kraj, katastrální pracoviště Ústí nad Labem, pro k. </w:t>
      </w:r>
      <w:proofErr w:type="spellStart"/>
      <w:r w:rsidR="00DD5B69">
        <w:rPr>
          <w:rFonts w:ascii="Arial" w:hAnsi="Arial" w:cs="Arial"/>
          <w:color w:val="000000"/>
          <w:sz w:val="20"/>
          <w:szCs w:val="20"/>
          <w:lang w:val="cs-CZ"/>
        </w:rPr>
        <w:t>ú</w:t>
      </w:r>
      <w:proofErr w:type="spellEnd"/>
      <w:r w:rsidR="00DD5B69">
        <w:rPr>
          <w:rFonts w:ascii="Arial" w:hAnsi="Arial" w:cs="Arial"/>
          <w:color w:val="000000"/>
          <w:sz w:val="20"/>
          <w:szCs w:val="20"/>
          <w:lang w:val="cs-CZ"/>
        </w:rPr>
        <w:t xml:space="preserve">. </w:t>
      </w:r>
      <w:proofErr w:type="spellStart"/>
      <w:r w:rsidR="00DD5B69">
        <w:rPr>
          <w:rFonts w:ascii="Arial" w:hAnsi="Arial" w:cs="Arial"/>
          <w:color w:val="000000"/>
          <w:sz w:val="20"/>
          <w:szCs w:val="20"/>
          <w:lang w:val="cs-CZ"/>
        </w:rPr>
        <w:t>Klíše</w:t>
      </w:r>
      <w:proofErr w:type="spellEnd"/>
      <w:r w:rsidR="00DD5B69">
        <w:rPr>
          <w:rFonts w:ascii="Arial" w:hAnsi="Arial" w:cs="Arial"/>
          <w:color w:val="000000"/>
          <w:sz w:val="20"/>
          <w:szCs w:val="20"/>
          <w:lang w:val="cs-CZ"/>
        </w:rPr>
        <w:t>.</w:t>
      </w:r>
    </w:p>
    <w:p w:rsidR="00D74153" w:rsidRDefault="00AD69F1" w:rsidP="00DD5B69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AB2058">
        <w:rPr>
          <w:rFonts w:ascii="Arial" w:hAnsi="Arial" w:cs="Arial"/>
          <w:color w:val="000000"/>
          <w:sz w:val="20"/>
          <w:szCs w:val="20"/>
        </w:rPr>
        <w:t xml:space="preserve">1.2 </w:t>
      </w:r>
      <w:r w:rsidR="0002190D" w:rsidRPr="00AB2058">
        <w:rPr>
          <w:rFonts w:ascii="Arial" w:hAnsi="Arial" w:cs="Arial"/>
          <w:color w:val="000000"/>
          <w:sz w:val="20"/>
          <w:szCs w:val="20"/>
        </w:rPr>
        <w:t xml:space="preserve">Pronajímatel prohlašuje, </w:t>
      </w:r>
      <w:r w:rsidR="00916667" w:rsidRPr="00AB2058">
        <w:rPr>
          <w:rFonts w:ascii="Arial" w:hAnsi="Arial" w:cs="Arial"/>
          <w:color w:val="000000"/>
          <w:sz w:val="20"/>
          <w:szCs w:val="20"/>
        </w:rPr>
        <w:t xml:space="preserve">že je oprávněn činit právní kroky k pronájmu části </w:t>
      </w:r>
      <w:r w:rsidR="00DD5B69">
        <w:rPr>
          <w:rFonts w:ascii="Arial" w:hAnsi="Arial" w:cs="Arial"/>
          <w:color w:val="000000"/>
          <w:sz w:val="20"/>
          <w:szCs w:val="20"/>
        </w:rPr>
        <w:t>výše uvedené</w:t>
      </w:r>
      <w:r w:rsidR="00916667" w:rsidRPr="00AB2058">
        <w:rPr>
          <w:rFonts w:ascii="Arial" w:hAnsi="Arial" w:cs="Arial"/>
          <w:color w:val="000000"/>
          <w:sz w:val="20"/>
          <w:szCs w:val="20"/>
        </w:rPr>
        <w:t xml:space="preserve"> nemovitosti</w:t>
      </w:r>
      <w:r w:rsidR="00D74153" w:rsidRPr="00AB2058">
        <w:rPr>
          <w:rFonts w:ascii="Arial" w:hAnsi="Arial" w:cs="Arial"/>
          <w:sz w:val="20"/>
          <w:szCs w:val="20"/>
        </w:rPr>
        <w:t xml:space="preserve"> za účelem instalace radioreléového zařízení pro bezdrátovou komunikaci nájemce. </w:t>
      </w:r>
    </w:p>
    <w:p w:rsidR="00FC03CB" w:rsidRPr="00AB2058" w:rsidRDefault="00FC03CB" w:rsidP="00FC03CB">
      <w:pPr>
        <w:spacing w:before="3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1.3 Nájemce prohlašuje, že byl se stavem pronajímaných prostor seznámen.</w:t>
      </w:r>
    </w:p>
    <w:p w:rsidR="00D74153" w:rsidRPr="00AB2058" w:rsidRDefault="00D74153" w:rsidP="00AB2058">
      <w:pPr>
        <w:spacing w:before="48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B2058">
        <w:rPr>
          <w:rFonts w:ascii="Arial" w:hAnsi="Arial" w:cs="Arial"/>
          <w:b/>
          <w:sz w:val="20"/>
          <w:szCs w:val="20"/>
        </w:rPr>
        <w:t>II.</w:t>
      </w:r>
    </w:p>
    <w:p w:rsidR="00111E2F" w:rsidRPr="00AB2058" w:rsidRDefault="00D74153" w:rsidP="00AB205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B2058">
        <w:rPr>
          <w:rFonts w:ascii="Arial" w:hAnsi="Arial" w:cs="Arial"/>
          <w:b/>
          <w:sz w:val="20"/>
          <w:szCs w:val="20"/>
        </w:rPr>
        <w:t>Předmět a účel smlouvy</w:t>
      </w:r>
    </w:p>
    <w:p w:rsidR="00D74153" w:rsidRPr="00AB2058" w:rsidRDefault="00F10DC3" w:rsidP="00AB2058">
      <w:pPr>
        <w:spacing w:before="360" w:after="0" w:line="240" w:lineRule="auto"/>
        <w:jc w:val="both"/>
        <w:rPr>
          <w:rFonts w:ascii="Arial" w:hAnsi="Arial" w:cs="Arial"/>
          <w:sz w:val="20"/>
          <w:szCs w:val="20"/>
        </w:rPr>
      </w:pPr>
      <w:r w:rsidRPr="00AB2058">
        <w:rPr>
          <w:rFonts w:ascii="Arial" w:hAnsi="Arial" w:cs="Arial"/>
          <w:color w:val="000000"/>
          <w:sz w:val="20"/>
          <w:szCs w:val="20"/>
        </w:rPr>
        <w:t>2.1 Pronajímatel touto smlouvou přenechá</w:t>
      </w:r>
      <w:r w:rsidR="00DD5B69">
        <w:rPr>
          <w:rFonts w:ascii="Arial" w:hAnsi="Arial" w:cs="Arial"/>
          <w:color w:val="000000"/>
          <w:sz w:val="20"/>
          <w:szCs w:val="20"/>
        </w:rPr>
        <w:t xml:space="preserve">vá </w:t>
      </w:r>
      <w:r w:rsidRPr="00AB2058">
        <w:rPr>
          <w:rFonts w:ascii="Arial" w:hAnsi="Arial" w:cs="Arial"/>
          <w:color w:val="000000"/>
          <w:sz w:val="20"/>
          <w:szCs w:val="20"/>
        </w:rPr>
        <w:t>nájemci k dočasnému</w:t>
      </w:r>
      <w:r w:rsidRPr="00AB2058">
        <w:rPr>
          <w:rFonts w:ascii="Arial" w:hAnsi="Arial" w:cs="Arial"/>
          <w:sz w:val="20"/>
          <w:szCs w:val="20"/>
        </w:rPr>
        <w:t xml:space="preserve"> užívá</w:t>
      </w:r>
      <w:r w:rsidR="00DD5B69">
        <w:rPr>
          <w:rFonts w:ascii="Arial" w:hAnsi="Arial" w:cs="Arial"/>
          <w:sz w:val="20"/>
          <w:szCs w:val="20"/>
        </w:rPr>
        <w:t xml:space="preserve">ní </w:t>
      </w:r>
      <w:r w:rsidRPr="00AB2058">
        <w:rPr>
          <w:rFonts w:ascii="Arial" w:hAnsi="Arial" w:cs="Arial"/>
          <w:sz w:val="20"/>
          <w:szCs w:val="20"/>
        </w:rPr>
        <w:t>prostor</w:t>
      </w:r>
      <w:r w:rsidR="00FC03CB">
        <w:rPr>
          <w:rFonts w:ascii="Arial" w:hAnsi="Arial" w:cs="Arial"/>
          <w:sz w:val="20"/>
          <w:szCs w:val="20"/>
        </w:rPr>
        <w:t xml:space="preserve"> </w:t>
      </w:r>
      <w:r w:rsidR="00DD5B69">
        <w:rPr>
          <w:rFonts w:ascii="Arial" w:hAnsi="Arial" w:cs="Arial"/>
          <w:sz w:val="20"/>
          <w:szCs w:val="20"/>
        </w:rPr>
        <w:t>v nemovitosti uvedené v článku I. této smlouvy</w:t>
      </w:r>
      <w:r w:rsidR="0038792C">
        <w:rPr>
          <w:rFonts w:ascii="Arial" w:hAnsi="Arial" w:cs="Arial"/>
          <w:sz w:val="20"/>
          <w:szCs w:val="20"/>
        </w:rPr>
        <w:t>. Jedná se o část</w:t>
      </w:r>
      <w:r w:rsidR="00DD5B69">
        <w:rPr>
          <w:rFonts w:ascii="Arial" w:hAnsi="Arial" w:cs="Arial"/>
          <w:sz w:val="20"/>
          <w:szCs w:val="20"/>
        </w:rPr>
        <w:t xml:space="preserve"> </w:t>
      </w:r>
      <w:r w:rsidR="00BD68DD" w:rsidRPr="00AB2058">
        <w:rPr>
          <w:rFonts w:ascii="Arial" w:hAnsi="Arial" w:cs="Arial"/>
          <w:sz w:val="20"/>
          <w:szCs w:val="20"/>
        </w:rPr>
        <w:t xml:space="preserve">střešní nástavby o výměře </w:t>
      </w:r>
      <w:r w:rsidR="00154C0D" w:rsidRPr="00AB2058">
        <w:rPr>
          <w:rFonts w:ascii="Arial" w:hAnsi="Arial" w:cs="Arial"/>
          <w:sz w:val="20"/>
          <w:szCs w:val="20"/>
        </w:rPr>
        <w:t xml:space="preserve">1 </w:t>
      </w:r>
      <w:r w:rsidR="00BD68DD" w:rsidRPr="00AB2058">
        <w:rPr>
          <w:rFonts w:ascii="Arial" w:hAnsi="Arial" w:cs="Arial"/>
          <w:sz w:val="20"/>
          <w:szCs w:val="20"/>
        </w:rPr>
        <w:t xml:space="preserve">m2 a část střechy o výměře </w:t>
      </w:r>
      <w:r w:rsidR="00E861A4" w:rsidRPr="00AB2058">
        <w:rPr>
          <w:rFonts w:ascii="Arial" w:hAnsi="Arial" w:cs="Arial"/>
          <w:sz w:val="20"/>
          <w:szCs w:val="20"/>
        </w:rPr>
        <w:t>15</w:t>
      </w:r>
      <w:r w:rsidR="00154C0D" w:rsidRPr="00AB2058">
        <w:rPr>
          <w:rFonts w:ascii="Arial" w:hAnsi="Arial" w:cs="Arial"/>
          <w:sz w:val="20"/>
          <w:szCs w:val="20"/>
        </w:rPr>
        <w:t xml:space="preserve"> </w:t>
      </w:r>
      <w:r w:rsidR="00FC03CB">
        <w:rPr>
          <w:rFonts w:ascii="Arial" w:hAnsi="Arial" w:cs="Arial"/>
          <w:sz w:val="20"/>
          <w:szCs w:val="20"/>
        </w:rPr>
        <w:t xml:space="preserve">m2 </w:t>
      </w:r>
      <w:r w:rsidR="00BD68DD" w:rsidRPr="00AB2058">
        <w:rPr>
          <w:rFonts w:ascii="Arial" w:hAnsi="Arial" w:cs="Arial"/>
          <w:sz w:val="20"/>
          <w:szCs w:val="20"/>
        </w:rPr>
        <w:t>v </w:t>
      </w:r>
      <w:r w:rsidR="00DD5B69">
        <w:rPr>
          <w:rFonts w:ascii="Arial" w:hAnsi="Arial" w:cs="Arial"/>
          <w:sz w:val="20"/>
          <w:szCs w:val="20"/>
        </w:rPr>
        <w:t>budově</w:t>
      </w:r>
      <w:r w:rsidR="003879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792C">
        <w:rPr>
          <w:rFonts w:ascii="Arial" w:hAnsi="Arial" w:cs="Arial"/>
          <w:sz w:val="20"/>
          <w:szCs w:val="20"/>
        </w:rPr>
        <w:t>č</w:t>
      </w:r>
      <w:r w:rsidR="00FC03CB">
        <w:rPr>
          <w:rFonts w:ascii="Arial" w:hAnsi="Arial" w:cs="Arial"/>
          <w:sz w:val="20"/>
          <w:szCs w:val="20"/>
        </w:rPr>
        <w:t>.p</w:t>
      </w:r>
      <w:proofErr w:type="spellEnd"/>
      <w:r w:rsidR="00FC03CB">
        <w:rPr>
          <w:rFonts w:ascii="Arial" w:hAnsi="Arial" w:cs="Arial"/>
          <w:sz w:val="20"/>
          <w:szCs w:val="20"/>
        </w:rPr>
        <w:t xml:space="preserve">. 979/129 </w:t>
      </w:r>
      <w:proofErr w:type="spellStart"/>
      <w:r w:rsidR="00FC03CB">
        <w:rPr>
          <w:rFonts w:ascii="Arial" w:hAnsi="Arial" w:cs="Arial"/>
          <w:sz w:val="20"/>
          <w:szCs w:val="20"/>
        </w:rPr>
        <w:t>Klíšská</w:t>
      </w:r>
      <w:proofErr w:type="spellEnd"/>
      <w:r w:rsidR="00FC03CB">
        <w:rPr>
          <w:rFonts w:ascii="Arial" w:hAnsi="Arial" w:cs="Arial"/>
          <w:sz w:val="20"/>
          <w:szCs w:val="20"/>
        </w:rPr>
        <w:t xml:space="preserve"> (dále jen „</w:t>
      </w:r>
      <w:r w:rsidR="00FC03CB" w:rsidRPr="00FC03CB">
        <w:rPr>
          <w:rFonts w:ascii="Arial" w:hAnsi="Arial" w:cs="Arial"/>
          <w:b/>
          <w:i/>
          <w:sz w:val="20"/>
          <w:szCs w:val="20"/>
        </w:rPr>
        <w:t>předmět nájmu</w:t>
      </w:r>
      <w:r w:rsidR="00FC03CB">
        <w:rPr>
          <w:rFonts w:ascii="Arial" w:hAnsi="Arial" w:cs="Arial"/>
          <w:sz w:val="20"/>
          <w:szCs w:val="20"/>
        </w:rPr>
        <w:t>“)</w:t>
      </w:r>
      <w:r w:rsidR="00FC03CB" w:rsidRPr="00AB2058">
        <w:rPr>
          <w:rFonts w:ascii="Arial" w:hAnsi="Arial" w:cs="Arial"/>
          <w:sz w:val="20"/>
          <w:szCs w:val="20"/>
        </w:rPr>
        <w:t>.</w:t>
      </w:r>
      <w:r w:rsidR="00FC03CB">
        <w:rPr>
          <w:rFonts w:ascii="Arial" w:hAnsi="Arial" w:cs="Arial"/>
          <w:sz w:val="20"/>
          <w:szCs w:val="20"/>
        </w:rPr>
        <w:t>Přesné umístění</w:t>
      </w:r>
      <w:r w:rsidR="00FC03CB" w:rsidRPr="00AB2058">
        <w:rPr>
          <w:rFonts w:ascii="Arial" w:hAnsi="Arial" w:cs="Arial"/>
          <w:sz w:val="20"/>
          <w:szCs w:val="20"/>
        </w:rPr>
        <w:t xml:space="preserve"> </w:t>
      </w:r>
      <w:r w:rsidR="00FC03CB">
        <w:rPr>
          <w:rFonts w:ascii="Arial" w:hAnsi="Arial" w:cs="Arial"/>
          <w:sz w:val="20"/>
          <w:szCs w:val="20"/>
        </w:rPr>
        <w:t>předmětu nájmu je vyznačeno</w:t>
      </w:r>
      <w:r w:rsidR="00BD68DD" w:rsidRPr="00AB2058">
        <w:rPr>
          <w:rFonts w:ascii="Arial" w:hAnsi="Arial" w:cs="Arial"/>
          <w:sz w:val="20"/>
          <w:szCs w:val="20"/>
        </w:rPr>
        <w:t xml:space="preserve"> v pro</w:t>
      </w:r>
      <w:r w:rsidR="00FC03CB">
        <w:rPr>
          <w:rFonts w:ascii="Arial" w:hAnsi="Arial" w:cs="Arial"/>
          <w:sz w:val="20"/>
          <w:szCs w:val="20"/>
        </w:rPr>
        <w:t>jektové dokumentaci, která tvoří přílohu této smlouvy.</w:t>
      </w:r>
    </w:p>
    <w:p w:rsidR="00BA030A" w:rsidRDefault="00B91881" w:rsidP="00AB2058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AB2058">
        <w:rPr>
          <w:rFonts w:ascii="Arial" w:hAnsi="Arial" w:cs="Arial"/>
          <w:sz w:val="20"/>
          <w:szCs w:val="20"/>
        </w:rPr>
        <w:t xml:space="preserve">2.2 </w:t>
      </w:r>
      <w:r w:rsidR="0038792C">
        <w:rPr>
          <w:rFonts w:ascii="Arial" w:hAnsi="Arial" w:cs="Arial"/>
          <w:sz w:val="20"/>
          <w:szCs w:val="20"/>
        </w:rPr>
        <w:t>Účelem nájmu je</w:t>
      </w:r>
      <w:r w:rsidRPr="00AB2058">
        <w:rPr>
          <w:rFonts w:ascii="Arial" w:hAnsi="Arial" w:cs="Arial"/>
          <w:sz w:val="20"/>
          <w:szCs w:val="20"/>
        </w:rPr>
        <w:t xml:space="preserve"> </w:t>
      </w:r>
      <w:r w:rsidR="00BA030A">
        <w:rPr>
          <w:rFonts w:ascii="Arial" w:hAnsi="Arial" w:cs="Arial"/>
          <w:sz w:val="20"/>
          <w:szCs w:val="20"/>
        </w:rPr>
        <w:t>užívání předmětu nájmu k umístění, instalaci a provozování telekomunikačního zařízení nájemce sestávajícího z te</w:t>
      </w:r>
      <w:r w:rsidR="00BA030A" w:rsidRPr="00AB2058">
        <w:rPr>
          <w:rFonts w:ascii="Arial" w:hAnsi="Arial" w:cs="Arial"/>
          <w:sz w:val="20"/>
          <w:szCs w:val="20"/>
        </w:rPr>
        <w:t>chnologického celku pro bezdrátovou komunikaci (anténní systém, stožáry, rozvaděč, kabelové propojení v potřebném rozsahu atd.)</w:t>
      </w:r>
      <w:r w:rsidR="00BA030A">
        <w:rPr>
          <w:rFonts w:ascii="Arial" w:hAnsi="Arial" w:cs="Arial"/>
          <w:sz w:val="20"/>
          <w:szCs w:val="20"/>
        </w:rPr>
        <w:t>.</w:t>
      </w:r>
    </w:p>
    <w:p w:rsidR="00B91881" w:rsidRPr="00AB2058" w:rsidRDefault="00BA030A" w:rsidP="00AB2058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2.3 </w:t>
      </w:r>
      <w:r w:rsidR="00B91881" w:rsidRPr="00AB2058">
        <w:rPr>
          <w:rFonts w:ascii="Arial" w:hAnsi="Arial" w:cs="Arial"/>
          <w:sz w:val="20"/>
          <w:szCs w:val="20"/>
        </w:rPr>
        <w:t xml:space="preserve">Nájemce není oprávněn užívat </w:t>
      </w:r>
      <w:r w:rsidR="00FC03CB">
        <w:rPr>
          <w:rFonts w:ascii="Arial" w:hAnsi="Arial" w:cs="Arial"/>
          <w:sz w:val="20"/>
          <w:szCs w:val="20"/>
        </w:rPr>
        <w:t>předmět nájmu</w:t>
      </w:r>
      <w:r w:rsidR="00B91881" w:rsidRPr="00AB2058">
        <w:rPr>
          <w:rFonts w:ascii="Arial" w:hAnsi="Arial" w:cs="Arial"/>
          <w:sz w:val="20"/>
          <w:szCs w:val="20"/>
        </w:rPr>
        <w:t xml:space="preserve"> pro jiný než smluvený účel a zejména ji nesmí užívat k takovým činnostem, které neodpovídají stavebně technickému účelu budovy, pro nějž byla stavba zkolaudována.</w:t>
      </w:r>
    </w:p>
    <w:p w:rsidR="00BA030A" w:rsidRPr="00AB2058" w:rsidRDefault="00BA030A" w:rsidP="00BA030A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</w:t>
      </w:r>
      <w:r w:rsidR="00B91881" w:rsidRPr="00AB205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Nájemce není </w:t>
      </w:r>
      <w:r w:rsidRPr="00AB2058">
        <w:rPr>
          <w:rFonts w:ascii="Arial" w:eastAsia="Times New Roman" w:hAnsi="Arial" w:cs="Arial"/>
          <w:color w:val="000000"/>
          <w:sz w:val="20"/>
          <w:szCs w:val="20"/>
        </w:rPr>
        <w:t xml:space="preserve">oprávněn dát </w:t>
      </w:r>
      <w:r w:rsidR="00FC03CB">
        <w:rPr>
          <w:rFonts w:ascii="Arial" w:eastAsia="Times New Roman" w:hAnsi="Arial" w:cs="Arial"/>
          <w:color w:val="000000"/>
          <w:sz w:val="20"/>
          <w:szCs w:val="20"/>
        </w:rPr>
        <w:t>předmět nájmu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do podnájmu třetí osobě bez předchozího písemného souhlasu p</w:t>
      </w:r>
      <w:r w:rsidR="00E66CC6">
        <w:rPr>
          <w:rFonts w:ascii="Arial" w:eastAsia="Times New Roman" w:hAnsi="Arial" w:cs="Arial"/>
          <w:color w:val="000000"/>
          <w:sz w:val="20"/>
          <w:szCs w:val="20"/>
        </w:rPr>
        <w:t>ronajímatele.</w:t>
      </w:r>
    </w:p>
    <w:p w:rsidR="00E22E00" w:rsidRPr="00AB2058" w:rsidRDefault="00E22E00" w:rsidP="00137CE8">
      <w:pPr>
        <w:spacing w:before="24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22E00" w:rsidRDefault="00A70D90" w:rsidP="00AB205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III. </w:t>
      </w:r>
      <w:r w:rsidR="00E22E00" w:rsidRPr="00AB2058">
        <w:rPr>
          <w:rFonts w:ascii="Arial" w:hAnsi="Arial" w:cs="Arial"/>
          <w:b/>
          <w:sz w:val="20"/>
          <w:szCs w:val="20"/>
        </w:rPr>
        <w:t>Doba nájmu</w:t>
      </w:r>
    </w:p>
    <w:p w:rsidR="00A5420C" w:rsidRPr="00AB2058" w:rsidRDefault="00A5420C" w:rsidP="00AB205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D58A1" w:rsidRDefault="00E22E00" w:rsidP="00AB205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B2058">
        <w:rPr>
          <w:rFonts w:ascii="Arial" w:hAnsi="Arial" w:cs="Arial"/>
          <w:color w:val="000000"/>
          <w:sz w:val="20"/>
          <w:szCs w:val="20"/>
        </w:rPr>
        <w:t xml:space="preserve">3.1 </w:t>
      </w:r>
      <w:r w:rsidR="00A5420C">
        <w:rPr>
          <w:rFonts w:ascii="Arial" w:hAnsi="Arial" w:cs="Arial"/>
          <w:color w:val="000000"/>
          <w:sz w:val="20"/>
          <w:szCs w:val="20"/>
        </w:rPr>
        <w:t xml:space="preserve">Nájem se touto smlouvou uzavírá </w:t>
      </w:r>
      <w:r w:rsidR="006968E6">
        <w:rPr>
          <w:rFonts w:ascii="Arial" w:hAnsi="Arial" w:cs="Arial"/>
          <w:color w:val="000000"/>
          <w:sz w:val="20"/>
          <w:szCs w:val="20"/>
        </w:rPr>
        <w:t xml:space="preserve">od 1. 6. 2018 </w:t>
      </w:r>
      <w:r w:rsidR="00A5420C">
        <w:rPr>
          <w:rFonts w:ascii="Arial" w:hAnsi="Arial" w:cs="Arial"/>
          <w:color w:val="000000"/>
          <w:sz w:val="20"/>
          <w:szCs w:val="20"/>
        </w:rPr>
        <w:t>na dobu neurčitou.</w:t>
      </w:r>
    </w:p>
    <w:p w:rsidR="00A5420C" w:rsidRPr="00AB2058" w:rsidRDefault="00A5420C" w:rsidP="00AB20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58A1" w:rsidRPr="00AB2058" w:rsidRDefault="00E22E00" w:rsidP="00AB205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B2058">
        <w:rPr>
          <w:rFonts w:ascii="Arial" w:hAnsi="Arial" w:cs="Arial"/>
          <w:sz w:val="20"/>
          <w:szCs w:val="20"/>
        </w:rPr>
        <w:t xml:space="preserve">3.2 </w:t>
      </w:r>
      <w:r w:rsidR="00A5420C">
        <w:rPr>
          <w:rFonts w:ascii="Arial" w:eastAsia="Times New Roman" w:hAnsi="Arial" w:cs="Arial"/>
          <w:sz w:val="20"/>
          <w:szCs w:val="20"/>
          <w:lang w:eastAsia="cs-CZ"/>
        </w:rPr>
        <w:t xml:space="preserve">Tuto smlouvu lze ukončit dohodou obou smluvních stran nebo písemnou výpovědí doručenou druhé smluvní straně bez udání výpovědního </w:t>
      </w:r>
      <w:r w:rsidR="00826585">
        <w:rPr>
          <w:rFonts w:ascii="Arial" w:eastAsia="Times New Roman" w:hAnsi="Arial" w:cs="Arial"/>
          <w:sz w:val="20"/>
          <w:szCs w:val="20"/>
          <w:lang w:eastAsia="cs-CZ"/>
        </w:rPr>
        <w:t>důvodu. Výpovědní lhůta</w:t>
      </w:r>
      <w:r w:rsidR="00A5420C">
        <w:rPr>
          <w:rFonts w:ascii="Arial" w:eastAsia="Times New Roman" w:hAnsi="Arial" w:cs="Arial"/>
          <w:sz w:val="20"/>
          <w:szCs w:val="20"/>
          <w:lang w:eastAsia="cs-CZ"/>
        </w:rPr>
        <w:t xml:space="preserve"> činí 6 měsíců a počíná běžet prvního dne </w:t>
      </w:r>
      <w:r w:rsidR="002D58A1" w:rsidRPr="00AB2058">
        <w:rPr>
          <w:rFonts w:ascii="Arial" w:eastAsia="Times New Roman" w:hAnsi="Arial" w:cs="Arial"/>
          <w:sz w:val="20"/>
          <w:szCs w:val="20"/>
          <w:lang w:eastAsia="cs-CZ"/>
        </w:rPr>
        <w:t xml:space="preserve">měsíce následujícího po </w:t>
      </w:r>
      <w:r w:rsidR="00A5420C">
        <w:rPr>
          <w:rFonts w:ascii="Arial" w:eastAsia="Times New Roman" w:hAnsi="Arial" w:cs="Arial"/>
          <w:sz w:val="20"/>
          <w:szCs w:val="20"/>
          <w:lang w:eastAsia="cs-CZ"/>
        </w:rPr>
        <w:t xml:space="preserve">měsíci, v němž byla písemná </w:t>
      </w:r>
      <w:r w:rsidR="00826585">
        <w:rPr>
          <w:rFonts w:ascii="Arial" w:eastAsia="Times New Roman" w:hAnsi="Arial" w:cs="Arial"/>
          <w:sz w:val="20"/>
          <w:szCs w:val="20"/>
          <w:lang w:eastAsia="cs-CZ"/>
        </w:rPr>
        <w:t xml:space="preserve">výpověď </w:t>
      </w:r>
      <w:r w:rsidR="00A5420C">
        <w:rPr>
          <w:rFonts w:ascii="Arial" w:eastAsia="Times New Roman" w:hAnsi="Arial" w:cs="Arial"/>
          <w:sz w:val="20"/>
          <w:szCs w:val="20"/>
          <w:lang w:eastAsia="cs-CZ"/>
        </w:rPr>
        <w:t>druhé smluvní s</w:t>
      </w:r>
      <w:r w:rsidR="002D58A1" w:rsidRPr="00AB2058">
        <w:rPr>
          <w:rFonts w:ascii="Arial" w:eastAsia="Times New Roman" w:hAnsi="Arial" w:cs="Arial"/>
          <w:sz w:val="20"/>
          <w:szCs w:val="20"/>
          <w:lang w:eastAsia="cs-CZ"/>
        </w:rPr>
        <w:t>traně</w:t>
      </w:r>
      <w:r w:rsidR="00826585">
        <w:rPr>
          <w:rFonts w:ascii="Arial" w:eastAsia="Times New Roman" w:hAnsi="Arial" w:cs="Arial"/>
          <w:sz w:val="20"/>
          <w:szCs w:val="20"/>
          <w:lang w:eastAsia="cs-CZ"/>
        </w:rPr>
        <w:t xml:space="preserve"> doručena</w:t>
      </w:r>
      <w:r w:rsidR="002D58A1" w:rsidRPr="00AB2058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D10327" w:rsidRPr="00AB2058" w:rsidRDefault="00D10327" w:rsidP="00AB2058">
      <w:pPr>
        <w:spacing w:before="48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B2058">
        <w:rPr>
          <w:rFonts w:ascii="Arial" w:hAnsi="Arial" w:cs="Arial"/>
          <w:b/>
          <w:sz w:val="20"/>
          <w:szCs w:val="20"/>
        </w:rPr>
        <w:t>IV. Nájemné</w:t>
      </w:r>
    </w:p>
    <w:p w:rsidR="002F5915" w:rsidRDefault="002F5915" w:rsidP="00AB2058">
      <w:pPr>
        <w:spacing w:before="3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 Nájemce se zavazuj</w:t>
      </w:r>
      <w:r w:rsidR="00137CE8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platit</w:t>
      </w:r>
      <w:r w:rsidR="00826585">
        <w:rPr>
          <w:rFonts w:ascii="Arial" w:hAnsi="Arial" w:cs="Arial"/>
          <w:sz w:val="20"/>
          <w:szCs w:val="20"/>
        </w:rPr>
        <w:t xml:space="preserve"> pronajímateli za užívání </w:t>
      </w:r>
      <w:r w:rsidR="00FC03CB">
        <w:rPr>
          <w:rFonts w:ascii="Arial" w:hAnsi="Arial" w:cs="Arial"/>
          <w:sz w:val="20"/>
          <w:szCs w:val="20"/>
        </w:rPr>
        <w:t>předmětu nájmu uvedeného v článku II. této smlouvy</w:t>
      </w:r>
      <w:r w:rsidR="008265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nájemné </w:t>
      </w:r>
      <w:r w:rsidR="00826585">
        <w:rPr>
          <w:rFonts w:ascii="Arial" w:hAnsi="Arial" w:cs="Arial"/>
          <w:sz w:val="20"/>
          <w:szCs w:val="20"/>
        </w:rPr>
        <w:t xml:space="preserve">ve výši </w:t>
      </w:r>
      <w:r w:rsidR="00E861A4" w:rsidRPr="00AB2058">
        <w:rPr>
          <w:rFonts w:ascii="Arial" w:hAnsi="Arial" w:cs="Arial"/>
          <w:sz w:val="20"/>
          <w:szCs w:val="20"/>
        </w:rPr>
        <w:t>2</w:t>
      </w:r>
      <w:r w:rsidR="00826585">
        <w:rPr>
          <w:rFonts w:ascii="Arial" w:hAnsi="Arial" w:cs="Arial"/>
          <w:sz w:val="20"/>
          <w:szCs w:val="20"/>
        </w:rPr>
        <w:t>0.</w:t>
      </w:r>
      <w:r w:rsidR="005B7192" w:rsidRPr="00AB2058">
        <w:rPr>
          <w:rFonts w:ascii="Arial" w:hAnsi="Arial" w:cs="Arial"/>
          <w:sz w:val="20"/>
          <w:szCs w:val="20"/>
        </w:rPr>
        <w:t>000</w:t>
      </w:r>
      <w:r w:rsidR="00826585">
        <w:rPr>
          <w:rFonts w:ascii="Arial" w:hAnsi="Arial" w:cs="Arial"/>
          <w:sz w:val="20"/>
          <w:szCs w:val="20"/>
        </w:rPr>
        <w:t>,-</w:t>
      </w:r>
      <w:r w:rsidR="007B0AD2" w:rsidRPr="00AB2058">
        <w:rPr>
          <w:rFonts w:ascii="Arial" w:hAnsi="Arial" w:cs="Arial"/>
          <w:sz w:val="20"/>
          <w:szCs w:val="20"/>
        </w:rPr>
        <w:t xml:space="preserve"> Kč</w:t>
      </w:r>
      <w:r>
        <w:rPr>
          <w:rFonts w:ascii="Arial" w:hAnsi="Arial" w:cs="Arial"/>
          <w:sz w:val="20"/>
          <w:szCs w:val="20"/>
        </w:rPr>
        <w:t xml:space="preserve"> ročně</w:t>
      </w:r>
      <w:r w:rsidR="007B0AD2" w:rsidRPr="00AB2058">
        <w:rPr>
          <w:rFonts w:ascii="Arial" w:hAnsi="Arial" w:cs="Arial"/>
          <w:sz w:val="20"/>
          <w:szCs w:val="20"/>
        </w:rPr>
        <w:t xml:space="preserve"> (slovy</w:t>
      </w:r>
      <w:r w:rsidR="001E3B0C">
        <w:rPr>
          <w:rFonts w:ascii="Arial" w:hAnsi="Arial" w:cs="Arial"/>
          <w:sz w:val="20"/>
          <w:szCs w:val="20"/>
        </w:rPr>
        <w:t>:</w:t>
      </w:r>
      <w:r w:rsidR="007B0AD2" w:rsidRPr="00AB2058">
        <w:rPr>
          <w:rFonts w:ascii="Arial" w:hAnsi="Arial" w:cs="Arial"/>
          <w:sz w:val="20"/>
          <w:szCs w:val="20"/>
        </w:rPr>
        <w:t xml:space="preserve"> </w:t>
      </w:r>
      <w:r w:rsidR="00E861A4" w:rsidRPr="00AB2058">
        <w:rPr>
          <w:rFonts w:ascii="Arial" w:hAnsi="Arial" w:cs="Arial"/>
          <w:sz w:val="20"/>
          <w:szCs w:val="20"/>
        </w:rPr>
        <w:t>dvacet</w:t>
      </w:r>
      <w:r w:rsidR="005B7192" w:rsidRPr="00AB2058">
        <w:rPr>
          <w:rFonts w:ascii="Arial" w:hAnsi="Arial" w:cs="Arial"/>
          <w:sz w:val="20"/>
          <w:szCs w:val="20"/>
        </w:rPr>
        <w:t xml:space="preserve"> tisíc</w:t>
      </w:r>
      <w:r>
        <w:rPr>
          <w:rFonts w:ascii="Arial" w:hAnsi="Arial" w:cs="Arial"/>
          <w:sz w:val="20"/>
          <w:szCs w:val="20"/>
        </w:rPr>
        <w:t xml:space="preserve"> korun českých). Nájemné bude hrazeno ve čtvrtletních splátkách na základě vystaveného daňového dokladu, a to vždy do 15. </w:t>
      </w:r>
      <w:r w:rsidR="00764969" w:rsidRPr="00AB2058">
        <w:rPr>
          <w:rFonts w:ascii="Arial" w:hAnsi="Arial" w:cs="Arial"/>
          <w:sz w:val="20"/>
          <w:szCs w:val="20"/>
        </w:rPr>
        <w:t>dne následujícího kalendářního měsíce</w:t>
      </w:r>
      <w:r>
        <w:rPr>
          <w:rFonts w:ascii="Arial" w:hAnsi="Arial" w:cs="Arial"/>
          <w:sz w:val="20"/>
          <w:szCs w:val="20"/>
        </w:rPr>
        <w:t xml:space="preserve"> po čtvrtletí, za které se nájemné platí</w:t>
      </w:r>
      <w:r w:rsidR="00764969" w:rsidRPr="00AB205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K takto účtované ceně za pronájem je vždy připočítávána DPH ve výši stanovené právními předpisy ke dni vystavení daňového dokladu.</w:t>
      </w:r>
      <w:r w:rsidR="00280E29" w:rsidRPr="00AB2058">
        <w:rPr>
          <w:rFonts w:ascii="Arial" w:hAnsi="Arial" w:cs="Arial"/>
          <w:sz w:val="20"/>
          <w:szCs w:val="20"/>
        </w:rPr>
        <w:t xml:space="preserve"> </w:t>
      </w:r>
    </w:p>
    <w:p w:rsidR="0015352A" w:rsidRPr="001E7551" w:rsidRDefault="00137CE8" w:rsidP="000D0E9F">
      <w:pPr>
        <w:spacing w:before="36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</w:t>
      </w:r>
      <w:r w:rsidR="002F5915">
        <w:rPr>
          <w:rFonts w:ascii="Arial" w:hAnsi="Arial" w:cs="Arial"/>
          <w:sz w:val="20"/>
          <w:szCs w:val="20"/>
        </w:rPr>
        <w:t xml:space="preserve"> </w:t>
      </w:r>
      <w:r w:rsidR="002F5915">
        <w:rPr>
          <w:rFonts w:ascii="Arial" w:eastAsia="Times New Roman" w:hAnsi="Arial" w:cs="Arial"/>
          <w:color w:val="000000"/>
          <w:sz w:val="20"/>
          <w:szCs w:val="20"/>
        </w:rPr>
        <w:t>Náklady n</w:t>
      </w:r>
      <w:r w:rsidR="00280E29" w:rsidRPr="00AB2058">
        <w:rPr>
          <w:rFonts w:ascii="Arial" w:eastAsia="Times New Roman" w:hAnsi="Arial" w:cs="Arial"/>
          <w:color w:val="000000"/>
          <w:sz w:val="20"/>
          <w:szCs w:val="20"/>
        </w:rPr>
        <w:t>a elektrick</w:t>
      </w:r>
      <w:r w:rsidR="002F5915">
        <w:rPr>
          <w:rFonts w:ascii="Arial" w:eastAsia="Times New Roman" w:hAnsi="Arial" w:cs="Arial"/>
          <w:color w:val="000000"/>
          <w:sz w:val="20"/>
          <w:szCs w:val="20"/>
        </w:rPr>
        <w:t xml:space="preserve">ou energii </w:t>
      </w:r>
      <w:r w:rsidR="00280E29" w:rsidRPr="00AB2058">
        <w:rPr>
          <w:rFonts w:ascii="Arial" w:eastAsia="Times New Roman" w:hAnsi="Arial" w:cs="Arial"/>
          <w:color w:val="000000"/>
          <w:sz w:val="20"/>
          <w:szCs w:val="20"/>
        </w:rPr>
        <w:t xml:space="preserve">bude </w:t>
      </w:r>
      <w:r w:rsidR="001E7551">
        <w:rPr>
          <w:rFonts w:ascii="Arial" w:eastAsia="Times New Roman" w:hAnsi="Arial" w:cs="Arial"/>
          <w:color w:val="000000"/>
          <w:sz w:val="20"/>
          <w:szCs w:val="20"/>
        </w:rPr>
        <w:t xml:space="preserve">nájemce hradit </w:t>
      </w:r>
      <w:r w:rsidR="00B4686F">
        <w:rPr>
          <w:rFonts w:ascii="Arial" w:eastAsia="Times New Roman" w:hAnsi="Arial" w:cs="Arial"/>
          <w:color w:val="000000"/>
          <w:sz w:val="20"/>
          <w:szCs w:val="20"/>
        </w:rPr>
        <w:t xml:space="preserve">vždy po skončení čtvrtletí dle skutečné spotřeby zjištěné </w:t>
      </w:r>
      <w:proofErr w:type="spellStart"/>
      <w:r w:rsidR="001E7551">
        <w:rPr>
          <w:rFonts w:ascii="Arial" w:eastAsia="Times New Roman" w:hAnsi="Arial" w:cs="Arial"/>
          <w:color w:val="000000"/>
          <w:sz w:val="20"/>
          <w:szCs w:val="20"/>
        </w:rPr>
        <w:t>odečtem</w:t>
      </w:r>
      <w:proofErr w:type="spellEnd"/>
      <w:r w:rsidR="001E755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280E29" w:rsidRPr="00AB2058">
        <w:rPr>
          <w:rFonts w:ascii="Arial" w:eastAsia="Times New Roman" w:hAnsi="Arial" w:cs="Arial"/>
          <w:color w:val="000000"/>
          <w:sz w:val="20"/>
          <w:szCs w:val="20"/>
        </w:rPr>
        <w:t>z podružného elektroměru</w:t>
      </w:r>
      <w:r w:rsidR="005B7192" w:rsidRPr="00AB2058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1E7551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="00B4686F">
        <w:rPr>
          <w:rFonts w:ascii="Arial" w:eastAsia="Times New Roman" w:hAnsi="Arial" w:cs="Arial"/>
          <w:sz w:val="20"/>
          <w:szCs w:val="20"/>
        </w:rPr>
        <w:t>Takto vyčíslené čtvrtletní</w:t>
      </w:r>
      <w:r w:rsidR="001E7551">
        <w:rPr>
          <w:rFonts w:ascii="Arial" w:eastAsia="Times New Roman" w:hAnsi="Arial" w:cs="Arial"/>
          <w:sz w:val="20"/>
          <w:szCs w:val="20"/>
        </w:rPr>
        <w:t xml:space="preserve"> náklady na elektrickou energii budou nájemcem uhrazeny na základě vystaveného daňového dokladu.</w:t>
      </w:r>
    </w:p>
    <w:p w:rsidR="004649EF" w:rsidRPr="00AB2058" w:rsidRDefault="00137CE8" w:rsidP="00AB2058">
      <w:pPr>
        <w:spacing w:before="480"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V</w:t>
      </w:r>
      <w:r w:rsidR="004649EF" w:rsidRPr="00AB2058">
        <w:rPr>
          <w:rFonts w:ascii="Arial" w:eastAsia="Times New Roman" w:hAnsi="Arial" w:cs="Arial"/>
          <w:b/>
          <w:color w:val="000000"/>
          <w:sz w:val="20"/>
          <w:szCs w:val="20"/>
        </w:rPr>
        <w:t>.</w:t>
      </w:r>
    </w:p>
    <w:p w:rsidR="004649EF" w:rsidRPr="00A70D90" w:rsidRDefault="004649EF" w:rsidP="00A70D9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AB2058">
        <w:rPr>
          <w:rFonts w:ascii="Arial" w:eastAsia="Times New Roman" w:hAnsi="Arial" w:cs="Arial"/>
          <w:b/>
          <w:color w:val="000000"/>
          <w:sz w:val="20"/>
          <w:szCs w:val="20"/>
        </w:rPr>
        <w:t>Práva a povinnosti nájemce</w:t>
      </w:r>
    </w:p>
    <w:p w:rsidR="00BA030A" w:rsidRDefault="00BA030A" w:rsidP="00BA030A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6.2 </w:t>
      </w:r>
      <w:r w:rsidRPr="00AB2058">
        <w:rPr>
          <w:rFonts w:ascii="Arial" w:hAnsi="Arial" w:cs="Arial"/>
          <w:sz w:val="20"/>
          <w:szCs w:val="20"/>
        </w:rPr>
        <w:t>Nájemce je oprávněn v průběhu trvání nájmu</w:t>
      </w:r>
      <w:r>
        <w:rPr>
          <w:rFonts w:ascii="Arial" w:hAnsi="Arial" w:cs="Arial"/>
          <w:sz w:val="20"/>
          <w:szCs w:val="20"/>
        </w:rPr>
        <w:t xml:space="preserve"> rozsah instalovaného technologického celku měnit, avšak vždy při respektování pronajaté výměry </w:t>
      </w:r>
      <w:r w:rsidR="00E66CC6">
        <w:rPr>
          <w:rFonts w:ascii="Arial" w:hAnsi="Arial" w:cs="Arial"/>
          <w:sz w:val="20"/>
          <w:szCs w:val="20"/>
        </w:rPr>
        <w:t>předmětu nájmu</w:t>
      </w:r>
      <w:r>
        <w:rPr>
          <w:rFonts w:ascii="Arial" w:hAnsi="Arial" w:cs="Arial"/>
          <w:sz w:val="20"/>
          <w:szCs w:val="20"/>
        </w:rPr>
        <w:t>. Zároveň je oprávněn</w:t>
      </w:r>
      <w:r w:rsidRPr="00AB2058">
        <w:rPr>
          <w:rFonts w:ascii="Arial" w:hAnsi="Arial" w:cs="Arial"/>
          <w:sz w:val="20"/>
          <w:szCs w:val="20"/>
        </w:rPr>
        <w:t xml:space="preserve"> zaměnit instalovanou technologii technologií </w:t>
      </w:r>
      <w:r>
        <w:rPr>
          <w:rFonts w:ascii="Arial" w:hAnsi="Arial" w:cs="Arial"/>
          <w:sz w:val="20"/>
          <w:szCs w:val="20"/>
        </w:rPr>
        <w:t xml:space="preserve">za </w:t>
      </w:r>
      <w:r w:rsidRPr="00AB2058">
        <w:rPr>
          <w:rFonts w:ascii="Arial" w:hAnsi="Arial" w:cs="Arial"/>
          <w:sz w:val="20"/>
          <w:szCs w:val="20"/>
        </w:rPr>
        <w:t>jinou, která je např. z důvodu technického zlepšení, úspory energie, finančních prostředků nebo z jiného obdobného důvodu vhodnější pro jeho činnost.</w:t>
      </w:r>
    </w:p>
    <w:p w:rsidR="004649EF" w:rsidRDefault="00BA030A" w:rsidP="00AB2058">
      <w:pPr>
        <w:spacing w:before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6.3</w:t>
      </w:r>
      <w:r w:rsidR="00EE1B73">
        <w:rPr>
          <w:rFonts w:ascii="Arial" w:eastAsia="Times New Roman" w:hAnsi="Arial" w:cs="Arial"/>
          <w:color w:val="000000"/>
          <w:sz w:val="20"/>
          <w:szCs w:val="20"/>
        </w:rPr>
        <w:t xml:space="preserve"> Všechny úpravy předmětu nájmu </w:t>
      </w:r>
      <w:r w:rsidR="000D0E9F">
        <w:rPr>
          <w:rFonts w:ascii="Arial" w:eastAsia="Times New Roman" w:hAnsi="Arial" w:cs="Arial"/>
          <w:color w:val="000000"/>
          <w:sz w:val="20"/>
          <w:szCs w:val="20"/>
        </w:rPr>
        <w:t xml:space="preserve">(zejména stavební úpravy, zásahy do současné stavební dispozice, </w:t>
      </w:r>
      <w:proofErr w:type="spellStart"/>
      <w:r w:rsidR="000D0E9F">
        <w:rPr>
          <w:rFonts w:ascii="Arial" w:eastAsia="Times New Roman" w:hAnsi="Arial" w:cs="Arial"/>
          <w:color w:val="000000"/>
          <w:sz w:val="20"/>
          <w:szCs w:val="20"/>
        </w:rPr>
        <w:t>ev</w:t>
      </w:r>
      <w:proofErr w:type="spellEnd"/>
      <w:r w:rsidR="000D0E9F">
        <w:rPr>
          <w:rFonts w:ascii="Arial" w:eastAsia="Times New Roman" w:hAnsi="Arial" w:cs="Arial"/>
          <w:color w:val="000000"/>
          <w:sz w:val="20"/>
          <w:szCs w:val="20"/>
        </w:rPr>
        <w:t xml:space="preserve">. změny v rozvodech inženýrských sítí) </w:t>
      </w:r>
      <w:r w:rsidR="00EE1B73">
        <w:rPr>
          <w:rFonts w:ascii="Arial" w:eastAsia="Times New Roman" w:hAnsi="Arial" w:cs="Arial"/>
          <w:color w:val="000000"/>
          <w:sz w:val="20"/>
          <w:szCs w:val="20"/>
        </w:rPr>
        <w:t>musí být předem projednány oběma smluvními stran</w:t>
      </w:r>
      <w:r w:rsidR="00FC03CB">
        <w:rPr>
          <w:rFonts w:ascii="Arial" w:eastAsia="Times New Roman" w:hAnsi="Arial" w:cs="Arial"/>
          <w:color w:val="000000"/>
          <w:sz w:val="20"/>
          <w:szCs w:val="20"/>
        </w:rPr>
        <w:t xml:space="preserve">ami a </w:t>
      </w:r>
      <w:r w:rsidR="0087786B">
        <w:rPr>
          <w:rFonts w:ascii="Arial" w:eastAsia="Times New Roman" w:hAnsi="Arial" w:cs="Arial"/>
          <w:color w:val="000000"/>
          <w:sz w:val="20"/>
          <w:szCs w:val="20"/>
        </w:rPr>
        <w:t>písemně schváleny pronajímatel</w:t>
      </w:r>
      <w:r w:rsidR="00FC03CB">
        <w:rPr>
          <w:rFonts w:ascii="Arial" w:eastAsia="Times New Roman" w:hAnsi="Arial" w:cs="Arial"/>
          <w:color w:val="000000"/>
          <w:sz w:val="20"/>
          <w:szCs w:val="20"/>
        </w:rPr>
        <w:t>em.</w:t>
      </w:r>
    </w:p>
    <w:p w:rsidR="00BA030A" w:rsidRPr="00AB2058" w:rsidRDefault="00BA030A" w:rsidP="00BA030A">
      <w:pPr>
        <w:spacing w:before="3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6.4 </w:t>
      </w:r>
      <w:r w:rsidRPr="00AB2058">
        <w:rPr>
          <w:rFonts w:ascii="Arial" w:hAnsi="Arial" w:cs="Arial"/>
          <w:color w:val="000000"/>
          <w:sz w:val="20"/>
          <w:szCs w:val="20"/>
        </w:rPr>
        <w:t>Nájemce prohlašuje, že technologický celek, který umístil v</w:t>
      </w:r>
      <w:r w:rsidR="00E66CC6">
        <w:rPr>
          <w:rFonts w:ascii="Arial" w:hAnsi="Arial" w:cs="Arial"/>
          <w:color w:val="000000"/>
          <w:sz w:val="20"/>
          <w:szCs w:val="20"/>
        </w:rPr>
        <w:t> předmětu nájmu</w:t>
      </w:r>
      <w:r w:rsidRPr="00AB2058">
        <w:rPr>
          <w:rFonts w:ascii="Arial" w:hAnsi="Arial" w:cs="Arial"/>
          <w:color w:val="000000"/>
          <w:sz w:val="20"/>
          <w:szCs w:val="20"/>
        </w:rPr>
        <w:t>, provozuje v souladu</w:t>
      </w:r>
      <w:r w:rsidRPr="00AB2058">
        <w:rPr>
          <w:rFonts w:ascii="Arial" w:eastAsia="Times New Roman" w:hAnsi="Arial" w:cs="Arial"/>
          <w:color w:val="000000"/>
          <w:sz w:val="20"/>
          <w:szCs w:val="20"/>
        </w:rPr>
        <w:t xml:space="preserve"> s hygienickými předpisy, neohrožuje zdraví osob, nemá negativní vliv na příjem tele</w:t>
      </w:r>
      <w:r w:rsidR="00E66CC6">
        <w:rPr>
          <w:rFonts w:ascii="Arial" w:eastAsia="Times New Roman" w:hAnsi="Arial" w:cs="Arial"/>
          <w:color w:val="000000"/>
          <w:sz w:val="20"/>
          <w:szCs w:val="20"/>
        </w:rPr>
        <w:t>vizního či rozhlasového signálu</w:t>
      </w:r>
      <w:r w:rsidRPr="00AB2058">
        <w:rPr>
          <w:rFonts w:ascii="Arial" w:eastAsia="Times New Roman" w:hAnsi="Arial" w:cs="Arial"/>
          <w:color w:val="000000"/>
          <w:sz w:val="20"/>
          <w:szCs w:val="20"/>
        </w:rPr>
        <w:t xml:space="preserve"> ani jiné obdobné účinky. Nájemce se zavazuje, že i při eventuální výměně této technologie za jinou zajistí, aby jeho zařízení nemělo na své okolí negativní vlivy nebo nežádoucí vlastnosti a účinky.</w:t>
      </w:r>
    </w:p>
    <w:p w:rsidR="002421BE" w:rsidRPr="00AB2058" w:rsidRDefault="00BA030A" w:rsidP="00AB2058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6.5</w:t>
      </w:r>
      <w:r w:rsidR="002421BE" w:rsidRPr="00AB2058">
        <w:rPr>
          <w:rFonts w:ascii="Arial" w:eastAsia="Times New Roman" w:hAnsi="Arial" w:cs="Arial"/>
          <w:color w:val="000000"/>
          <w:sz w:val="20"/>
          <w:szCs w:val="20"/>
        </w:rPr>
        <w:t xml:space="preserve"> Nájemce je povinen oznámit pronajímateli </w:t>
      </w:r>
      <w:r w:rsidR="00832DB8" w:rsidRPr="00AB2058">
        <w:rPr>
          <w:rFonts w:ascii="Arial" w:eastAsia="Times New Roman" w:hAnsi="Arial" w:cs="Arial"/>
          <w:color w:val="000000"/>
          <w:sz w:val="20"/>
          <w:szCs w:val="20"/>
        </w:rPr>
        <w:t xml:space="preserve">bez zbytečného odkladu </w:t>
      </w:r>
      <w:r w:rsidR="001E2503">
        <w:rPr>
          <w:rFonts w:ascii="Arial" w:eastAsia="Times New Roman" w:hAnsi="Arial" w:cs="Arial"/>
          <w:color w:val="000000"/>
          <w:sz w:val="20"/>
          <w:szCs w:val="20"/>
        </w:rPr>
        <w:t xml:space="preserve">všechny zjištěné </w:t>
      </w:r>
      <w:proofErr w:type="spellStart"/>
      <w:r w:rsidR="001E2503">
        <w:rPr>
          <w:rFonts w:ascii="Arial" w:eastAsia="Times New Roman" w:hAnsi="Arial" w:cs="Arial"/>
          <w:color w:val="000000"/>
          <w:sz w:val="20"/>
          <w:szCs w:val="20"/>
        </w:rPr>
        <w:t>závady</w:t>
      </w:r>
      <w:r w:rsidR="00E66CC6">
        <w:rPr>
          <w:rFonts w:ascii="Arial" w:eastAsia="Times New Roman" w:hAnsi="Arial" w:cs="Arial"/>
          <w:color w:val="000000"/>
          <w:sz w:val="20"/>
          <w:szCs w:val="20"/>
        </w:rPr>
        <w:t>v</w:t>
      </w:r>
      <w:proofErr w:type="spellEnd"/>
      <w:r w:rsidR="00E66CC6">
        <w:rPr>
          <w:rFonts w:ascii="Arial" w:eastAsia="Times New Roman" w:hAnsi="Arial" w:cs="Arial"/>
          <w:color w:val="000000"/>
          <w:sz w:val="20"/>
          <w:szCs w:val="20"/>
        </w:rPr>
        <w:t xml:space="preserve"> předmětu nájmu</w:t>
      </w:r>
      <w:r w:rsidR="001E2503">
        <w:rPr>
          <w:rFonts w:ascii="Arial" w:eastAsia="Times New Roman" w:hAnsi="Arial" w:cs="Arial"/>
          <w:color w:val="000000"/>
          <w:sz w:val="20"/>
          <w:szCs w:val="20"/>
        </w:rPr>
        <w:t xml:space="preserve"> a umožnit pronajímateli provedení potřebných oprav. V opačném případě </w:t>
      </w:r>
      <w:r w:rsidR="00C206AB" w:rsidRPr="00AB2058">
        <w:rPr>
          <w:rFonts w:ascii="Arial" w:eastAsia="Times New Roman" w:hAnsi="Arial" w:cs="Arial"/>
          <w:color w:val="000000"/>
          <w:sz w:val="20"/>
          <w:szCs w:val="20"/>
        </w:rPr>
        <w:t>nájemce odpovídá za škodu, která nesplněním této povinnosti pronajímateli vznikne.</w:t>
      </w:r>
    </w:p>
    <w:p w:rsidR="00CD55CB" w:rsidRPr="00AB2058" w:rsidRDefault="00C206AB" w:rsidP="00AB2058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B2058">
        <w:rPr>
          <w:rFonts w:ascii="Arial" w:eastAsia="Times New Roman" w:hAnsi="Arial" w:cs="Arial"/>
          <w:color w:val="000000"/>
          <w:sz w:val="20"/>
          <w:szCs w:val="20"/>
        </w:rPr>
        <w:t>6.</w:t>
      </w:r>
      <w:r w:rsidR="00BA030A">
        <w:rPr>
          <w:rFonts w:ascii="Arial" w:eastAsia="Times New Roman" w:hAnsi="Arial" w:cs="Arial"/>
          <w:color w:val="000000"/>
          <w:sz w:val="20"/>
          <w:szCs w:val="20"/>
        </w:rPr>
        <w:t xml:space="preserve">6 </w:t>
      </w:r>
      <w:r w:rsidR="00A70D90">
        <w:rPr>
          <w:rFonts w:ascii="Arial" w:eastAsia="Times New Roman" w:hAnsi="Arial" w:cs="Arial"/>
          <w:color w:val="000000"/>
          <w:sz w:val="20"/>
          <w:szCs w:val="20"/>
        </w:rPr>
        <w:t xml:space="preserve">Nájemce odpovídá za provoz svých technologií a zavazuje se </w:t>
      </w:r>
      <w:r w:rsidR="00CD55CB" w:rsidRPr="00AB2058">
        <w:rPr>
          <w:rFonts w:ascii="Arial" w:eastAsia="Times New Roman" w:hAnsi="Arial" w:cs="Arial"/>
          <w:color w:val="000000"/>
          <w:sz w:val="20"/>
          <w:szCs w:val="20"/>
        </w:rPr>
        <w:t>dodržovat veškeré předpisy o bezpečnosti a ochraně zdraví při práci, hygienické a protipožární předpisy včetně předpisů o provádění kontrol elektrických zařízení.</w:t>
      </w:r>
    </w:p>
    <w:p w:rsidR="00CD55CB" w:rsidRPr="00AB2058" w:rsidRDefault="00BA030A" w:rsidP="00AB2058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lastRenderedPageBreak/>
        <w:t>6.7</w:t>
      </w:r>
      <w:r w:rsidR="00CD55CB" w:rsidRPr="00AB2058">
        <w:rPr>
          <w:rFonts w:ascii="Arial" w:eastAsia="Times New Roman" w:hAnsi="Arial" w:cs="Arial"/>
          <w:color w:val="000000"/>
          <w:sz w:val="20"/>
          <w:szCs w:val="20"/>
        </w:rPr>
        <w:t xml:space="preserve"> Z bezpečnostních důvodů je nájemce oprávněn osvětlit a nasvítit technologický celek.</w:t>
      </w:r>
    </w:p>
    <w:p w:rsidR="003F02E6" w:rsidRDefault="00BA030A" w:rsidP="00AB2058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6.8</w:t>
      </w:r>
      <w:r w:rsidR="00CD55CB" w:rsidRPr="00AB205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A70D90">
        <w:rPr>
          <w:rFonts w:ascii="Arial" w:eastAsia="Times New Roman" w:hAnsi="Arial" w:cs="Arial"/>
          <w:color w:val="000000"/>
          <w:sz w:val="20"/>
          <w:szCs w:val="20"/>
        </w:rPr>
        <w:t>Nájemce je povine</w:t>
      </w:r>
      <w:r w:rsidR="00334007" w:rsidRPr="00AB2058">
        <w:rPr>
          <w:rFonts w:ascii="Arial" w:eastAsia="Times New Roman" w:hAnsi="Arial" w:cs="Arial"/>
          <w:color w:val="000000"/>
          <w:sz w:val="20"/>
          <w:szCs w:val="20"/>
        </w:rPr>
        <w:t xml:space="preserve">n užívat předmět nájmu řádně v souladu s touto smlouvou a dbát o jeho dobrý stav tak, aby jej mohl užívat pro své podnikatelské účely a je povinen </w:t>
      </w:r>
      <w:r w:rsidR="003F02E6" w:rsidRPr="00AB2058">
        <w:rPr>
          <w:rFonts w:ascii="Arial" w:eastAsia="Times New Roman" w:hAnsi="Arial" w:cs="Arial"/>
          <w:color w:val="000000"/>
          <w:sz w:val="20"/>
          <w:szCs w:val="20"/>
        </w:rPr>
        <w:t xml:space="preserve">zabránit jeho poškozování. </w:t>
      </w:r>
    </w:p>
    <w:p w:rsidR="00FF063C" w:rsidRDefault="00FF063C" w:rsidP="00FF063C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6.9 </w:t>
      </w:r>
      <w:r w:rsidRPr="00AB2058">
        <w:rPr>
          <w:rFonts w:ascii="Arial" w:eastAsia="Times New Roman" w:hAnsi="Arial" w:cs="Arial"/>
          <w:color w:val="000000"/>
          <w:sz w:val="20"/>
          <w:szCs w:val="20"/>
        </w:rPr>
        <w:t xml:space="preserve">Nájemce je povinen umožnit na požádání pronajímateli přístup do </w:t>
      </w:r>
      <w:r w:rsidR="00E66CC6">
        <w:rPr>
          <w:rFonts w:ascii="Arial" w:eastAsia="Times New Roman" w:hAnsi="Arial" w:cs="Arial"/>
          <w:color w:val="000000"/>
          <w:sz w:val="20"/>
          <w:szCs w:val="20"/>
        </w:rPr>
        <w:t>předmětu nájmu za účelem kontroly, zda jej</w:t>
      </w:r>
      <w:r w:rsidRPr="00AB2058">
        <w:rPr>
          <w:rFonts w:ascii="Arial" w:eastAsia="Times New Roman" w:hAnsi="Arial" w:cs="Arial"/>
          <w:color w:val="000000"/>
          <w:sz w:val="20"/>
          <w:szCs w:val="20"/>
        </w:rPr>
        <w:t xml:space="preserve"> nájemce užívá řádným způsobem a ke sjednanému účelu.</w:t>
      </w:r>
    </w:p>
    <w:p w:rsidR="002442DD" w:rsidRPr="00AB2058" w:rsidRDefault="002442DD" w:rsidP="00FF063C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6.10 Při ukončení nájmu je nájemce povinen vrátit pronajímateli předmět nájmu ve stavu, v jakém jej převzal s přihlédnutím k jeho </w:t>
      </w:r>
      <w:r w:rsidR="00E66CC6">
        <w:rPr>
          <w:rFonts w:ascii="Arial" w:eastAsia="Times New Roman" w:hAnsi="Arial" w:cs="Arial"/>
          <w:color w:val="000000"/>
          <w:sz w:val="20"/>
          <w:szCs w:val="20"/>
        </w:rPr>
        <w:t xml:space="preserve">běžnému opotřebení či případně </w:t>
      </w:r>
      <w:r>
        <w:rPr>
          <w:rFonts w:ascii="Arial" w:eastAsia="Times New Roman" w:hAnsi="Arial" w:cs="Arial"/>
          <w:color w:val="000000"/>
          <w:sz w:val="20"/>
          <w:szCs w:val="20"/>
        </w:rPr>
        <w:t>pronajímatelem schváleným stavebním úpravám.</w:t>
      </w:r>
    </w:p>
    <w:p w:rsidR="003F02E6" w:rsidRPr="00AB2058" w:rsidRDefault="003F02E6" w:rsidP="00AB2058">
      <w:pPr>
        <w:spacing w:before="480"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AB2058">
        <w:rPr>
          <w:rFonts w:ascii="Arial" w:eastAsia="Times New Roman" w:hAnsi="Arial" w:cs="Arial"/>
          <w:b/>
          <w:color w:val="000000"/>
          <w:sz w:val="20"/>
          <w:szCs w:val="20"/>
        </w:rPr>
        <w:t>VI.</w:t>
      </w:r>
    </w:p>
    <w:p w:rsidR="00334007" w:rsidRDefault="003F02E6" w:rsidP="00AB205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AB2058">
        <w:rPr>
          <w:rFonts w:ascii="Arial" w:eastAsia="Times New Roman" w:hAnsi="Arial" w:cs="Arial"/>
          <w:b/>
          <w:color w:val="000000"/>
          <w:sz w:val="20"/>
          <w:szCs w:val="20"/>
        </w:rPr>
        <w:t>Práva a povinnosti pronajímatele</w:t>
      </w:r>
    </w:p>
    <w:p w:rsidR="001E2503" w:rsidRDefault="001E2503" w:rsidP="00AB205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1E2503" w:rsidRDefault="001E2503" w:rsidP="001E2503">
      <w:pPr>
        <w:spacing w:before="24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7.1 </w:t>
      </w:r>
      <w:r w:rsidRPr="00AB2058">
        <w:rPr>
          <w:rFonts w:ascii="Arial" w:hAnsi="Arial" w:cs="Arial"/>
          <w:color w:val="000000"/>
          <w:sz w:val="20"/>
          <w:szCs w:val="20"/>
        </w:rPr>
        <w:t xml:space="preserve">Pronajímatel je povinen předat předmět nájmu nájemci tak, aby jej nájemce mohl užívat ke sjednanému účelu, udržovat svým nákladem předmět nájmu ve stavu způsobilém ke smluvenému užívání a zajistit nájemci nerušené užívání předmětu nájmu po </w:t>
      </w:r>
      <w:r w:rsidR="00A70D90">
        <w:rPr>
          <w:rFonts w:ascii="Arial" w:hAnsi="Arial" w:cs="Arial"/>
          <w:color w:val="000000"/>
          <w:sz w:val="20"/>
          <w:szCs w:val="20"/>
        </w:rPr>
        <w:t xml:space="preserve">celou </w:t>
      </w:r>
      <w:r w:rsidRPr="00AB2058">
        <w:rPr>
          <w:rFonts w:ascii="Arial" w:hAnsi="Arial" w:cs="Arial"/>
          <w:color w:val="000000"/>
          <w:sz w:val="20"/>
          <w:szCs w:val="20"/>
        </w:rPr>
        <w:t xml:space="preserve">dobu </w:t>
      </w:r>
      <w:r w:rsidR="00E66CC6">
        <w:rPr>
          <w:rFonts w:ascii="Arial" w:hAnsi="Arial" w:cs="Arial"/>
          <w:color w:val="000000"/>
          <w:sz w:val="20"/>
          <w:szCs w:val="20"/>
        </w:rPr>
        <w:t>trvání této smlouvy.</w:t>
      </w:r>
    </w:p>
    <w:p w:rsidR="001E2503" w:rsidRPr="00AB2058" w:rsidRDefault="001E2503" w:rsidP="001E2503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7.2 </w:t>
      </w:r>
      <w:r w:rsidRPr="00AB2058">
        <w:rPr>
          <w:rFonts w:ascii="Arial" w:eastAsia="Times New Roman" w:hAnsi="Arial" w:cs="Arial"/>
          <w:color w:val="000000"/>
          <w:sz w:val="20"/>
          <w:szCs w:val="20"/>
        </w:rPr>
        <w:t>Pronajímatel souhlasí, aby nájemce umožnil vlastnímu poskytovateli internetového připojení instalaci spojovací antény a souvisejícího zařízení k technologickému celku pro bezdrátovou komunikaci, který v souladu s to</w:t>
      </w:r>
      <w:r w:rsidR="00E66CC6">
        <w:rPr>
          <w:rFonts w:ascii="Arial" w:eastAsia="Times New Roman" w:hAnsi="Arial" w:cs="Arial"/>
          <w:color w:val="000000"/>
          <w:sz w:val="20"/>
          <w:szCs w:val="20"/>
        </w:rPr>
        <w:t xml:space="preserve">uto smlouvou nájemce umístil v předmětu nájmu </w:t>
      </w:r>
      <w:r w:rsidRPr="00AB2058">
        <w:rPr>
          <w:rFonts w:ascii="Arial" w:eastAsia="Times New Roman" w:hAnsi="Arial" w:cs="Arial"/>
          <w:color w:val="000000"/>
          <w:sz w:val="20"/>
          <w:szCs w:val="20"/>
        </w:rPr>
        <w:t xml:space="preserve">a který slouží nájemci k jeho podnikatelské činnosti. </w:t>
      </w:r>
    </w:p>
    <w:p w:rsidR="003F02E6" w:rsidRPr="00AB2058" w:rsidRDefault="003F02E6" w:rsidP="00AB2058">
      <w:pPr>
        <w:spacing w:before="24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B2058">
        <w:rPr>
          <w:rFonts w:ascii="Arial" w:hAnsi="Arial" w:cs="Arial"/>
          <w:color w:val="000000"/>
          <w:sz w:val="20"/>
          <w:szCs w:val="20"/>
        </w:rPr>
        <w:t>7.</w:t>
      </w:r>
      <w:r w:rsidR="001E2503">
        <w:rPr>
          <w:rFonts w:ascii="Arial" w:hAnsi="Arial" w:cs="Arial"/>
          <w:color w:val="000000"/>
          <w:sz w:val="20"/>
          <w:szCs w:val="20"/>
        </w:rPr>
        <w:t>3</w:t>
      </w:r>
      <w:r w:rsidRPr="00AB2058">
        <w:rPr>
          <w:rFonts w:ascii="Arial" w:hAnsi="Arial" w:cs="Arial"/>
          <w:color w:val="000000"/>
          <w:sz w:val="20"/>
          <w:szCs w:val="20"/>
        </w:rPr>
        <w:t xml:space="preserve"> Pronajímatel je povinen zamezit přístupu nepovolaných osob k technologickému celku, který nájemce v pronajaté části nemovitosti umístil, zajistit jeho neporušenost a zabezpečit jej před ztrátou</w:t>
      </w:r>
      <w:r w:rsidR="00275BBA" w:rsidRPr="00AB2058">
        <w:rPr>
          <w:rFonts w:ascii="Arial" w:hAnsi="Arial" w:cs="Arial"/>
          <w:color w:val="000000"/>
          <w:sz w:val="20"/>
          <w:szCs w:val="20"/>
        </w:rPr>
        <w:t xml:space="preserve">, zničením či poškozením. Pokud pronajímatel zjistí, že na technologickém celku hrozí škoda, zavazuje se o tom nájemce okamžitě informovat a jestliže hrozí nebezpečí, bez prodlení </w:t>
      </w:r>
      <w:r w:rsidR="005B7192" w:rsidRPr="00AB2058">
        <w:rPr>
          <w:rFonts w:ascii="Arial" w:hAnsi="Arial" w:cs="Arial"/>
          <w:color w:val="000000"/>
          <w:sz w:val="20"/>
          <w:szCs w:val="20"/>
        </w:rPr>
        <w:t>přijmout</w:t>
      </w:r>
      <w:r w:rsidR="00275BBA" w:rsidRPr="00AB2058">
        <w:rPr>
          <w:rFonts w:ascii="Arial" w:hAnsi="Arial" w:cs="Arial"/>
          <w:color w:val="000000"/>
          <w:sz w:val="20"/>
          <w:szCs w:val="20"/>
        </w:rPr>
        <w:t xml:space="preserve"> opatření potřebn</w:t>
      </w:r>
      <w:r w:rsidR="001E2503">
        <w:rPr>
          <w:rFonts w:ascii="Arial" w:hAnsi="Arial" w:cs="Arial"/>
          <w:color w:val="000000"/>
          <w:sz w:val="20"/>
          <w:szCs w:val="20"/>
        </w:rPr>
        <w:t xml:space="preserve">á k tomu, aby ke škodě nedošlo </w:t>
      </w:r>
      <w:r w:rsidR="00275BBA" w:rsidRPr="00AB2058">
        <w:rPr>
          <w:rFonts w:ascii="Arial" w:hAnsi="Arial" w:cs="Arial"/>
          <w:color w:val="000000"/>
          <w:sz w:val="20"/>
          <w:szCs w:val="20"/>
        </w:rPr>
        <w:t>nebo byla co nejmenší.</w:t>
      </w:r>
    </w:p>
    <w:p w:rsidR="00275BBA" w:rsidRPr="00AB2058" w:rsidRDefault="00275BBA" w:rsidP="00AB2058">
      <w:pPr>
        <w:spacing w:before="24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B2058">
        <w:rPr>
          <w:rFonts w:ascii="Arial" w:hAnsi="Arial" w:cs="Arial"/>
          <w:color w:val="000000"/>
          <w:sz w:val="20"/>
          <w:szCs w:val="20"/>
        </w:rPr>
        <w:t>7.</w:t>
      </w:r>
      <w:r w:rsidR="001E2503">
        <w:rPr>
          <w:rFonts w:ascii="Arial" w:hAnsi="Arial" w:cs="Arial"/>
          <w:color w:val="000000"/>
          <w:sz w:val="20"/>
          <w:szCs w:val="20"/>
        </w:rPr>
        <w:t>4</w:t>
      </w:r>
      <w:r w:rsidRPr="00AB2058">
        <w:rPr>
          <w:rFonts w:ascii="Arial" w:hAnsi="Arial" w:cs="Arial"/>
          <w:color w:val="000000"/>
          <w:sz w:val="20"/>
          <w:szCs w:val="20"/>
        </w:rPr>
        <w:t xml:space="preserve"> Pronajímatel </w:t>
      </w:r>
      <w:r w:rsidR="00FF063C">
        <w:rPr>
          <w:rFonts w:ascii="Arial" w:hAnsi="Arial" w:cs="Arial"/>
          <w:color w:val="000000"/>
          <w:sz w:val="20"/>
          <w:szCs w:val="20"/>
        </w:rPr>
        <w:t>je povinen předem oznámit nájemci úmysl povolit</w:t>
      </w:r>
      <w:r w:rsidRPr="00AB2058">
        <w:rPr>
          <w:rFonts w:ascii="Arial" w:hAnsi="Arial" w:cs="Arial"/>
          <w:color w:val="000000"/>
          <w:sz w:val="20"/>
          <w:szCs w:val="20"/>
        </w:rPr>
        <w:t xml:space="preserve"> instalaci technologických celků s toutéž nebo obdobnou funkcí v</w:t>
      </w:r>
      <w:r w:rsidR="00FF063C">
        <w:rPr>
          <w:rFonts w:ascii="Arial" w:hAnsi="Arial" w:cs="Arial"/>
          <w:color w:val="000000"/>
          <w:sz w:val="20"/>
          <w:szCs w:val="20"/>
        </w:rPr>
        <w:t> okolí předmětu nájmu a písemně požádat o souhlas nájemce</w:t>
      </w:r>
      <w:r w:rsidRPr="00AB2058">
        <w:rPr>
          <w:rFonts w:ascii="Arial" w:hAnsi="Arial" w:cs="Arial"/>
          <w:color w:val="000000"/>
          <w:sz w:val="20"/>
          <w:szCs w:val="20"/>
        </w:rPr>
        <w:t>. Nájemce se zavazuje, že s</w:t>
      </w:r>
      <w:r w:rsidR="00FF063C">
        <w:rPr>
          <w:rFonts w:ascii="Arial" w:hAnsi="Arial" w:cs="Arial"/>
          <w:color w:val="000000"/>
          <w:sz w:val="20"/>
          <w:szCs w:val="20"/>
        </w:rPr>
        <w:t>ouhlas nebude bezdůvodně odmíta</w:t>
      </w:r>
      <w:r w:rsidRPr="00AB2058">
        <w:rPr>
          <w:rFonts w:ascii="Arial" w:hAnsi="Arial" w:cs="Arial"/>
          <w:color w:val="000000"/>
          <w:sz w:val="20"/>
          <w:szCs w:val="20"/>
        </w:rPr>
        <w:t xml:space="preserve">t a v případě, že se </w:t>
      </w:r>
      <w:r w:rsidR="00FF063C">
        <w:rPr>
          <w:rFonts w:ascii="Arial" w:hAnsi="Arial" w:cs="Arial"/>
          <w:color w:val="000000"/>
          <w:sz w:val="20"/>
          <w:szCs w:val="20"/>
        </w:rPr>
        <w:t>nevyjádří do 30-ti dnů od odeslá</w:t>
      </w:r>
      <w:r w:rsidRPr="00AB2058">
        <w:rPr>
          <w:rFonts w:ascii="Arial" w:hAnsi="Arial" w:cs="Arial"/>
          <w:color w:val="000000"/>
          <w:sz w:val="20"/>
          <w:szCs w:val="20"/>
        </w:rPr>
        <w:t>ní žádosti o udělení souhlasu, má se za to, že souhlasí.</w:t>
      </w:r>
    </w:p>
    <w:p w:rsidR="00275BBA" w:rsidRPr="00AB2058" w:rsidRDefault="001E2503" w:rsidP="00AB2058">
      <w:pPr>
        <w:spacing w:before="24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7.5</w:t>
      </w:r>
      <w:r w:rsidR="00275BBA" w:rsidRPr="00AB2058">
        <w:rPr>
          <w:rFonts w:ascii="Arial" w:hAnsi="Arial" w:cs="Arial"/>
          <w:color w:val="000000"/>
          <w:sz w:val="20"/>
          <w:szCs w:val="20"/>
        </w:rPr>
        <w:t xml:space="preserve"> </w:t>
      </w:r>
      <w:r w:rsidR="00614F6A" w:rsidRPr="00AB2058">
        <w:rPr>
          <w:rFonts w:ascii="Arial" w:hAnsi="Arial" w:cs="Arial"/>
          <w:color w:val="000000"/>
          <w:sz w:val="20"/>
          <w:szCs w:val="20"/>
        </w:rPr>
        <w:t xml:space="preserve">Pronajímatel se zavazuje zdržet se každého jednání, které by mohlo ztížit, ohrozit nebo narušit funkci technologického celku instalovaného </w:t>
      </w:r>
      <w:r w:rsidR="00E66CC6">
        <w:rPr>
          <w:rFonts w:ascii="Arial" w:hAnsi="Arial" w:cs="Arial"/>
          <w:color w:val="000000"/>
          <w:sz w:val="20"/>
          <w:szCs w:val="20"/>
        </w:rPr>
        <w:t>v předmětu nájmu.</w:t>
      </w:r>
    </w:p>
    <w:p w:rsidR="000D2ED1" w:rsidRPr="00AB2058" w:rsidRDefault="00A70D90" w:rsidP="00A70D90">
      <w:pPr>
        <w:spacing w:before="24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7.6</w:t>
      </w:r>
      <w:r w:rsidR="00A86343" w:rsidRPr="00AB2058">
        <w:rPr>
          <w:rFonts w:ascii="Arial" w:hAnsi="Arial" w:cs="Arial"/>
          <w:color w:val="000000"/>
          <w:sz w:val="20"/>
          <w:szCs w:val="20"/>
        </w:rPr>
        <w:t xml:space="preserve"> </w:t>
      </w:r>
      <w:r w:rsidR="0026737B" w:rsidRPr="00AB2058">
        <w:rPr>
          <w:rFonts w:ascii="Arial" w:hAnsi="Arial" w:cs="Arial"/>
          <w:color w:val="000000"/>
          <w:sz w:val="20"/>
          <w:szCs w:val="20"/>
        </w:rPr>
        <w:t>Pronajímatel umožní určeným pracovníkům nájemce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6737B" w:rsidRPr="00AB2058">
        <w:rPr>
          <w:rFonts w:ascii="Arial" w:hAnsi="Arial" w:cs="Arial"/>
          <w:color w:val="000000"/>
          <w:sz w:val="20"/>
          <w:szCs w:val="20"/>
        </w:rPr>
        <w:t>přístup do předmětu nájmu kdykoliv bez předchozího oznámení a do ostatních částí nemovitostí po předchozím oznámení nájemce vždy v případech, kdy takový vstup může být nezbytný k instalaci, obsluze, prohlídce či údržbě zařízení.  Pracovníci nájemce se pronajímateli, resp. jeho zástupcům, při vstupu prokáží potvrzením nájemce, v případě pochybností občanským průkazem.</w:t>
      </w:r>
      <w:r w:rsidR="00E66CC6">
        <w:rPr>
          <w:rFonts w:ascii="Arial" w:hAnsi="Arial" w:cs="Arial"/>
          <w:color w:val="000000"/>
          <w:sz w:val="20"/>
          <w:szCs w:val="20"/>
        </w:rPr>
        <w:t xml:space="preserve"> Třetí oprávněné osoby se budou </w:t>
      </w:r>
      <w:r w:rsidR="0026737B" w:rsidRPr="00AB2058">
        <w:rPr>
          <w:rFonts w:ascii="Arial" w:hAnsi="Arial" w:cs="Arial"/>
          <w:color w:val="000000"/>
          <w:sz w:val="20"/>
          <w:szCs w:val="20"/>
        </w:rPr>
        <w:t xml:space="preserve">v objektu pohybovat vždy v doprovodu pracovníka </w:t>
      </w:r>
      <w:r w:rsidR="001E2503">
        <w:rPr>
          <w:rFonts w:ascii="Arial" w:hAnsi="Arial" w:cs="Arial"/>
          <w:color w:val="000000"/>
          <w:sz w:val="20"/>
          <w:szCs w:val="20"/>
        </w:rPr>
        <w:t>nájemce</w:t>
      </w:r>
      <w:r w:rsidR="00E66CC6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případně bude </w:t>
      </w:r>
      <w:r w:rsidR="0026737B" w:rsidRPr="00AB2058">
        <w:rPr>
          <w:rFonts w:ascii="Arial" w:hAnsi="Arial" w:cs="Arial"/>
          <w:color w:val="000000"/>
          <w:sz w:val="20"/>
          <w:szCs w:val="20"/>
        </w:rPr>
        <w:t>jejich vstup předem pronajímateli oznámen s předložením seznamu těchto osob.</w:t>
      </w:r>
    </w:p>
    <w:p w:rsidR="00FF063C" w:rsidRDefault="00A70D90" w:rsidP="00AB2058">
      <w:pPr>
        <w:spacing w:before="24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7.7</w:t>
      </w:r>
      <w:r w:rsidR="00C304D8" w:rsidRPr="00AB2058">
        <w:rPr>
          <w:rFonts w:ascii="Arial" w:hAnsi="Arial" w:cs="Arial"/>
          <w:color w:val="000000"/>
          <w:sz w:val="20"/>
          <w:szCs w:val="20"/>
        </w:rPr>
        <w:t xml:space="preserve"> V případě plánovaných úprav a prací v předmětu</w:t>
      </w:r>
      <w:r>
        <w:rPr>
          <w:rFonts w:ascii="Arial" w:hAnsi="Arial" w:cs="Arial"/>
          <w:color w:val="000000"/>
          <w:sz w:val="20"/>
          <w:szCs w:val="20"/>
        </w:rPr>
        <w:t xml:space="preserve"> nájmu či </w:t>
      </w:r>
      <w:r w:rsidR="00FF063C">
        <w:rPr>
          <w:rFonts w:ascii="Arial" w:hAnsi="Arial" w:cs="Arial"/>
          <w:color w:val="000000"/>
          <w:sz w:val="20"/>
          <w:szCs w:val="20"/>
        </w:rPr>
        <w:t>plánovanou odstávku</w:t>
      </w:r>
      <w:r>
        <w:rPr>
          <w:rFonts w:ascii="Arial" w:hAnsi="Arial" w:cs="Arial"/>
          <w:color w:val="000000"/>
          <w:sz w:val="20"/>
          <w:szCs w:val="20"/>
        </w:rPr>
        <w:t xml:space="preserve"> elektrické energie</w:t>
      </w:r>
      <w:r w:rsidR="00C304D8" w:rsidRPr="00AB2058">
        <w:rPr>
          <w:rFonts w:ascii="Arial" w:hAnsi="Arial" w:cs="Arial"/>
          <w:color w:val="000000"/>
          <w:sz w:val="20"/>
          <w:szCs w:val="20"/>
        </w:rPr>
        <w:t xml:space="preserve">, které by mohlo narušit provoz nebo ohrozit funkci a účel technologického celku, </w:t>
      </w:r>
      <w:r>
        <w:rPr>
          <w:rFonts w:ascii="Arial" w:hAnsi="Arial" w:cs="Arial"/>
          <w:color w:val="000000"/>
          <w:sz w:val="20"/>
          <w:szCs w:val="20"/>
        </w:rPr>
        <w:t>je pronajímatel tuto skutečnost povinen oznámit nájemci sedm kalendářních dnů předem.</w:t>
      </w:r>
    </w:p>
    <w:p w:rsidR="00FF063C" w:rsidRDefault="00FF063C" w:rsidP="00E66CC6">
      <w:pPr>
        <w:spacing w:before="24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7.8 Pronajímatel má právo vstoupit do předmětu nájmu v mimořádných případech (havárie zařízení hrozící nebezpečím požáru, podezření na vniknutí neoprávněné osoby apod.) a každý takový vstup neprodleně oznámí nájemci.</w:t>
      </w:r>
    </w:p>
    <w:p w:rsidR="00E66CC6" w:rsidRDefault="00E66CC6" w:rsidP="00E66CC6">
      <w:pPr>
        <w:spacing w:before="24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66CC6" w:rsidRPr="00E66CC6" w:rsidRDefault="00E66CC6" w:rsidP="00E66CC6">
      <w:pPr>
        <w:spacing w:before="24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7C6D87" w:rsidRPr="00AB2058" w:rsidRDefault="00137CE8" w:rsidP="00AB2058">
      <w:pPr>
        <w:spacing w:before="480"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VII</w:t>
      </w:r>
      <w:r w:rsidR="007C6D87" w:rsidRPr="00AB2058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7C6D87" w:rsidRDefault="00137CE8" w:rsidP="00AB2058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Závěrečná</w:t>
      </w:r>
      <w:r w:rsidR="007C6D87" w:rsidRPr="00AB2058">
        <w:rPr>
          <w:rFonts w:ascii="Arial" w:hAnsi="Arial" w:cs="Arial"/>
          <w:b/>
          <w:color w:val="000000"/>
          <w:sz w:val="20"/>
          <w:szCs w:val="20"/>
        </w:rPr>
        <w:t xml:space="preserve"> ustanovení</w:t>
      </w:r>
    </w:p>
    <w:p w:rsidR="0075258E" w:rsidRDefault="0075258E" w:rsidP="00AB2058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75258E" w:rsidRDefault="0075258E" w:rsidP="0075258E">
      <w:pPr>
        <w:spacing w:before="24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8.1 </w:t>
      </w:r>
      <w:r w:rsidRPr="00AB2058">
        <w:rPr>
          <w:rFonts w:ascii="Arial" w:hAnsi="Arial" w:cs="Arial"/>
          <w:color w:val="000000"/>
          <w:sz w:val="20"/>
          <w:szCs w:val="20"/>
        </w:rPr>
        <w:t>Jakékoliv změny této smlouvy mohou být sjednány výlučně formou písemných číslovaných dodatků, podepsaných oběma smluvními stranami.</w:t>
      </w:r>
    </w:p>
    <w:p w:rsidR="0075258E" w:rsidRDefault="0075258E" w:rsidP="0075258E">
      <w:pPr>
        <w:spacing w:before="24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8.2</w:t>
      </w:r>
      <w:r w:rsidR="002442DD">
        <w:rPr>
          <w:rFonts w:ascii="Arial" w:hAnsi="Arial" w:cs="Arial"/>
          <w:color w:val="000000"/>
          <w:sz w:val="20"/>
          <w:szCs w:val="20"/>
        </w:rPr>
        <w:t xml:space="preserve"> Tato s</w:t>
      </w:r>
      <w:r w:rsidR="00FF71E9" w:rsidRPr="00AB2058">
        <w:rPr>
          <w:rFonts w:ascii="Arial" w:hAnsi="Arial" w:cs="Arial"/>
          <w:color w:val="000000"/>
          <w:sz w:val="20"/>
          <w:szCs w:val="20"/>
        </w:rPr>
        <w:t>mlou</w:t>
      </w:r>
      <w:r w:rsidR="002442DD">
        <w:rPr>
          <w:rFonts w:ascii="Arial" w:hAnsi="Arial" w:cs="Arial"/>
          <w:color w:val="000000"/>
          <w:sz w:val="20"/>
          <w:szCs w:val="20"/>
        </w:rPr>
        <w:t xml:space="preserve">va nabývá platnosti </w:t>
      </w:r>
      <w:r w:rsidR="00FF71E9" w:rsidRPr="00AB2058">
        <w:rPr>
          <w:rFonts w:ascii="Arial" w:hAnsi="Arial" w:cs="Arial"/>
          <w:color w:val="000000"/>
          <w:sz w:val="20"/>
          <w:szCs w:val="20"/>
        </w:rPr>
        <w:t xml:space="preserve">dnem </w:t>
      </w:r>
      <w:r w:rsidR="002442DD">
        <w:rPr>
          <w:rFonts w:ascii="Arial" w:hAnsi="Arial" w:cs="Arial"/>
          <w:color w:val="000000"/>
          <w:sz w:val="20"/>
          <w:szCs w:val="20"/>
        </w:rPr>
        <w:t xml:space="preserve">jejího </w:t>
      </w:r>
      <w:r w:rsidR="00FF71E9" w:rsidRPr="00AB2058">
        <w:rPr>
          <w:rFonts w:ascii="Arial" w:hAnsi="Arial" w:cs="Arial"/>
          <w:color w:val="000000"/>
          <w:sz w:val="20"/>
          <w:szCs w:val="20"/>
        </w:rPr>
        <w:t xml:space="preserve">podpisu oběma smluvními stranami. </w:t>
      </w:r>
    </w:p>
    <w:p w:rsidR="002442DD" w:rsidRDefault="0075258E" w:rsidP="0075258E">
      <w:pPr>
        <w:spacing w:before="24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8.3</w:t>
      </w:r>
      <w:r w:rsidR="002442DD">
        <w:rPr>
          <w:rFonts w:ascii="Arial" w:hAnsi="Arial" w:cs="Arial"/>
          <w:color w:val="000000"/>
          <w:sz w:val="20"/>
          <w:szCs w:val="20"/>
        </w:rPr>
        <w:t xml:space="preserve"> Tato smlouva nabývá účinnosti dnem jejího uveřejnění v registru smluv.</w:t>
      </w:r>
    </w:p>
    <w:p w:rsidR="00B4686F" w:rsidRDefault="0075258E" w:rsidP="00B4686F">
      <w:pPr>
        <w:spacing w:before="24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8.4</w:t>
      </w:r>
      <w:r w:rsidR="002442DD">
        <w:rPr>
          <w:rFonts w:ascii="Arial" w:hAnsi="Arial" w:cs="Arial"/>
          <w:color w:val="000000"/>
          <w:sz w:val="20"/>
          <w:szCs w:val="20"/>
        </w:rPr>
        <w:t>. Smluvní strany berou na vědomí, že pronajímatel je ve smyslu § 2 odst. 1 písm. e) osobou, na níž se vztahuje povinnost uveřejnění smluv v registru smluv ve smyslu zákona č</w:t>
      </w:r>
      <w:r w:rsidR="00B4686F">
        <w:rPr>
          <w:rFonts w:ascii="Arial" w:hAnsi="Arial" w:cs="Arial"/>
          <w:color w:val="000000"/>
          <w:sz w:val="20"/>
          <w:szCs w:val="20"/>
        </w:rPr>
        <w:t xml:space="preserve">. 340/2015 Sb. v platném znění </w:t>
      </w:r>
      <w:r w:rsidR="00B4686F" w:rsidRPr="000617E8">
        <w:rPr>
          <w:rFonts w:ascii="Arial" w:hAnsi="Arial" w:cs="Arial"/>
          <w:color w:val="000000"/>
          <w:sz w:val="20"/>
          <w:szCs w:val="20"/>
        </w:rPr>
        <w:t>a berou tuto skutečnost na vědomí a proti uveřejnění této smlouvy nemají žádných námitek</w:t>
      </w:r>
      <w:r w:rsidR="00B4686F">
        <w:rPr>
          <w:rFonts w:ascii="Arial" w:hAnsi="Arial" w:cs="Arial"/>
          <w:color w:val="000000"/>
          <w:sz w:val="20"/>
          <w:szCs w:val="20"/>
        </w:rPr>
        <w:t>.</w:t>
      </w:r>
      <w:r w:rsidR="00B4686F" w:rsidRPr="00B4686F">
        <w:rPr>
          <w:rFonts w:ascii="Arial" w:hAnsi="Arial" w:cs="Arial"/>
          <w:color w:val="000000"/>
          <w:sz w:val="20"/>
          <w:szCs w:val="20"/>
        </w:rPr>
        <w:t xml:space="preserve"> </w:t>
      </w:r>
      <w:r w:rsidR="00B4686F">
        <w:rPr>
          <w:rFonts w:ascii="Arial" w:hAnsi="Arial" w:cs="Arial"/>
          <w:color w:val="000000"/>
          <w:sz w:val="20"/>
          <w:szCs w:val="20"/>
        </w:rPr>
        <w:t>Uveřejnění prostřednictvím registru smluv zajistí pronajímatel do 15 dnů od uzavření smlouvy.</w:t>
      </w:r>
    </w:p>
    <w:p w:rsidR="0075258E" w:rsidRDefault="0075258E" w:rsidP="0075258E">
      <w:pPr>
        <w:spacing w:before="24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8.5</w:t>
      </w:r>
      <w:r w:rsidR="00B4686F">
        <w:rPr>
          <w:rFonts w:ascii="Arial" w:hAnsi="Arial" w:cs="Arial"/>
          <w:color w:val="000000"/>
          <w:sz w:val="20"/>
          <w:szCs w:val="20"/>
        </w:rPr>
        <w:t xml:space="preserve"> </w:t>
      </w:r>
      <w:r w:rsidR="00B4686F" w:rsidRPr="000617E8">
        <w:rPr>
          <w:rFonts w:ascii="Arial" w:hAnsi="Arial" w:cs="Arial"/>
          <w:color w:val="000000"/>
          <w:sz w:val="20"/>
          <w:szCs w:val="20"/>
        </w:rPr>
        <w:t>Smluvní strany prohlašují, že se dohodly, že žádná z informací, které jsou obsaženy v této smlouvě, není obchodním tajemstvím či citlivou informací, které by bylo tř</w:t>
      </w:r>
      <w:r>
        <w:rPr>
          <w:rFonts w:ascii="Arial" w:hAnsi="Arial" w:cs="Arial"/>
          <w:color w:val="000000"/>
          <w:sz w:val="20"/>
          <w:szCs w:val="20"/>
        </w:rPr>
        <w:t xml:space="preserve">eba před zveřejněním smlouvy v </w:t>
      </w:r>
      <w:r w:rsidR="00B4686F" w:rsidRPr="000617E8">
        <w:rPr>
          <w:rFonts w:ascii="Arial" w:hAnsi="Arial" w:cs="Arial"/>
          <w:color w:val="000000"/>
          <w:sz w:val="20"/>
          <w:szCs w:val="20"/>
        </w:rPr>
        <w:t>registru smluv znečitelnit</w:t>
      </w:r>
      <w:r w:rsidR="00B4686F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75258E" w:rsidRPr="00AB2058" w:rsidRDefault="0075258E" w:rsidP="0075258E">
      <w:pPr>
        <w:spacing w:before="24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8.6 </w:t>
      </w:r>
      <w:r w:rsidRPr="00AB2058">
        <w:rPr>
          <w:rFonts w:ascii="Arial" w:hAnsi="Arial" w:cs="Arial"/>
          <w:color w:val="000000"/>
          <w:sz w:val="20"/>
          <w:szCs w:val="20"/>
        </w:rPr>
        <w:t>Tato smlouva je vypracována ve dvou stejnopisech, z nichž každá ze smluvních stran obdrží jedno vyhotovení.</w:t>
      </w:r>
    </w:p>
    <w:p w:rsidR="0075258E" w:rsidRDefault="0075258E" w:rsidP="0075258E">
      <w:pPr>
        <w:spacing w:before="24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8.7</w:t>
      </w:r>
      <w:r w:rsidRPr="00AB2058">
        <w:rPr>
          <w:rFonts w:ascii="Arial" w:hAnsi="Arial" w:cs="Arial"/>
          <w:color w:val="000000"/>
          <w:sz w:val="20"/>
          <w:szCs w:val="20"/>
        </w:rPr>
        <w:t xml:space="preserve"> Smluvní strany prohlašují, že 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AB2058">
        <w:rPr>
          <w:rFonts w:ascii="Arial" w:hAnsi="Arial" w:cs="Arial"/>
          <w:color w:val="000000"/>
          <w:sz w:val="20"/>
          <w:szCs w:val="20"/>
        </w:rPr>
        <w:t>i smlouvu přečetly, že porozuměly jejímu obsahu, který považují za dostatečně určitý a srozumitelný a na důkaz svobody a vážnosti své vůle ji opatřují svými podpisy.</w:t>
      </w:r>
    </w:p>
    <w:p w:rsidR="0075258E" w:rsidRDefault="0075258E" w:rsidP="00AB2058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5258E" w:rsidRDefault="0075258E" w:rsidP="00AB2058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F71E9" w:rsidRPr="00AB2058" w:rsidRDefault="000D436F" w:rsidP="00AB2058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Příloha</w:t>
      </w:r>
      <w:r w:rsidR="002442DD">
        <w:rPr>
          <w:rFonts w:ascii="Arial" w:hAnsi="Arial" w:cs="Arial"/>
          <w:color w:val="000000"/>
          <w:sz w:val="20"/>
          <w:szCs w:val="20"/>
        </w:rPr>
        <w:t xml:space="preserve">: </w:t>
      </w:r>
      <w:r w:rsidR="00FF71E9" w:rsidRPr="00AB2058">
        <w:rPr>
          <w:rFonts w:ascii="Arial" w:hAnsi="Arial" w:cs="Arial"/>
          <w:color w:val="000000"/>
          <w:sz w:val="20"/>
          <w:szCs w:val="20"/>
        </w:rPr>
        <w:t>Projektová dokumentace</w:t>
      </w:r>
    </w:p>
    <w:p w:rsidR="0075258E" w:rsidRDefault="0075258E" w:rsidP="00AB2058">
      <w:pPr>
        <w:spacing w:before="360"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5258E" w:rsidRDefault="0075258E" w:rsidP="00AB2058">
      <w:pPr>
        <w:spacing w:before="360"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F71E9" w:rsidRPr="00AB2058" w:rsidRDefault="00FF71E9" w:rsidP="00AB2058">
      <w:pPr>
        <w:spacing w:before="360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B2058">
        <w:rPr>
          <w:rFonts w:ascii="Arial" w:hAnsi="Arial" w:cs="Arial"/>
          <w:color w:val="000000"/>
          <w:sz w:val="20"/>
          <w:szCs w:val="20"/>
        </w:rPr>
        <w:t>V</w:t>
      </w:r>
      <w:r w:rsidR="0063007D" w:rsidRPr="00AB2058">
        <w:rPr>
          <w:rFonts w:ascii="Arial" w:hAnsi="Arial" w:cs="Arial"/>
          <w:color w:val="000000"/>
          <w:sz w:val="20"/>
          <w:szCs w:val="20"/>
        </w:rPr>
        <w:t> Ústí nad Labem</w:t>
      </w:r>
      <w:r w:rsidR="0015352A" w:rsidRPr="00AB2058">
        <w:rPr>
          <w:rFonts w:ascii="Arial" w:hAnsi="Arial" w:cs="Arial"/>
          <w:color w:val="000000"/>
          <w:sz w:val="20"/>
          <w:szCs w:val="20"/>
        </w:rPr>
        <w:t xml:space="preserve"> </w:t>
      </w:r>
      <w:r w:rsidRPr="00AB2058">
        <w:rPr>
          <w:rFonts w:ascii="Arial" w:hAnsi="Arial" w:cs="Arial"/>
          <w:color w:val="000000"/>
          <w:sz w:val="20"/>
          <w:szCs w:val="20"/>
        </w:rPr>
        <w:t xml:space="preserve">dne </w:t>
      </w:r>
      <w:r w:rsidR="00F15276">
        <w:rPr>
          <w:rFonts w:ascii="Arial" w:hAnsi="Arial" w:cs="Arial"/>
          <w:color w:val="000000"/>
          <w:sz w:val="20"/>
          <w:szCs w:val="20"/>
        </w:rPr>
        <w:t>03. 07. 2018</w:t>
      </w:r>
    </w:p>
    <w:p w:rsidR="00E66CC6" w:rsidRDefault="00E66CC6" w:rsidP="002442DD">
      <w:pPr>
        <w:spacing w:before="1680"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F80074" w:rsidRPr="00AB2058" w:rsidRDefault="00137CE8" w:rsidP="002442DD">
      <w:pPr>
        <w:spacing w:before="1680"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</w:t>
      </w:r>
      <w:r w:rsidR="00F80074" w:rsidRPr="00AB2058">
        <w:rPr>
          <w:rFonts w:ascii="Arial" w:hAnsi="Arial" w:cs="Arial"/>
          <w:color w:val="000000"/>
          <w:sz w:val="20"/>
          <w:szCs w:val="20"/>
        </w:rPr>
        <w:tab/>
      </w:r>
      <w:r w:rsidR="00F80074" w:rsidRPr="00AB2058">
        <w:rPr>
          <w:rFonts w:ascii="Arial" w:hAnsi="Arial" w:cs="Arial"/>
          <w:color w:val="000000"/>
          <w:sz w:val="20"/>
          <w:szCs w:val="20"/>
        </w:rPr>
        <w:tab/>
      </w:r>
      <w:r w:rsidR="00F80074" w:rsidRPr="00AB2058">
        <w:rPr>
          <w:rFonts w:ascii="Arial" w:hAnsi="Arial" w:cs="Arial"/>
          <w:color w:val="000000"/>
          <w:sz w:val="20"/>
          <w:szCs w:val="20"/>
        </w:rPr>
        <w:tab/>
      </w:r>
      <w:r w:rsidR="0029317A" w:rsidRPr="00AB2058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F80074" w:rsidRPr="00AB2058">
        <w:rPr>
          <w:rFonts w:ascii="Arial" w:hAnsi="Arial" w:cs="Arial"/>
          <w:color w:val="000000"/>
          <w:sz w:val="20"/>
          <w:szCs w:val="20"/>
        </w:rPr>
        <w:t>_______________________</w:t>
      </w:r>
      <w:r w:rsidR="002442DD">
        <w:rPr>
          <w:rFonts w:ascii="Arial" w:hAnsi="Arial" w:cs="Arial"/>
          <w:color w:val="000000"/>
          <w:sz w:val="20"/>
          <w:szCs w:val="20"/>
        </w:rPr>
        <w:t>____</w:t>
      </w:r>
    </w:p>
    <w:p w:rsidR="00FF71E9" w:rsidRPr="00AB2058" w:rsidRDefault="002442DD" w:rsidP="00AB2058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:rsidR="0026737B" w:rsidRPr="00AB2058" w:rsidRDefault="0063007D" w:rsidP="002442DD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B2058">
        <w:rPr>
          <w:rFonts w:ascii="Arial" w:hAnsi="Arial" w:cs="Arial"/>
          <w:color w:val="000000"/>
          <w:sz w:val="20"/>
          <w:szCs w:val="20"/>
        </w:rPr>
        <w:tab/>
      </w:r>
      <w:r w:rsidRPr="00AB2058">
        <w:rPr>
          <w:rFonts w:ascii="Arial" w:hAnsi="Arial" w:cs="Arial"/>
          <w:color w:val="000000"/>
          <w:sz w:val="20"/>
          <w:szCs w:val="20"/>
        </w:rPr>
        <w:tab/>
      </w:r>
      <w:r w:rsidR="002442DD">
        <w:rPr>
          <w:rFonts w:ascii="Arial" w:hAnsi="Arial" w:cs="Arial"/>
          <w:color w:val="000000"/>
          <w:sz w:val="20"/>
          <w:szCs w:val="20"/>
        </w:rPr>
        <w:t>pronajímatel                                                                     nájemce</w:t>
      </w:r>
      <w:r w:rsidRPr="00AB2058">
        <w:rPr>
          <w:rFonts w:ascii="Arial" w:hAnsi="Arial" w:cs="Arial"/>
          <w:color w:val="000000"/>
          <w:sz w:val="20"/>
          <w:szCs w:val="20"/>
        </w:rPr>
        <w:tab/>
      </w:r>
      <w:r w:rsidR="00FF71E9" w:rsidRPr="00AB2058">
        <w:rPr>
          <w:rFonts w:ascii="Arial" w:hAnsi="Arial" w:cs="Arial"/>
          <w:color w:val="000000"/>
          <w:sz w:val="20"/>
          <w:szCs w:val="20"/>
        </w:rPr>
        <w:tab/>
      </w:r>
      <w:r w:rsidR="00FF71E9" w:rsidRPr="00AB2058">
        <w:rPr>
          <w:rFonts w:ascii="Arial" w:hAnsi="Arial" w:cs="Arial"/>
          <w:color w:val="000000"/>
          <w:sz w:val="20"/>
          <w:szCs w:val="20"/>
        </w:rPr>
        <w:tab/>
      </w:r>
    </w:p>
    <w:p w:rsidR="0026737B" w:rsidRPr="00AB2058" w:rsidRDefault="0026737B" w:rsidP="00AB2058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sectPr w:rsidR="0026737B" w:rsidRPr="00AB2058" w:rsidSect="00137CE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56DA"/>
    <w:multiLevelType w:val="hybridMultilevel"/>
    <w:tmpl w:val="568C8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B397A"/>
    <w:multiLevelType w:val="hybridMultilevel"/>
    <w:tmpl w:val="9322F458"/>
    <w:lvl w:ilvl="0" w:tplc="B2E6B53C">
      <w:start w:val="1"/>
      <w:numFmt w:val="lowerLetter"/>
      <w:lvlText w:val="%1) 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416F9"/>
    <w:multiLevelType w:val="multilevel"/>
    <w:tmpl w:val="8D323F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77D53E7"/>
    <w:multiLevelType w:val="hybridMultilevel"/>
    <w:tmpl w:val="2E7C98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161D"/>
    <w:rsid w:val="000008A0"/>
    <w:rsid w:val="00003F52"/>
    <w:rsid w:val="000042F7"/>
    <w:rsid w:val="00007D8E"/>
    <w:rsid w:val="00011B87"/>
    <w:rsid w:val="00012F5B"/>
    <w:rsid w:val="00015F1E"/>
    <w:rsid w:val="0002190D"/>
    <w:rsid w:val="000278BF"/>
    <w:rsid w:val="00027E0B"/>
    <w:rsid w:val="00033FFC"/>
    <w:rsid w:val="00040A46"/>
    <w:rsid w:val="00042564"/>
    <w:rsid w:val="00045993"/>
    <w:rsid w:val="00045BFE"/>
    <w:rsid w:val="00046E1F"/>
    <w:rsid w:val="00046E9D"/>
    <w:rsid w:val="00050EB8"/>
    <w:rsid w:val="000541D5"/>
    <w:rsid w:val="000558F7"/>
    <w:rsid w:val="00055EF7"/>
    <w:rsid w:val="0005606D"/>
    <w:rsid w:val="0006043E"/>
    <w:rsid w:val="00062BDB"/>
    <w:rsid w:val="00065D8E"/>
    <w:rsid w:val="0006621A"/>
    <w:rsid w:val="000711AF"/>
    <w:rsid w:val="00075FA6"/>
    <w:rsid w:val="00076831"/>
    <w:rsid w:val="00081713"/>
    <w:rsid w:val="00082292"/>
    <w:rsid w:val="00087B3C"/>
    <w:rsid w:val="000926CA"/>
    <w:rsid w:val="0009487C"/>
    <w:rsid w:val="00095933"/>
    <w:rsid w:val="000A6C42"/>
    <w:rsid w:val="000B237A"/>
    <w:rsid w:val="000B3A11"/>
    <w:rsid w:val="000C2EEA"/>
    <w:rsid w:val="000C39F5"/>
    <w:rsid w:val="000C3F7F"/>
    <w:rsid w:val="000C68D1"/>
    <w:rsid w:val="000D098D"/>
    <w:rsid w:val="000D0E9F"/>
    <w:rsid w:val="000D2ED1"/>
    <w:rsid w:val="000D3B4E"/>
    <w:rsid w:val="000D436F"/>
    <w:rsid w:val="000D53B4"/>
    <w:rsid w:val="000E7948"/>
    <w:rsid w:val="000F201C"/>
    <w:rsid w:val="0010243A"/>
    <w:rsid w:val="00111E2F"/>
    <w:rsid w:val="001124BE"/>
    <w:rsid w:val="00121EF5"/>
    <w:rsid w:val="00124342"/>
    <w:rsid w:val="00133823"/>
    <w:rsid w:val="001350D1"/>
    <w:rsid w:val="001369DC"/>
    <w:rsid w:val="00137CE8"/>
    <w:rsid w:val="001400F2"/>
    <w:rsid w:val="00144A31"/>
    <w:rsid w:val="00144AF4"/>
    <w:rsid w:val="00145D64"/>
    <w:rsid w:val="00146C5D"/>
    <w:rsid w:val="0015352A"/>
    <w:rsid w:val="00154C0D"/>
    <w:rsid w:val="0015773F"/>
    <w:rsid w:val="0016184E"/>
    <w:rsid w:val="00162E83"/>
    <w:rsid w:val="00171BC1"/>
    <w:rsid w:val="00176DDC"/>
    <w:rsid w:val="00181D4F"/>
    <w:rsid w:val="00182783"/>
    <w:rsid w:val="00184911"/>
    <w:rsid w:val="0018676B"/>
    <w:rsid w:val="00186B6A"/>
    <w:rsid w:val="00192F1C"/>
    <w:rsid w:val="001952CE"/>
    <w:rsid w:val="001A4F46"/>
    <w:rsid w:val="001A70D6"/>
    <w:rsid w:val="001B0BFA"/>
    <w:rsid w:val="001B371A"/>
    <w:rsid w:val="001B66F7"/>
    <w:rsid w:val="001B6F7E"/>
    <w:rsid w:val="001C3AAD"/>
    <w:rsid w:val="001C5FCE"/>
    <w:rsid w:val="001D0732"/>
    <w:rsid w:val="001D34B1"/>
    <w:rsid w:val="001D3743"/>
    <w:rsid w:val="001D3D0F"/>
    <w:rsid w:val="001E1608"/>
    <w:rsid w:val="001E1CF9"/>
    <w:rsid w:val="001E1ECD"/>
    <w:rsid w:val="001E2503"/>
    <w:rsid w:val="001E3B0C"/>
    <w:rsid w:val="001E7551"/>
    <w:rsid w:val="001F098C"/>
    <w:rsid w:val="001F1A9A"/>
    <w:rsid w:val="001F2A45"/>
    <w:rsid w:val="001F2D64"/>
    <w:rsid w:val="001F488B"/>
    <w:rsid w:val="00201EC8"/>
    <w:rsid w:val="00203B7B"/>
    <w:rsid w:val="00204299"/>
    <w:rsid w:val="0021273D"/>
    <w:rsid w:val="0021325D"/>
    <w:rsid w:val="00213A12"/>
    <w:rsid w:val="00213CA7"/>
    <w:rsid w:val="00220488"/>
    <w:rsid w:val="00222084"/>
    <w:rsid w:val="002230B7"/>
    <w:rsid w:val="00232BE3"/>
    <w:rsid w:val="00235BE2"/>
    <w:rsid w:val="002421BE"/>
    <w:rsid w:val="002442DD"/>
    <w:rsid w:val="00245C17"/>
    <w:rsid w:val="0025352E"/>
    <w:rsid w:val="00253687"/>
    <w:rsid w:val="00253B70"/>
    <w:rsid w:val="002630FE"/>
    <w:rsid w:val="002646B7"/>
    <w:rsid w:val="0026622B"/>
    <w:rsid w:val="0026737B"/>
    <w:rsid w:val="00267EA1"/>
    <w:rsid w:val="00270293"/>
    <w:rsid w:val="002745A2"/>
    <w:rsid w:val="00275BBA"/>
    <w:rsid w:val="00276E88"/>
    <w:rsid w:val="00280E29"/>
    <w:rsid w:val="0028456D"/>
    <w:rsid w:val="0028563E"/>
    <w:rsid w:val="00285BA0"/>
    <w:rsid w:val="002867AB"/>
    <w:rsid w:val="00292AD0"/>
    <w:rsid w:val="0029317A"/>
    <w:rsid w:val="00297564"/>
    <w:rsid w:val="002A0CF6"/>
    <w:rsid w:val="002A3CFD"/>
    <w:rsid w:val="002A42B2"/>
    <w:rsid w:val="002A524E"/>
    <w:rsid w:val="002A544D"/>
    <w:rsid w:val="002A7E2C"/>
    <w:rsid w:val="002B00E9"/>
    <w:rsid w:val="002B3300"/>
    <w:rsid w:val="002B3F86"/>
    <w:rsid w:val="002B471B"/>
    <w:rsid w:val="002C3E30"/>
    <w:rsid w:val="002D0D2A"/>
    <w:rsid w:val="002D17B1"/>
    <w:rsid w:val="002D2351"/>
    <w:rsid w:val="002D58A1"/>
    <w:rsid w:val="002D7C0B"/>
    <w:rsid w:val="002E0E4F"/>
    <w:rsid w:val="002E333C"/>
    <w:rsid w:val="002E6B3C"/>
    <w:rsid w:val="002F25F9"/>
    <w:rsid w:val="002F333A"/>
    <w:rsid w:val="002F4703"/>
    <w:rsid w:val="002F5915"/>
    <w:rsid w:val="002F5DAD"/>
    <w:rsid w:val="00300915"/>
    <w:rsid w:val="0030403F"/>
    <w:rsid w:val="003040A5"/>
    <w:rsid w:val="003056B6"/>
    <w:rsid w:val="00305B81"/>
    <w:rsid w:val="00311236"/>
    <w:rsid w:val="003269ED"/>
    <w:rsid w:val="003278EA"/>
    <w:rsid w:val="00332231"/>
    <w:rsid w:val="00334007"/>
    <w:rsid w:val="003351FF"/>
    <w:rsid w:val="003411A4"/>
    <w:rsid w:val="00341875"/>
    <w:rsid w:val="003436BA"/>
    <w:rsid w:val="003453AA"/>
    <w:rsid w:val="00345A93"/>
    <w:rsid w:val="00351129"/>
    <w:rsid w:val="00355C9D"/>
    <w:rsid w:val="00362105"/>
    <w:rsid w:val="00362C3F"/>
    <w:rsid w:val="003656EA"/>
    <w:rsid w:val="003759BB"/>
    <w:rsid w:val="00376BA0"/>
    <w:rsid w:val="00376F0A"/>
    <w:rsid w:val="00380FD5"/>
    <w:rsid w:val="00382331"/>
    <w:rsid w:val="003831D2"/>
    <w:rsid w:val="0038792C"/>
    <w:rsid w:val="00397AFA"/>
    <w:rsid w:val="00397F36"/>
    <w:rsid w:val="003A33F0"/>
    <w:rsid w:val="003A6763"/>
    <w:rsid w:val="003C4E79"/>
    <w:rsid w:val="003D1D6E"/>
    <w:rsid w:val="003D24CD"/>
    <w:rsid w:val="003E57A9"/>
    <w:rsid w:val="003E5866"/>
    <w:rsid w:val="003F001E"/>
    <w:rsid w:val="003F02E6"/>
    <w:rsid w:val="003F13A9"/>
    <w:rsid w:val="00405645"/>
    <w:rsid w:val="00406A3D"/>
    <w:rsid w:val="00411223"/>
    <w:rsid w:val="00415E24"/>
    <w:rsid w:val="0042019C"/>
    <w:rsid w:val="00420BE6"/>
    <w:rsid w:val="00421E8B"/>
    <w:rsid w:val="00424BDF"/>
    <w:rsid w:val="004267C2"/>
    <w:rsid w:val="00432482"/>
    <w:rsid w:val="00436962"/>
    <w:rsid w:val="00436FFF"/>
    <w:rsid w:val="004409B3"/>
    <w:rsid w:val="004424E7"/>
    <w:rsid w:val="004439B1"/>
    <w:rsid w:val="004463DC"/>
    <w:rsid w:val="0044689A"/>
    <w:rsid w:val="00446D2F"/>
    <w:rsid w:val="0044753B"/>
    <w:rsid w:val="00450BD8"/>
    <w:rsid w:val="004537B7"/>
    <w:rsid w:val="00453CA7"/>
    <w:rsid w:val="0045522B"/>
    <w:rsid w:val="004613AD"/>
    <w:rsid w:val="004649EF"/>
    <w:rsid w:val="0047161D"/>
    <w:rsid w:val="00471BF8"/>
    <w:rsid w:val="00473649"/>
    <w:rsid w:val="004743BC"/>
    <w:rsid w:val="00476535"/>
    <w:rsid w:val="00480EF2"/>
    <w:rsid w:val="004856D9"/>
    <w:rsid w:val="00491321"/>
    <w:rsid w:val="00491E7D"/>
    <w:rsid w:val="00492AAE"/>
    <w:rsid w:val="004A31BE"/>
    <w:rsid w:val="004A5515"/>
    <w:rsid w:val="004A5F11"/>
    <w:rsid w:val="004B13E5"/>
    <w:rsid w:val="004B6559"/>
    <w:rsid w:val="004B70FF"/>
    <w:rsid w:val="004C27B1"/>
    <w:rsid w:val="004D1C44"/>
    <w:rsid w:val="004D2DE6"/>
    <w:rsid w:val="004D6665"/>
    <w:rsid w:val="004E1392"/>
    <w:rsid w:val="004E23EB"/>
    <w:rsid w:val="004E46BA"/>
    <w:rsid w:val="004E7279"/>
    <w:rsid w:val="004E7A18"/>
    <w:rsid w:val="004E7E7A"/>
    <w:rsid w:val="004F091F"/>
    <w:rsid w:val="004F68F9"/>
    <w:rsid w:val="005138F2"/>
    <w:rsid w:val="00516BE1"/>
    <w:rsid w:val="005174CB"/>
    <w:rsid w:val="0052221E"/>
    <w:rsid w:val="00523052"/>
    <w:rsid w:val="00525FB4"/>
    <w:rsid w:val="005328B4"/>
    <w:rsid w:val="0053347B"/>
    <w:rsid w:val="005345E7"/>
    <w:rsid w:val="00534BA6"/>
    <w:rsid w:val="0053570C"/>
    <w:rsid w:val="00536F17"/>
    <w:rsid w:val="0054076E"/>
    <w:rsid w:val="0054358A"/>
    <w:rsid w:val="00543C6D"/>
    <w:rsid w:val="00550F0B"/>
    <w:rsid w:val="00552C16"/>
    <w:rsid w:val="00566ADD"/>
    <w:rsid w:val="00570005"/>
    <w:rsid w:val="005700D7"/>
    <w:rsid w:val="005718C1"/>
    <w:rsid w:val="005740FC"/>
    <w:rsid w:val="00580273"/>
    <w:rsid w:val="00585551"/>
    <w:rsid w:val="00590235"/>
    <w:rsid w:val="0059023E"/>
    <w:rsid w:val="00591F91"/>
    <w:rsid w:val="005959C3"/>
    <w:rsid w:val="00595B0D"/>
    <w:rsid w:val="005A05EB"/>
    <w:rsid w:val="005A110C"/>
    <w:rsid w:val="005A5ADD"/>
    <w:rsid w:val="005B0DAE"/>
    <w:rsid w:val="005B67E5"/>
    <w:rsid w:val="005B689D"/>
    <w:rsid w:val="005B7192"/>
    <w:rsid w:val="005C1292"/>
    <w:rsid w:val="005C3C69"/>
    <w:rsid w:val="005D1B1B"/>
    <w:rsid w:val="005D1C8E"/>
    <w:rsid w:val="005D394A"/>
    <w:rsid w:val="005D42D2"/>
    <w:rsid w:val="005E0214"/>
    <w:rsid w:val="005E2EB2"/>
    <w:rsid w:val="005F13E5"/>
    <w:rsid w:val="005F35D3"/>
    <w:rsid w:val="005F661A"/>
    <w:rsid w:val="005F7093"/>
    <w:rsid w:val="00600101"/>
    <w:rsid w:val="00603126"/>
    <w:rsid w:val="00605871"/>
    <w:rsid w:val="006129F4"/>
    <w:rsid w:val="00614A06"/>
    <w:rsid w:val="00614F6A"/>
    <w:rsid w:val="00621FD1"/>
    <w:rsid w:val="0062419C"/>
    <w:rsid w:val="00624D13"/>
    <w:rsid w:val="00625303"/>
    <w:rsid w:val="006276D4"/>
    <w:rsid w:val="0063007D"/>
    <w:rsid w:val="0063130C"/>
    <w:rsid w:val="00633F7B"/>
    <w:rsid w:val="006342C1"/>
    <w:rsid w:val="00637EA0"/>
    <w:rsid w:val="006406C0"/>
    <w:rsid w:val="00641D5B"/>
    <w:rsid w:val="006514F8"/>
    <w:rsid w:val="00652330"/>
    <w:rsid w:val="00655522"/>
    <w:rsid w:val="0065664C"/>
    <w:rsid w:val="006569EC"/>
    <w:rsid w:val="006572F0"/>
    <w:rsid w:val="0065742A"/>
    <w:rsid w:val="00657BD7"/>
    <w:rsid w:val="00660CEC"/>
    <w:rsid w:val="00670DD1"/>
    <w:rsid w:val="00671195"/>
    <w:rsid w:val="006737FE"/>
    <w:rsid w:val="00684F8E"/>
    <w:rsid w:val="006878E6"/>
    <w:rsid w:val="006914B7"/>
    <w:rsid w:val="00692A24"/>
    <w:rsid w:val="00692C93"/>
    <w:rsid w:val="00692F86"/>
    <w:rsid w:val="006968E6"/>
    <w:rsid w:val="0069697E"/>
    <w:rsid w:val="006975D0"/>
    <w:rsid w:val="006A0002"/>
    <w:rsid w:val="006A19F5"/>
    <w:rsid w:val="006A310A"/>
    <w:rsid w:val="006A3BE9"/>
    <w:rsid w:val="006B6021"/>
    <w:rsid w:val="006C05ED"/>
    <w:rsid w:val="006C3580"/>
    <w:rsid w:val="006C6A08"/>
    <w:rsid w:val="006D0A1A"/>
    <w:rsid w:val="006D2C31"/>
    <w:rsid w:val="006E0D47"/>
    <w:rsid w:val="006E488F"/>
    <w:rsid w:val="006F04A6"/>
    <w:rsid w:val="006F36FA"/>
    <w:rsid w:val="006F44C9"/>
    <w:rsid w:val="006F4C02"/>
    <w:rsid w:val="006F4F60"/>
    <w:rsid w:val="006F73A1"/>
    <w:rsid w:val="00701AE1"/>
    <w:rsid w:val="00703EE3"/>
    <w:rsid w:val="00703F94"/>
    <w:rsid w:val="007076CB"/>
    <w:rsid w:val="0071103B"/>
    <w:rsid w:val="00713615"/>
    <w:rsid w:val="007161BF"/>
    <w:rsid w:val="00716987"/>
    <w:rsid w:val="007214F4"/>
    <w:rsid w:val="0072189D"/>
    <w:rsid w:val="00721AB0"/>
    <w:rsid w:val="00723CD3"/>
    <w:rsid w:val="00727517"/>
    <w:rsid w:val="007371F9"/>
    <w:rsid w:val="00741B27"/>
    <w:rsid w:val="00741E24"/>
    <w:rsid w:val="007435E0"/>
    <w:rsid w:val="007438B0"/>
    <w:rsid w:val="0074415A"/>
    <w:rsid w:val="00745A5D"/>
    <w:rsid w:val="007522DB"/>
    <w:rsid w:val="0075258E"/>
    <w:rsid w:val="0075781E"/>
    <w:rsid w:val="00761985"/>
    <w:rsid w:val="00763320"/>
    <w:rsid w:val="00763514"/>
    <w:rsid w:val="0076436D"/>
    <w:rsid w:val="00764969"/>
    <w:rsid w:val="00765FB1"/>
    <w:rsid w:val="0076714F"/>
    <w:rsid w:val="00770E46"/>
    <w:rsid w:val="00772C69"/>
    <w:rsid w:val="007743EE"/>
    <w:rsid w:val="00785575"/>
    <w:rsid w:val="00786F0B"/>
    <w:rsid w:val="00793400"/>
    <w:rsid w:val="00797CEA"/>
    <w:rsid w:val="007A0A60"/>
    <w:rsid w:val="007A5D97"/>
    <w:rsid w:val="007A6B61"/>
    <w:rsid w:val="007B0AD2"/>
    <w:rsid w:val="007B1433"/>
    <w:rsid w:val="007C505E"/>
    <w:rsid w:val="007C6D87"/>
    <w:rsid w:val="007D2AF6"/>
    <w:rsid w:val="007D5D5F"/>
    <w:rsid w:val="007D5DCA"/>
    <w:rsid w:val="007E49FF"/>
    <w:rsid w:val="007E5355"/>
    <w:rsid w:val="007F0B86"/>
    <w:rsid w:val="007F2EC0"/>
    <w:rsid w:val="007F4CA6"/>
    <w:rsid w:val="007F6A7F"/>
    <w:rsid w:val="00805A00"/>
    <w:rsid w:val="00805E15"/>
    <w:rsid w:val="00807CEC"/>
    <w:rsid w:val="00810F03"/>
    <w:rsid w:val="00816D9F"/>
    <w:rsid w:val="00817067"/>
    <w:rsid w:val="0082461A"/>
    <w:rsid w:val="00826585"/>
    <w:rsid w:val="00826FBA"/>
    <w:rsid w:val="00830D34"/>
    <w:rsid w:val="00831DB6"/>
    <w:rsid w:val="00832DB8"/>
    <w:rsid w:val="0083473A"/>
    <w:rsid w:val="00834E15"/>
    <w:rsid w:val="00841788"/>
    <w:rsid w:val="00842A48"/>
    <w:rsid w:val="00843A31"/>
    <w:rsid w:val="008452BD"/>
    <w:rsid w:val="008456C4"/>
    <w:rsid w:val="00852422"/>
    <w:rsid w:val="00853C7C"/>
    <w:rsid w:val="00854E4F"/>
    <w:rsid w:val="00855722"/>
    <w:rsid w:val="00856A0E"/>
    <w:rsid w:val="0086193F"/>
    <w:rsid w:val="00876FCE"/>
    <w:rsid w:val="0087786B"/>
    <w:rsid w:val="0088587E"/>
    <w:rsid w:val="00886958"/>
    <w:rsid w:val="00890FF7"/>
    <w:rsid w:val="00892693"/>
    <w:rsid w:val="00893214"/>
    <w:rsid w:val="008954E0"/>
    <w:rsid w:val="00896937"/>
    <w:rsid w:val="00897E71"/>
    <w:rsid w:val="008A4ABC"/>
    <w:rsid w:val="008A71B7"/>
    <w:rsid w:val="008B20BF"/>
    <w:rsid w:val="008B58D2"/>
    <w:rsid w:val="008C262D"/>
    <w:rsid w:val="008C29BC"/>
    <w:rsid w:val="008D48B7"/>
    <w:rsid w:val="008D48EA"/>
    <w:rsid w:val="008D65F7"/>
    <w:rsid w:val="008D7BA1"/>
    <w:rsid w:val="008E1375"/>
    <w:rsid w:val="008E34BC"/>
    <w:rsid w:val="008E4B7F"/>
    <w:rsid w:val="008E7B2D"/>
    <w:rsid w:val="008F3583"/>
    <w:rsid w:val="008F3726"/>
    <w:rsid w:val="008F424B"/>
    <w:rsid w:val="0091099F"/>
    <w:rsid w:val="00916667"/>
    <w:rsid w:val="00920800"/>
    <w:rsid w:val="00926FDD"/>
    <w:rsid w:val="00931757"/>
    <w:rsid w:val="00932C78"/>
    <w:rsid w:val="00936406"/>
    <w:rsid w:val="0093793E"/>
    <w:rsid w:val="009404E5"/>
    <w:rsid w:val="00943C3A"/>
    <w:rsid w:val="00944848"/>
    <w:rsid w:val="009512F7"/>
    <w:rsid w:val="009568BE"/>
    <w:rsid w:val="009629B6"/>
    <w:rsid w:val="009639FC"/>
    <w:rsid w:val="00967DCA"/>
    <w:rsid w:val="009771FB"/>
    <w:rsid w:val="00977ACF"/>
    <w:rsid w:val="00986A31"/>
    <w:rsid w:val="00987DD1"/>
    <w:rsid w:val="00987DD9"/>
    <w:rsid w:val="00987F2C"/>
    <w:rsid w:val="009913AA"/>
    <w:rsid w:val="009A1B6A"/>
    <w:rsid w:val="009A20F8"/>
    <w:rsid w:val="009A3D9F"/>
    <w:rsid w:val="009A4378"/>
    <w:rsid w:val="009A646C"/>
    <w:rsid w:val="009B273A"/>
    <w:rsid w:val="009C5CC0"/>
    <w:rsid w:val="009C7402"/>
    <w:rsid w:val="009D2FB4"/>
    <w:rsid w:val="009D7CC5"/>
    <w:rsid w:val="009E056E"/>
    <w:rsid w:val="009E1AEC"/>
    <w:rsid w:val="009F15CD"/>
    <w:rsid w:val="009F1C24"/>
    <w:rsid w:val="009F2421"/>
    <w:rsid w:val="009F49E8"/>
    <w:rsid w:val="00A00097"/>
    <w:rsid w:val="00A122BF"/>
    <w:rsid w:val="00A12C28"/>
    <w:rsid w:val="00A21A5B"/>
    <w:rsid w:val="00A24AC3"/>
    <w:rsid w:val="00A3075E"/>
    <w:rsid w:val="00A366B0"/>
    <w:rsid w:val="00A379E4"/>
    <w:rsid w:val="00A37B36"/>
    <w:rsid w:val="00A4000F"/>
    <w:rsid w:val="00A41BC5"/>
    <w:rsid w:val="00A42010"/>
    <w:rsid w:val="00A42717"/>
    <w:rsid w:val="00A43FAB"/>
    <w:rsid w:val="00A446D5"/>
    <w:rsid w:val="00A4603B"/>
    <w:rsid w:val="00A46239"/>
    <w:rsid w:val="00A51425"/>
    <w:rsid w:val="00A5420C"/>
    <w:rsid w:val="00A56723"/>
    <w:rsid w:val="00A611D7"/>
    <w:rsid w:val="00A6232A"/>
    <w:rsid w:val="00A65C2B"/>
    <w:rsid w:val="00A70D90"/>
    <w:rsid w:val="00A719DD"/>
    <w:rsid w:val="00A74DD9"/>
    <w:rsid w:val="00A761E1"/>
    <w:rsid w:val="00A84839"/>
    <w:rsid w:val="00A86343"/>
    <w:rsid w:val="00A95658"/>
    <w:rsid w:val="00A9595B"/>
    <w:rsid w:val="00AA32F3"/>
    <w:rsid w:val="00AA3C0C"/>
    <w:rsid w:val="00AA7712"/>
    <w:rsid w:val="00AB2058"/>
    <w:rsid w:val="00AB2A17"/>
    <w:rsid w:val="00AB692F"/>
    <w:rsid w:val="00AC0009"/>
    <w:rsid w:val="00AD0A47"/>
    <w:rsid w:val="00AD0BFD"/>
    <w:rsid w:val="00AD1E2B"/>
    <w:rsid w:val="00AD3D12"/>
    <w:rsid w:val="00AD69F1"/>
    <w:rsid w:val="00AD720C"/>
    <w:rsid w:val="00AE07E1"/>
    <w:rsid w:val="00AE14AD"/>
    <w:rsid w:val="00AE3AC4"/>
    <w:rsid w:val="00AF02D0"/>
    <w:rsid w:val="00AF1A5D"/>
    <w:rsid w:val="00AF23D9"/>
    <w:rsid w:val="00B01A54"/>
    <w:rsid w:val="00B03D52"/>
    <w:rsid w:val="00B04FF3"/>
    <w:rsid w:val="00B16B7A"/>
    <w:rsid w:val="00B16E94"/>
    <w:rsid w:val="00B202DA"/>
    <w:rsid w:val="00B2084C"/>
    <w:rsid w:val="00B26FBF"/>
    <w:rsid w:val="00B32EF0"/>
    <w:rsid w:val="00B33B8E"/>
    <w:rsid w:val="00B3600A"/>
    <w:rsid w:val="00B404C9"/>
    <w:rsid w:val="00B4686F"/>
    <w:rsid w:val="00B525D4"/>
    <w:rsid w:val="00B54610"/>
    <w:rsid w:val="00B56B21"/>
    <w:rsid w:val="00B60E84"/>
    <w:rsid w:val="00B61302"/>
    <w:rsid w:val="00B62CD7"/>
    <w:rsid w:val="00B6343D"/>
    <w:rsid w:val="00B66865"/>
    <w:rsid w:val="00B6705F"/>
    <w:rsid w:val="00B70BC3"/>
    <w:rsid w:val="00B71B9D"/>
    <w:rsid w:val="00B77567"/>
    <w:rsid w:val="00B82B54"/>
    <w:rsid w:val="00B83D66"/>
    <w:rsid w:val="00B8568A"/>
    <w:rsid w:val="00B8671F"/>
    <w:rsid w:val="00B87C2B"/>
    <w:rsid w:val="00B90BC4"/>
    <w:rsid w:val="00B91881"/>
    <w:rsid w:val="00B92818"/>
    <w:rsid w:val="00B92F2E"/>
    <w:rsid w:val="00B94654"/>
    <w:rsid w:val="00BA030A"/>
    <w:rsid w:val="00BA2760"/>
    <w:rsid w:val="00BA2DFD"/>
    <w:rsid w:val="00BB1AE0"/>
    <w:rsid w:val="00BB2F65"/>
    <w:rsid w:val="00BB306E"/>
    <w:rsid w:val="00BB3FF9"/>
    <w:rsid w:val="00BB6555"/>
    <w:rsid w:val="00BB6AA9"/>
    <w:rsid w:val="00BC1584"/>
    <w:rsid w:val="00BC2EAC"/>
    <w:rsid w:val="00BC5617"/>
    <w:rsid w:val="00BC6952"/>
    <w:rsid w:val="00BD6314"/>
    <w:rsid w:val="00BD68DD"/>
    <w:rsid w:val="00BD7BB6"/>
    <w:rsid w:val="00BE33BA"/>
    <w:rsid w:val="00BF2FB3"/>
    <w:rsid w:val="00BF3192"/>
    <w:rsid w:val="00BF34CF"/>
    <w:rsid w:val="00BF65A8"/>
    <w:rsid w:val="00BF7FC4"/>
    <w:rsid w:val="00C04AD2"/>
    <w:rsid w:val="00C05191"/>
    <w:rsid w:val="00C104B0"/>
    <w:rsid w:val="00C11E3E"/>
    <w:rsid w:val="00C206AB"/>
    <w:rsid w:val="00C243E2"/>
    <w:rsid w:val="00C304D8"/>
    <w:rsid w:val="00C335B3"/>
    <w:rsid w:val="00C43DAE"/>
    <w:rsid w:val="00C467FA"/>
    <w:rsid w:val="00C50547"/>
    <w:rsid w:val="00C55E5D"/>
    <w:rsid w:val="00C56A84"/>
    <w:rsid w:val="00C5795D"/>
    <w:rsid w:val="00C616DD"/>
    <w:rsid w:val="00C625C5"/>
    <w:rsid w:val="00C63473"/>
    <w:rsid w:val="00C64B70"/>
    <w:rsid w:val="00C674AD"/>
    <w:rsid w:val="00C711E6"/>
    <w:rsid w:val="00C7142E"/>
    <w:rsid w:val="00C73A87"/>
    <w:rsid w:val="00C73F93"/>
    <w:rsid w:val="00C74890"/>
    <w:rsid w:val="00C973F4"/>
    <w:rsid w:val="00C9798A"/>
    <w:rsid w:val="00CA2885"/>
    <w:rsid w:val="00CA32B1"/>
    <w:rsid w:val="00CA4A66"/>
    <w:rsid w:val="00CA4E19"/>
    <w:rsid w:val="00CA69E8"/>
    <w:rsid w:val="00CB203D"/>
    <w:rsid w:val="00CB7F48"/>
    <w:rsid w:val="00CC3F3C"/>
    <w:rsid w:val="00CC4392"/>
    <w:rsid w:val="00CC582E"/>
    <w:rsid w:val="00CD0721"/>
    <w:rsid w:val="00CD5249"/>
    <w:rsid w:val="00CD55CB"/>
    <w:rsid w:val="00CE1E77"/>
    <w:rsid w:val="00CE367A"/>
    <w:rsid w:val="00CE4340"/>
    <w:rsid w:val="00CE55EB"/>
    <w:rsid w:val="00CF37C2"/>
    <w:rsid w:val="00CF74F0"/>
    <w:rsid w:val="00CF7CD5"/>
    <w:rsid w:val="00D04646"/>
    <w:rsid w:val="00D050BA"/>
    <w:rsid w:val="00D07775"/>
    <w:rsid w:val="00D10327"/>
    <w:rsid w:val="00D144A8"/>
    <w:rsid w:val="00D144B3"/>
    <w:rsid w:val="00D1464F"/>
    <w:rsid w:val="00D179C5"/>
    <w:rsid w:val="00D2075E"/>
    <w:rsid w:val="00D22365"/>
    <w:rsid w:val="00D2489A"/>
    <w:rsid w:val="00D2751C"/>
    <w:rsid w:val="00D27C30"/>
    <w:rsid w:val="00D30136"/>
    <w:rsid w:val="00D305D2"/>
    <w:rsid w:val="00D404C7"/>
    <w:rsid w:val="00D43C1E"/>
    <w:rsid w:val="00D46865"/>
    <w:rsid w:val="00D55870"/>
    <w:rsid w:val="00D641CB"/>
    <w:rsid w:val="00D64774"/>
    <w:rsid w:val="00D70B84"/>
    <w:rsid w:val="00D7176C"/>
    <w:rsid w:val="00D74153"/>
    <w:rsid w:val="00D74699"/>
    <w:rsid w:val="00D74A05"/>
    <w:rsid w:val="00D74FCD"/>
    <w:rsid w:val="00D80CF4"/>
    <w:rsid w:val="00D844CA"/>
    <w:rsid w:val="00D85810"/>
    <w:rsid w:val="00D91676"/>
    <w:rsid w:val="00D91781"/>
    <w:rsid w:val="00D922A5"/>
    <w:rsid w:val="00D92E93"/>
    <w:rsid w:val="00D94F71"/>
    <w:rsid w:val="00D95AB2"/>
    <w:rsid w:val="00D966D9"/>
    <w:rsid w:val="00D97054"/>
    <w:rsid w:val="00DA1AEF"/>
    <w:rsid w:val="00DA1CA3"/>
    <w:rsid w:val="00DA4D7F"/>
    <w:rsid w:val="00DA779B"/>
    <w:rsid w:val="00DB0D29"/>
    <w:rsid w:val="00DB575E"/>
    <w:rsid w:val="00DB5A99"/>
    <w:rsid w:val="00DB6237"/>
    <w:rsid w:val="00DC0E38"/>
    <w:rsid w:val="00DC160C"/>
    <w:rsid w:val="00DC26F2"/>
    <w:rsid w:val="00DC3A54"/>
    <w:rsid w:val="00DD2BFE"/>
    <w:rsid w:val="00DD4747"/>
    <w:rsid w:val="00DD5B69"/>
    <w:rsid w:val="00DD6C0D"/>
    <w:rsid w:val="00DD7B26"/>
    <w:rsid w:val="00E0024D"/>
    <w:rsid w:val="00E03C8D"/>
    <w:rsid w:val="00E06743"/>
    <w:rsid w:val="00E06EDE"/>
    <w:rsid w:val="00E126F8"/>
    <w:rsid w:val="00E146D8"/>
    <w:rsid w:val="00E16CA4"/>
    <w:rsid w:val="00E17EBC"/>
    <w:rsid w:val="00E210DA"/>
    <w:rsid w:val="00E21A8C"/>
    <w:rsid w:val="00E22E00"/>
    <w:rsid w:val="00E2611D"/>
    <w:rsid w:val="00E266AD"/>
    <w:rsid w:val="00E309DE"/>
    <w:rsid w:val="00E31223"/>
    <w:rsid w:val="00E443CE"/>
    <w:rsid w:val="00E52EBF"/>
    <w:rsid w:val="00E61191"/>
    <w:rsid w:val="00E64CFB"/>
    <w:rsid w:val="00E66CB6"/>
    <w:rsid w:val="00E66CC6"/>
    <w:rsid w:val="00E73115"/>
    <w:rsid w:val="00E767EC"/>
    <w:rsid w:val="00E8005F"/>
    <w:rsid w:val="00E861A4"/>
    <w:rsid w:val="00E86B5C"/>
    <w:rsid w:val="00E952B6"/>
    <w:rsid w:val="00E9684D"/>
    <w:rsid w:val="00E97A03"/>
    <w:rsid w:val="00EA0388"/>
    <w:rsid w:val="00EA2239"/>
    <w:rsid w:val="00EA2952"/>
    <w:rsid w:val="00EA2FFB"/>
    <w:rsid w:val="00EA3E49"/>
    <w:rsid w:val="00EA4DB6"/>
    <w:rsid w:val="00EA7CE0"/>
    <w:rsid w:val="00EB12B3"/>
    <w:rsid w:val="00EC2B53"/>
    <w:rsid w:val="00EC2EB2"/>
    <w:rsid w:val="00EC6061"/>
    <w:rsid w:val="00EC72AD"/>
    <w:rsid w:val="00ED50B1"/>
    <w:rsid w:val="00ED74AD"/>
    <w:rsid w:val="00EE1B73"/>
    <w:rsid w:val="00EE4059"/>
    <w:rsid w:val="00EF291C"/>
    <w:rsid w:val="00F01F5E"/>
    <w:rsid w:val="00F02480"/>
    <w:rsid w:val="00F035B6"/>
    <w:rsid w:val="00F0460B"/>
    <w:rsid w:val="00F07502"/>
    <w:rsid w:val="00F10DC3"/>
    <w:rsid w:val="00F13E62"/>
    <w:rsid w:val="00F15276"/>
    <w:rsid w:val="00F25CED"/>
    <w:rsid w:val="00F26546"/>
    <w:rsid w:val="00F27F6C"/>
    <w:rsid w:val="00F32E55"/>
    <w:rsid w:val="00F4104F"/>
    <w:rsid w:val="00F4109B"/>
    <w:rsid w:val="00F431CF"/>
    <w:rsid w:val="00F44C7C"/>
    <w:rsid w:val="00F50F3E"/>
    <w:rsid w:val="00F532C4"/>
    <w:rsid w:val="00F544EE"/>
    <w:rsid w:val="00F61AAE"/>
    <w:rsid w:val="00F63793"/>
    <w:rsid w:val="00F67F02"/>
    <w:rsid w:val="00F713FF"/>
    <w:rsid w:val="00F80074"/>
    <w:rsid w:val="00F83BED"/>
    <w:rsid w:val="00F851D5"/>
    <w:rsid w:val="00F86A0B"/>
    <w:rsid w:val="00F86DB3"/>
    <w:rsid w:val="00F87538"/>
    <w:rsid w:val="00F94493"/>
    <w:rsid w:val="00F97FEC"/>
    <w:rsid w:val="00FA039D"/>
    <w:rsid w:val="00FA3610"/>
    <w:rsid w:val="00FA6482"/>
    <w:rsid w:val="00FB12E2"/>
    <w:rsid w:val="00FB3235"/>
    <w:rsid w:val="00FB4121"/>
    <w:rsid w:val="00FB43AF"/>
    <w:rsid w:val="00FB48E3"/>
    <w:rsid w:val="00FB530D"/>
    <w:rsid w:val="00FC03CB"/>
    <w:rsid w:val="00FD13F5"/>
    <w:rsid w:val="00FD5BB3"/>
    <w:rsid w:val="00FD68C9"/>
    <w:rsid w:val="00FD7678"/>
    <w:rsid w:val="00FD7942"/>
    <w:rsid w:val="00FE0218"/>
    <w:rsid w:val="00FE0904"/>
    <w:rsid w:val="00FE2D23"/>
    <w:rsid w:val="00FF063C"/>
    <w:rsid w:val="00FF20A1"/>
    <w:rsid w:val="00FF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6BE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86B6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ZkladntextChar">
    <w:name w:val="Základní text Char"/>
    <w:link w:val="Zkladntext"/>
    <w:uiPriority w:val="99"/>
    <w:rsid w:val="00186B6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1461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BIALÁ Radka Bc.</dc:creator>
  <cp:lastModifiedBy>DundrovaJ</cp:lastModifiedBy>
  <cp:revision>3</cp:revision>
  <dcterms:created xsi:type="dcterms:W3CDTF">2018-07-04T11:12:00Z</dcterms:created>
  <dcterms:modified xsi:type="dcterms:W3CDTF">2018-07-04T11:17:00Z</dcterms:modified>
</cp:coreProperties>
</file>