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28.6.2018</w:t>
      </w:r>
    </w:p>
    <w:p w:rsidR="009B4271" w:rsidRPr="00AF318E" w:rsidRDefault="00DA2BF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1975485" cy="925830"/>
                <wp:effectExtent l="0" t="0" r="9525" b="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155.55pt;height:7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A2BF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988185" cy="925830"/>
                <wp:effectExtent l="0" t="0" r="635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SEA a.s.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Pod Anenskou 149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261 01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Příbram IV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18608281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CZ18608281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05.35pt;margin-top:5.85pt;width:156.55pt;height:72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SEA a.s.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Pod Anenskou 149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261 01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Příbram IV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18608281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CZ18608281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79 763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řídícího systému čerpací stanice odpsdních vod Vlacha 4 dle cenové nabídky SEA č. N-VODARNA-1240-18-MP.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0E3C" w:rsidRDefault="00DA2BF4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4665980" cy="1081405"/>
                <wp:effectExtent l="0" t="1270" r="3175" b="3175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98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367.4pt;height:8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BA0E3C">
        <w:br w:type="page"/>
      </w:r>
    </w:p>
    <w:p w:rsidR="00BA0E3C" w:rsidRDefault="00BA0E3C">
      <w:r>
        <w:lastRenderedPageBreak/>
        <w:t xml:space="preserve">Datum potvrzení objednávky dodavatelem:  </w:t>
      </w:r>
      <w:r w:rsidR="00570BFE">
        <w:t>4.7.2018</w:t>
      </w:r>
    </w:p>
    <w:p w:rsidR="00BA0E3C" w:rsidRDefault="00BA0E3C">
      <w:r>
        <w:t>Potvrzení objednávky:</w:t>
      </w:r>
    </w:p>
    <w:p w:rsidR="00570BFE" w:rsidRDefault="00570BFE">
      <w:r>
        <w:t>From: @seaas.cz</w:t>
      </w:r>
    </w:p>
    <w:p w:rsidR="00570BFE" w:rsidRDefault="00570BFE">
      <w:r>
        <w:t>Sent: Wednesday, July 04, 2018 9:48 AM</w:t>
      </w:r>
    </w:p>
    <w:p w:rsidR="00570BFE" w:rsidRDefault="00570BFE">
      <w:r>
        <w:t>To: @vodarna.cz</w:t>
      </w:r>
    </w:p>
    <w:p w:rsidR="00570BFE" w:rsidRDefault="00570BFE">
      <w:r>
        <w:t>Subject: Re: objednávka_ čerpací stanice Valcha 4_2018/0874</w:t>
      </w:r>
    </w:p>
    <w:p w:rsidR="00570BFE" w:rsidRDefault="00570BFE"/>
    <w:p w:rsidR="00570BFE" w:rsidRDefault="00570BFE">
      <w:r>
        <w:t>Dobrý den,</w:t>
      </w:r>
    </w:p>
    <w:p w:rsidR="00570BFE" w:rsidRDefault="00570BFE">
      <w:r>
        <w:t>děkujeme Vám za objednávku</w:t>
      </w:r>
    </w:p>
    <w:p w:rsidR="00570BFE" w:rsidRDefault="00570BFE">
      <w:r>
        <w:t>a přijali jsme Vaší objednávku číslo 2018/0874 a akceptujeme její obsah.</w:t>
      </w:r>
    </w:p>
    <w:p w:rsidR="00570BFE" w:rsidRDefault="00570BFE"/>
    <w:p w:rsidR="00570BFE" w:rsidRDefault="00570BFE">
      <w:r>
        <w:t>S přáním pěkného dne</w:t>
      </w:r>
    </w:p>
    <w:p w:rsidR="00BA0E3C" w:rsidRDefault="00BA0E3C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3C" w:rsidRDefault="00BA0E3C" w:rsidP="000071C6">
      <w:pPr>
        <w:spacing w:after="0" w:line="240" w:lineRule="auto"/>
      </w:pPr>
      <w:r>
        <w:separator/>
      </w:r>
    </w:p>
  </w:endnote>
  <w:endnote w:type="continuationSeparator" w:id="0">
    <w:p w:rsidR="00BA0E3C" w:rsidRDefault="00BA0E3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A2BF4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3C" w:rsidRDefault="00BA0E3C" w:rsidP="000071C6">
      <w:pPr>
        <w:spacing w:after="0" w:line="240" w:lineRule="auto"/>
      </w:pPr>
      <w:r>
        <w:separator/>
      </w:r>
    </w:p>
  </w:footnote>
  <w:footnote w:type="continuationSeparator" w:id="0">
    <w:p w:rsidR="00BA0E3C" w:rsidRDefault="00BA0E3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0BFE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0E3C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2BF4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08CC9E6-E2F7-49A5-855A-B0687D2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E0A2-B440-473B-A5AE-F1473339B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23F00-C21D-4320-807F-0BDA4954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KAŠPAROVÁ Štěpánka</cp:lastModifiedBy>
  <cp:revision>2</cp:revision>
  <cp:lastPrinted>2017-04-21T08:32:00Z</cp:lastPrinted>
  <dcterms:created xsi:type="dcterms:W3CDTF">2018-07-04T12:28:00Z</dcterms:created>
  <dcterms:modified xsi:type="dcterms:W3CDTF">2018-07-04T12:28:00Z</dcterms:modified>
</cp:coreProperties>
</file>