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C4" w:rsidRDefault="0067333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E0529E">
      <w:pPr>
        <w:pStyle w:val="Row3"/>
      </w:pPr>
      <w:r>
        <w:tab/>
      </w:r>
      <w:r>
        <w:rPr>
          <w:rStyle w:val="Text2"/>
        </w:rPr>
        <w:t>ODBĚRATEL</w:t>
      </w:r>
      <w:r w:rsidR="00673331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673331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OB7118-081</w:t>
      </w:r>
      <w:r w:rsidR="00673331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673331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2940C4" w:rsidRDefault="00E0529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E0529E">
        <w:tab/>
      </w:r>
      <w:r w:rsidR="00E0529E">
        <w:rPr>
          <w:rStyle w:val="Text3"/>
          <w:position w:val="19"/>
        </w:rPr>
        <w:t>Fakturační adresa</w:t>
      </w:r>
      <w:r w:rsidR="00E0529E">
        <w:tab/>
      </w:r>
      <w:r w:rsidR="00E0529E">
        <w:rPr>
          <w:rStyle w:val="Text2"/>
        </w:rPr>
        <w:t>DODAVATEL</w:t>
      </w:r>
      <w:r w:rsidR="00E0529E">
        <w:tab/>
      </w:r>
      <w:r w:rsidR="00E0529E">
        <w:rPr>
          <w:rStyle w:val="Text3"/>
          <w:position w:val="1"/>
        </w:rPr>
        <w:t>IČ</w:t>
      </w:r>
      <w:r w:rsidR="00E0529E">
        <w:tab/>
      </w:r>
      <w:r w:rsidR="00E0529E">
        <w:rPr>
          <w:rStyle w:val="Text4"/>
        </w:rPr>
        <w:t>44846029</w:t>
      </w:r>
    </w:p>
    <w:p w:rsidR="002940C4" w:rsidRDefault="002940C4">
      <w:pPr>
        <w:pStyle w:val="Row5"/>
      </w:pPr>
    </w:p>
    <w:p w:rsidR="002940C4" w:rsidRDefault="00E0529E">
      <w:pPr>
        <w:pStyle w:val="Row6"/>
      </w:pPr>
      <w:r>
        <w:tab/>
      </w:r>
      <w:r>
        <w:rPr>
          <w:rStyle w:val="Text4"/>
        </w:rPr>
        <w:t>Loretánské náměstí 5</w:t>
      </w:r>
    </w:p>
    <w:p w:rsidR="002940C4" w:rsidRDefault="00E0529E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S&amp;T Services ČR s.r.o.</w:t>
      </w:r>
    </w:p>
    <w:p w:rsidR="002940C4" w:rsidRDefault="00E0529E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Bucharova 2/1281</w:t>
      </w:r>
    </w:p>
    <w:p w:rsidR="002940C4" w:rsidRDefault="00E0529E">
      <w:pPr>
        <w:pStyle w:val="Row9"/>
      </w:pPr>
      <w:r>
        <w:tab/>
      </w:r>
      <w:r>
        <w:rPr>
          <w:rStyle w:val="Text5"/>
        </w:rPr>
        <w:t>158 00 Praha 5</w:t>
      </w:r>
    </w:p>
    <w:p w:rsidR="002940C4" w:rsidRDefault="002940C4">
      <w:pPr>
        <w:pStyle w:val="Row5"/>
      </w:pPr>
    </w:p>
    <w:p w:rsidR="002940C4" w:rsidRDefault="00673331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2940C4">
      <w:pPr>
        <w:pStyle w:val="Row5"/>
      </w:pPr>
    </w:p>
    <w:p w:rsidR="002940C4" w:rsidRDefault="002940C4">
      <w:pPr>
        <w:pStyle w:val="Row5"/>
      </w:pPr>
    </w:p>
    <w:p w:rsidR="002940C4" w:rsidRDefault="00E0529E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SM7116-008</w:t>
      </w:r>
    </w:p>
    <w:p w:rsidR="002940C4" w:rsidRDefault="00E0529E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1202802018</w:t>
      </w:r>
    </w:p>
    <w:p w:rsidR="002940C4" w:rsidRDefault="00E0529E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29.06.2018</w:t>
      </w:r>
    </w:p>
    <w:p w:rsidR="002940C4" w:rsidRDefault="00E0529E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2940C4" w:rsidRDefault="00673331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111pt;z-index:-251658227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3"/>
        </w:rPr>
        <w:t>Splatnost faktury 21 dnů od data fakturace</w:t>
      </w:r>
      <w:r w:rsidR="00E0529E">
        <w:tab/>
      </w:r>
      <w:r w:rsidR="00E0529E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111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E0529E">
      <w:pPr>
        <w:pStyle w:val="Row16"/>
      </w:pPr>
      <w:r>
        <w:tab/>
      </w:r>
      <w:r>
        <w:rPr>
          <w:rStyle w:val="Text4"/>
        </w:rPr>
        <w:t>Objednáváme u Vás v souladu s čl. 2.2,čl.5, odst. 6.1, písm. d) a f) a odst. 10.4. smlouvy SM7116-008</w:t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Poskytování služeb Helpdesk a Technické podpory ze dne 10.11.2016 na</w:t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- úpravu šablon</w:t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- asistenci pracovníka na poradě VFHÚ (aktualizace SW na čtečkách ze ZÚ)</w:t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- asistenci 1 pracovníka během porady  vedoucích ZÚ</w:t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navýšení pracovníků služby Helpdesk v celkovém počtu 50 hodin s  hodinovou sazbou 223,90 Kč v termínu od 9.7.2018 do 30.11.2018.</w:t>
      </w:r>
    </w:p>
    <w:p w:rsidR="002940C4" w:rsidRDefault="00E0529E">
      <w:pPr>
        <w:pStyle w:val="Row17"/>
      </w:pPr>
      <w:r>
        <w:tab/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Celkem Kč bez DPH :</w:t>
      </w:r>
    </w:p>
    <w:p w:rsidR="002940C4" w:rsidRDefault="00E0529E">
      <w:pPr>
        <w:pStyle w:val="Row17"/>
      </w:pPr>
      <w:r>
        <w:tab/>
      </w:r>
      <w:r>
        <w:rPr>
          <w:rStyle w:val="Text4"/>
        </w:rPr>
        <w:t>Cellkem Kč s DPH :</w:t>
      </w:r>
    </w:p>
    <w:p w:rsidR="002940C4" w:rsidRDefault="00E0529E">
      <w:pPr>
        <w:pStyle w:val="Row17"/>
      </w:pPr>
      <w:r>
        <w:tab/>
      </w:r>
    </w:p>
    <w:p w:rsidR="002940C4" w:rsidRDefault="00673331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1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1pt;width:0;height:14pt;z-index:-251658222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4"/>
        </w:rPr>
        <w:t>Měsíční fakturace na základě vzájemně odsouhlaseného výkazu provedené práce. Splatnost faktury minimálně 21 dní.</w:t>
      </w:r>
      <w:r>
        <w:rPr>
          <w:noProof/>
          <w:lang w:val="cs-CZ" w:eastAsia="cs-CZ"/>
        </w:rPr>
        <w:pict>
          <v:shape id="_x0000_s1040" type="#_x0000_t32" style="position:absolute;margin-left:573pt;margin-top:11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673331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E0529E">
        <w:tab/>
      </w:r>
      <w:r w:rsidR="00E0529E">
        <w:rPr>
          <w:rStyle w:val="Text6"/>
        </w:rPr>
        <w:t>Položka</w:t>
      </w:r>
      <w:r w:rsidR="00E0529E">
        <w:tab/>
      </w:r>
      <w:r w:rsidR="00E0529E">
        <w:rPr>
          <w:rStyle w:val="Text6"/>
        </w:rPr>
        <w:t>Množství</w:t>
      </w:r>
      <w:r w:rsidR="00E0529E">
        <w:tab/>
      </w:r>
      <w:r w:rsidR="00E0529E">
        <w:rPr>
          <w:rStyle w:val="Text6"/>
        </w:rPr>
        <w:t>MJ</w:t>
      </w:r>
      <w:r w:rsidR="00E0529E">
        <w:tab/>
      </w:r>
      <w:r w:rsidR="00E0529E">
        <w:rPr>
          <w:rStyle w:val="Text6"/>
        </w:rPr>
        <w:t>%DPH</w:t>
      </w:r>
      <w:r w:rsidR="00E0529E">
        <w:tab/>
      </w:r>
      <w:r w:rsidR="00E0529E">
        <w:rPr>
          <w:rStyle w:val="Text6"/>
        </w:rPr>
        <w:t>Cena za MJ bez DPH</w:t>
      </w:r>
      <w:r w:rsidR="00E0529E">
        <w:tab/>
      </w:r>
      <w:r w:rsidR="00E0529E">
        <w:rPr>
          <w:rStyle w:val="Text6"/>
        </w:rPr>
        <w:t>DPH za MJ</w:t>
      </w:r>
      <w:r w:rsidR="00E0529E">
        <w:tab/>
      </w:r>
      <w:r w:rsidR="00E0529E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673331" w:rsidP="00673331">
      <w:pPr>
        <w:pStyle w:val="Row19"/>
        <w:tabs>
          <w:tab w:val="left" w:pos="8115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2940C4" w:rsidRDefault="00E0529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Služby </w:t>
                  </w:r>
                  <w:proofErr w:type="spellStart"/>
                  <w:r>
                    <w:rPr>
                      <w:rStyle w:val="Text4"/>
                    </w:rPr>
                    <w:t>Helpdesk</w:t>
                  </w:r>
                  <w:proofErr w:type="spellEnd"/>
                  <w:r>
                    <w:rPr>
                      <w:rStyle w:val="Text4"/>
                    </w:rPr>
                    <w:t>-krátkodobé navýšení pracovníků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2940C4" w:rsidRDefault="00E0529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11 195.00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2940C4" w:rsidRDefault="00E0529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2 350.95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4"/>
        </w:rPr>
        <w:t>1.00</w:t>
      </w:r>
      <w:r w:rsidR="00E0529E">
        <w:tab/>
      </w:r>
      <w:r w:rsidR="00E0529E">
        <w:rPr>
          <w:rStyle w:val="Text4"/>
        </w:rPr>
        <w:t>21</w:t>
      </w:r>
      <w:r w:rsidR="00E0529E">
        <w:tab/>
      </w:r>
      <w:r>
        <w:rPr>
          <w:rFonts w:ascii="Tahoma" w:hAnsi="Tahoma" w:cs="Tahoma"/>
          <w:sz w:val="16"/>
          <w:szCs w:val="16"/>
        </w:rPr>
        <w:t>950.00</w:t>
      </w:r>
      <w:bookmarkStart w:id="0" w:name="_GoBack"/>
      <w:bookmarkEnd w:id="0"/>
      <w:r>
        <w:tab/>
      </w:r>
      <w:r w:rsidR="00E0529E">
        <w:rPr>
          <w:rStyle w:val="Text4"/>
        </w:rPr>
        <w:t>13 545.95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2940C4" w:rsidRDefault="00673331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2940C4" w:rsidRDefault="00E0529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2 350.95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3"/>
        </w:rPr>
        <w:t>Celková částka v Kč</w:t>
      </w:r>
      <w:r w:rsidR="00E0529E">
        <w:tab/>
      </w:r>
      <w:r w:rsidR="00E0529E">
        <w:rPr>
          <w:rStyle w:val="Text4"/>
        </w:rPr>
        <w:t>11 195.00</w:t>
      </w:r>
      <w:r w:rsidR="00E0529E">
        <w:tab/>
      </w:r>
      <w:r w:rsidR="00E0529E">
        <w:rPr>
          <w:rStyle w:val="Text4"/>
        </w:rPr>
        <w:t>13 545.95</w:t>
      </w:r>
    </w:p>
    <w:p w:rsidR="002940C4" w:rsidRDefault="002940C4">
      <w:pPr>
        <w:pStyle w:val="Row5"/>
      </w:pPr>
    </w:p>
    <w:p w:rsidR="002940C4" w:rsidRDefault="00E0529E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940C4" w:rsidRDefault="00E0529E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2940C4" w:rsidRDefault="002940C4">
      <w:pPr>
        <w:pStyle w:val="Row5"/>
      </w:pPr>
    </w:p>
    <w:p w:rsidR="002940C4" w:rsidRDefault="002940C4">
      <w:pPr>
        <w:pStyle w:val="Row5"/>
      </w:pPr>
    </w:p>
    <w:p w:rsidR="002940C4" w:rsidRDefault="002940C4">
      <w:pPr>
        <w:pStyle w:val="Row5"/>
      </w:pPr>
    </w:p>
    <w:p w:rsidR="002940C4" w:rsidRDefault="00673331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E0529E">
        <w:tab/>
      </w:r>
      <w:r w:rsidR="00E0529E">
        <w:rPr>
          <w:rStyle w:val="Text3"/>
        </w:rPr>
        <w:t>Razítko a podpis</w:t>
      </w:r>
      <w:r w:rsidR="00E0529E">
        <w:tab/>
      </w:r>
      <w:r w:rsidR="00E0529E">
        <w:rPr>
          <w:rStyle w:val="Text4"/>
        </w:rPr>
        <w:t>...........................................................................</w:t>
      </w:r>
    </w:p>
    <w:p w:rsidR="002940C4" w:rsidRDefault="00E0529E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2940C4" w:rsidRDefault="00E0529E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940C4" w:rsidRDefault="00E0529E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940C4" w:rsidRDefault="00E0529E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940C4" w:rsidRDefault="00673331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2940C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61" w:rsidRDefault="00E0529E">
      <w:pPr>
        <w:spacing w:after="0" w:line="240" w:lineRule="auto"/>
      </w:pPr>
      <w:r>
        <w:separator/>
      </w:r>
    </w:p>
  </w:endnote>
  <w:endnote w:type="continuationSeparator" w:id="0">
    <w:p w:rsidR="00D03161" w:rsidRDefault="00E0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C4" w:rsidRDefault="00673331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E0529E">
      <w:tab/>
    </w:r>
    <w:r w:rsidR="00E0529E">
      <w:rPr>
        <w:rStyle w:val="Text3"/>
      </w:rPr>
      <w:t>Číslo objednávky</w:t>
    </w:r>
    <w:r w:rsidR="00E0529E">
      <w:tab/>
    </w:r>
    <w:r w:rsidR="00E0529E">
      <w:rPr>
        <w:rStyle w:val="Text4"/>
      </w:rPr>
      <w:t>OB7118-081</w:t>
    </w:r>
    <w:r w:rsidR="00E0529E">
      <w:tab/>
    </w:r>
    <w:r w:rsidR="00E0529E">
      <w:rPr>
        <w:rStyle w:val="Text4"/>
        <w:highlight w:val="white"/>
      </w:rPr>
      <w:t>© MÚZO Praha s.r.o. - www.muzo.cz</w:t>
    </w:r>
    <w:r w:rsidR="00E0529E">
      <w:tab/>
    </w:r>
    <w:r w:rsidR="00E0529E">
      <w:rPr>
        <w:rStyle w:val="Text3"/>
      </w:rPr>
      <w:t>Strana</w:t>
    </w:r>
    <w:r w:rsidR="00E0529E">
      <w:tab/>
    </w:r>
    <w:r w:rsidR="00E0529E">
      <w:rPr>
        <w:rStyle w:val="Text4"/>
      </w:rPr>
      <w:t>1</w:t>
    </w:r>
  </w:p>
  <w:p w:rsidR="002940C4" w:rsidRDefault="002940C4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61" w:rsidRDefault="00E0529E">
      <w:pPr>
        <w:spacing w:after="0" w:line="240" w:lineRule="auto"/>
      </w:pPr>
      <w:r>
        <w:separator/>
      </w:r>
    </w:p>
  </w:footnote>
  <w:footnote w:type="continuationSeparator" w:id="0">
    <w:p w:rsidR="00D03161" w:rsidRDefault="00E0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C4" w:rsidRDefault="002940C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940C4"/>
    <w:rsid w:val="00673331"/>
    <w:rsid w:val="009107EA"/>
    <w:rsid w:val="00D03161"/>
    <w:rsid w:val="00E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CF7F2726.dotm</Template>
  <TotalTime>6</TotalTime>
  <Pages>1</Pages>
  <Words>258</Words>
  <Characters>1527</Characters>
  <Application>Microsoft Office Word</Application>
  <DocSecurity>0</DocSecurity>
  <Lines>12</Lines>
  <Paragraphs>3</Paragraphs>
  <ScaleCrop>false</ScaleCrop>
  <Manager/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3</cp:revision>
  <dcterms:created xsi:type="dcterms:W3CDTF">2018-06-29T10:12:00Z</dcterms:created>
  <dcterms:modified xsi:type="dcterms:W3CDTF">2018-07-04T11:55:00Z</dcterms:modified>
  <cp:category/>
</cp:coreProperties>
</file>