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5E" w:rsidRPr="00887643" w:rsidRDefault="00D92F5E" w:rsidP="0052080F">
      <w:pPr>
        <w:rPr>
          <w:b/>
          <w:sz w:val="24"/>
          <w:szCs w:val="24"/>
        </w:rPr>
      </w:pPr>
    </w:p>
    <w:p w:rsidR="00C45873" w:rsidRPr="00887643" w:rsidRDefault="00AB5419" w:rsidP="00887643">
      <w:pPr>
        <w:jc w:val="center"/>
        <w:rPr>
          <w:b/>
          <w:sz w:val="24"/>
          <w:szCs w:val="24"/>
        </w:rPr>
      </w:pPr>
      <w:r w:rsidRPr="00887643">
        <w:rPr>
          <w:b/>
          <w:sz w:val="28"/>
          <w:szCs w:val="28"/>
        </w:rPr>
        <w:t>OBJEDNÁVKA</w:t>
      </w:r>
    </w:p>
    <w:p w:rsidR="00046BC5" w:rsidRPr="00887643" w:rsidRDefault="00046BC5" w:rsidP="0052080F">
      <w:pPr>
        <w:rPr>
          <w:sz w:val="24"/>
          <w:szCs w:val="24"/>
        </w:rPr>
      </w:pPr>
    </w:p>
    <w:p w:rsidR="00F11936" w:rsidRPr="00887643" w:rsidRDefault="00AB5419" w:rsidP="00AB5419">
      <w:pPr>
        <w:rPr>
          <w:b/>
          <w:sz w:val="24"/>
          <w:szCs w:val="24"/>
        </w:rPr>
      </w:pPr>
      <w:r w:rsidRPr="00887643">
        <w:rPr>
          <w:b/>
          <w:sz w:val="24"/>
          <w:szCs w:val="24"/>
        </w:rPr>
        <w:t>Objednatel:</w:t>
      </w:r>
      <w:r w:rsidR="00422B74" w:rsidRPr="00887643">
        <w:rPr>
          <w:b/>
          <w:sz w:val="24"/>
          <w:szCs w:val="24"/>
        </w:rPr>
        <w:tab/>
      </w:r>
      <w:r w:rsidR="00422B74" w:rsidRPr="00887643">
        <w:rPr>
          <w:b/>
          <w:sz w:val="24"/>
          <w:szCs w:val="24"/>
        </w:rPr>
        <w:tab/>
      </w:r>
      <w:r w:rsidR="00422B74" w:rsidRPr="00887643">
        <w:rPr>
          <w:b/>
          <w:sz w:val="24"/>
          <w:szCs w:val="24"/>
        </w:rPr>
        <w:tab/>
      </w:r>
      <w:r w:rsidR="00422B74" w:rsidRPr="00887643">
        <w:rPr>
          <w:b/>
          <w:sz w:val="24"/>
          <w:szCs w:val="24"/>
        </w:rPr>
        <w:tab/>
      </w:r>
      <w:r w:rsidR="00422B74" w:rsidRPr="00887643">
        <w:rPr>
          <w:b/>
          <w:sz w:val="24"/>
          <w:szCs w:val="24"/>
        </w:rPr>
        <w:tab/>
      </w:r>
      <w:r w:rsidR="00887643">
        <w:rPr>
          <w:b/>
          <w:sz w:val="24"/>
          <w:szCs w:val="24"/>
        </w:rPr>
        <w:tab/>
      </w:r>
      <w:r w:rsidR="00887643">
        <w:rPr>
          <w:b/>
          <w:sz w:val="24"/>
          <w:szCs w:val="24"/>
        </w:rPr>
        <w:tab/>
      </w:r>
      <w:r w:rsidR="00887643">
        <w:rPr>
          <w:b/>
          <w:sz w:val="24"/>
          <w:szCs w:val="24"/>
        </w:rPr>
        <w:tab/>
      </w:r>
      <w:r w:rsidRPr="00887643">
        <w:rPr>
          <w:b/>
          <w:sz w:val="24"/>
          <w:szCs w:val="24"/>
        </w:rPr>
        <w:t>Zhotovitel:</w:t>
      </w:r>
    </w:p>
    <w:p w:rsidR="00AB5419" w:rsidRPr="00887643" w:rsidRDefault="00AB5419" w:rsidP="00AB5419">
      <w:pPr>
        <w:rPr>
          <w:sz w:val="24"/>
          <w:szCs w:val="24"/>
        </w:rPr>
      </w:pPr>
    </w:p>
    <w:p w:rsidR="00AB5419" w:rsidRPr="00887643" w:rsidRDefault="00AB5419" w:rsidP="00AB5419">
      <w:pPr>
        <w:rPr>
          <w:sz w:val="24"/>
          <w:szCs w:val="24"/>
        </w:rPr>
      </w:pPr>
      <w:r w:rsidRPr="00887643">
        <w:rPr>
          <w:sz w:val="24"/>
          <w:szCs w:val="24"/>
        </w:rPr>
        <w:t>JIKORD s.r.o.</w:t>
      </w:r>
      <w:r w:rsidR="00422B74" w:rsidRPr="00887643">
        <w:rPr>
          <w:sz w:val="24"/>
          <w:szCs w:val="24"/>
        </w:rPr>
        <w:tab/>
      </w:r>
      <w:r w:rsidR="00422B74" w:rsidRPr="00887643">
        <w:rPr>
          <w:sz w:val="24"/>
          <w:szCs w:val="24"/>
        </w:rPr>
        <w:tab/>
      </w:r>
      <w:r w:rsidR="00422B74" w:rsidRPr="00887643">
        <w:rPr>
          <w:sz w:val="24"/>
          <w:szCs w:val="24"/>
        </w:rPr>
        <w:tab/>
      </w:r>
      <w:r w:rsidR="00422B74" w:rsidRPr="00887643">
        <w:rPr>
          <w:sz w:val="24"/>
          <w:szCs w:val="24"/>
        </w:rPr>
        <w:tab/>
      </w:r>
      <w:r w:rsidR="00422B74" w:rsidRPr="00887643">
        <w:rPr>
          <w:sz w:val="24"/>
          <w:szCs w:val="24"/>
        </w:rPr>
        <w:tab/>
      </w:r>
      <w:r w:rsidR="00887643">
        <w:rPr>
          <w:sz w:val="24"/>
          <w:szCs w:val="24"/>
        </w:rPr>
        <w:tab/>
      </w:r>
      <w:r w:rsidR="00887643">
        <w:rPr>
          <w:sz w:val="24"/>
          <w:szCs w:val="24"/>
        </w:rPr>
        <w:tab/>
      </w:r>
      <w:r w:rsidR="00887643">
        <w:rPr>
          <w:sz w:val="24"/>
          <w:szCs w:val="24"/>
        </w:rPr>
        <w:tab/>
      </w:r>
      <w:r w:rsidR="006200E1" w:rsidRPr="00887643">
        <w:rPr>
          <w:sz w:val="24"/>
          <w:szCs w:val="24"/>
        </w:rPr>
        <w:t xml:space="preserve">Ing. </w:t>
      </w:r>
      <w:r w:rsidR="003F1E51" w:rsidRPr="00887643">
        <w:rPr>
          <w:sz w:val="24"/>
          <w:szCs w:val="24"/>
        </w:rPr>
        <w:t xml:space="preserve">Daniel Šesták </w:t>
      </w:r>
    </w:p>
    <w:p w:rsidR="00AB5419" w:rsidRPr="00887643" w:rsidRDefault="00AB5419" w:rsidP="00AB5419">
      <w:pPr>
        <w:rPr>
          <w:sz w:val="24"/>
          <w:szCs w:val="24"/>
        </w:rPr>
      </w:pPr>
      <w:r w:rsidRPr="00887643">
        <w:rPr>
          <w:sz w:val="24"/>
          <w:szCs w:val="24"/>
        </w:rPr>
        <w:t>Okružní 517/10</w:t>
      </w:r>
      <w:r w:rsidR="00F46125" w:rsidRPr="00887643">
        <w:rPr>
          <w:sz w:val="24"/>
          <w:szCs w:val="24"/>
        </w:rPr>
        <w:tab/>
      </w:r>
      <w:r w:rsidR="00F46125" w:rsidRPr="00887643">
        <w:rPr>
          <w:sz w:val="24"/>
          <w:szCs w:val="24"/>
        </w:rPr>
        <w:tab/>
      </w:r>
      <w:r w:rsidR="00F46125" w:rsidRPr="00887643">
        <w:rPr>
          <w:sz w:val="24"/>
          <w:szCs w:val="24"/>
        </w:rPr>
        <w:tab/>
      </w:r>
      <w:r w:rsidR="00F46125" w:rsidRPr="00887643">
        <w:rPr>
          <w:sz w:val="24"/>
          <w:szCs w:val="24"/>
        </w:rPr>
        <w:tab/>
      </w:r>
      <w:r w:rsidR="00887643">
        <w:rPr>
          <w:sz w:val="24"/>
          <w:szCs w:val="24"/>
        </w:rPr>
        <w:tab/>
      </w:r>
      <w:r w:rsidR="00887643">
        <w:rPr>
          <w:sz w:val="24"/>
          <w:szCs w:val="24"/>
        </w:rPr>
        <w:tab/>
      </w:r>
      <w:r w:rsidR="00887643">
        <w:rPr>
          <w:sz w:val="24"/>
          <w:szCs w:val="24"/>
        </w:rPr>
        <w:tab/>
      </w:r>
      <w:r w:rsidR="00B1695D">
        <w:rPr>
          <w:sz w:val="24"/>
          <w:szCs w:val="24"/>
        </w:rPr>
        <w:t>IČO:</w:t>
      </w:r>
      <w:r w:rsidR="00B1695D">
        <w:rPr>
          <w:sz w:val="24"/>
          <w:szCs w:val="24"/>
        </w:rPr>
        <w:tab/>
        <w:t>07011911</w:t>
      </w:r>
    </w:p>
    <w:p w:rsidR="00AB5419" w:rsidRPr="00887643" w:rsidRDefault="00AB5419" w:rsidP="00AB5419">
      <w:pPr>
        <w:rPr>
          <w:sz w:val="24"/>
          <w:szCs w:val="24"/>
        </w:rPr>
      </w:pPr>
      <w:r w:rsidRPr="00887643">
        <w:rPr>
          <w:sz w:val="24"/>
          <w:szCs w:val="24"/>
        </w:rPr>
        <w:t>370 01</w:t>
      </w:r>
      <w:r w:rsidR="00807FA0" w:rsidRPr="00887643">
        <w:rPr>
          <w:sz w:val="24"/>
          <w:szCs w:val="24"/>
        </w:rPr>
        <w:t>,</w:t>
      </w:r>
      <w:r w:rsidR="00F12E43" w:rsidRPr="00887643">
        <w:rPr>
          <w:sz w:val="24"/>
          <w:szCs w:val="24"/>
        </w:rPr>
        <w:t xml:space="preserve"> </w:t>
      </w:r>
      <w:r w:rsidRPr="00887643">
        <w:rPr>
          <w:sz w:val="24"/>
          <w:szCs w:val="24"/>
        </w:rPr>
        <w:t>České Budějovice</w:t>
      </w:r>
      <w:r w:rsidR="00F46125" w:rsidRPr="00887643">
        <w:rPr>
          <w:sz w:val="24"/>
          <w:szCs w:val="24"/>
        </w:rPr>
        <w:tab/>
      </w:r>
      <w:r w:rsidR="00F46125" w:rsidRPr="00887643">
        <w:rPr>
          <w:sz w:val="24"/>
          <w:szCs w:val="24"/>
        </w:rPr>
        <w:tab/>
      </w:r>
      <w:r w:rsidR="00F46125" w:rsidRPr="00887643">
        <w:rPr>
          <w:sz w:val="24"/>
          <w:szCs w:val="24"/>
        </w:rPr>
        <w:tab/>
      </w:r>
      <w:r w:rsidR="00887643">
        <w:rPr>
          <w:sz w:val="24"/>
          <w:szCs w:val="24"/>
        </w:rPr>
        <w:tab/>
      </w:r>
      <w:r w:rsidR="00887643">
        <w:rPr>
          <w:sz w:val="24"/>
          <w:szCs w:val="24"/>
        </w:rPr>
        <w:tab/>
      </w:r>
      <w:r w:rsidR="00887643">
        <w:rPr>
          <w:sz w:val="24"/>
          <w:szCs w:val="24"/>
        </w:rPr>
        <w:tab/>
      </w:r>
    </w:p>
    <w:p w:rsidR="00AB5419" w:rsidRPr="00887643" w:rsidRDefault="00AB5419" w:rsidP="00620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06"/>
        </w:tabs>
        <w:rPr>
          <w:sz w:val="24"/>
          <w:szCs w:val="24"/>
        </w:rPr>
      </w:pPr>
      <w:r w:rsidRPr="00887643">
        <w:rPr>
          <w:sz w:val="24"/>
          <w:szCs w:val="24"/>
        </w:rPr>
        <w:t xml:space="preserve">IČ: </w:t>
      </w:r>
      <w:r w:rsidR="00B1695D">
        <w:rPr>
          <w:sz w:val="24"/>
          <w:szCs w:val="24"/>
        </w:rPr>
        <w:t>28117018</w:t>
      </w:r>
      <w:r w:rsidR="00B1695D">
        <w:rPr>
          <w:sz w:val="24"/>
          <w:szCs w:val="24"/>
        </w:rPr>
        <w:tab/>
      </w:r>
      <w:r w:rsidR="00B1695D">
        <w:rPr>
          <w:sz w:val="24"/>
          <w:szCs w:val="24"/>
        </w:rPr>
        <w:tab/>
      </w:r>
      <w:r w:rsidR="00B1695D">
        <w:rPr>
          <w:sz w:val="24"/>
          <w:szCs w:val="24"/>
        </w:rPr>
        <w:tab/>
      </w:r>
      <w:r w:rsidR="00F46125" w:rsidRPr="00887643">
        <w:rPr>
          <w:sz w:val="24"/>
          <w:szCs w:val="24"/>
        </w:rPr>
        <w:tab/>
      </w:r>
      <w:r w:rsidR="00F46125" w:rsidRPr="00887643">
        <w:rPr>
          <w:sz w:val="24"/>
          <w:szCs w:val="24"/>
        </w:rPr>
        <w:tab/>
      </w:r>
      <w:r w:rsidR="00887643">
        <w:rPr>
          <w:sz w:val="24"/>
          <w:szCs w:val="24"/>
        </w:rPr>
        <w:tab/>
      </w:r>
      <w:r w:rsidR="00887643">
        <w:rPr>
          <w:sz w:val="24"/>
          <w:szCs w:val="24"/>
        </w:rPr>
        <w:tab/>
      </w:r>
      <w:r w:rsidR="00887643">
        <w:rPr>
          <w:sz w:val="24"/>
          <w:szCs w:val="24"/>
        </w:rPr>
        <w:tab/>
      </w:r>
      <w:r w:rsidR="00887643">
        <w:rPr>
          <w:sz w:val="24"/>
          <w:szCs w:val="24"/>
        </w:rPr>
        <w:tab/>
      </w:r>
      <w:r w:rsidR="006200E1" w:rsidRPr="00887643">
        <w:rPr>
          <w:sz w:val="24"/>
          <w:szCs w:val="24"/>
        </w:rPr>
        <w:tab/>
      </w:r>
    </w:p>
    <w:p w:rsidR="00AB5419" w:rsidRPr="00887643" w:rsidRDefault="00AB5419" w:rsidP="00573106">
      <w:pPr>
        <w:jc w:val="both"/>
        <w:rPr>
          <w:b/>
          <w:sz w:val="24"/>
          <w:szCs w:val="24"/>
        </w:rPr>
      </w:pPr>
    </w:p>
    <w:p w:rsidR="00AB5419" w:rsidRPr="00887643" w:rsidRDefault="00AB5419" w:rsidP="00573106">
      <w:pPr>
        <w:jc w:val="both"/>
        <w:rPr>
          <w:b/>
          <w:sz w:val="28"/>
          <w:szCs w:val="28"/>
        </w:rPr>
      </w:pPr>
      <w:r w:rsidRPr="00887643">
        <w:rPr>
          <w:b/>
          <w:sz w:val="28"/>
          <w:szCs w:val="28"/>
        </w:rPr>
        <w:t>Předmět objednávky:</w:t>
      </w:r>
      <w:bookmarkStart w:id="0" w:name="_GoBack"/>
      <w:bookmarkEnd w:id="0"/>
    </w:p>
    <w:p w:rsidR="00B5799A" w:rsidRPr="00887643" w:rsidRDefault="00B5799A" w:rsidP="00573106">
      <w:pPr>
        <w:jc w:val="both"/>
        <w:rPr>
          <w:b/>
          <w:sz w:val="24"/>
          <w:szCs w:val="24"/>
        </w:rPr>
      </w:pPr>
    </w:p>
    <w:p w:rsidR="00887643" w:rsidRPr="00887643" w:rsidRDefault="006200E1" w:rsidP="00887643">
      <w:pPr>
        <w:spacing w:line="360" w:lineRule="auto"/>
        <w:jc w:val="both"/>
        <w:rPr>
          <w:sz w:val="24"/>
          <w:szCs w:val="24"/>
        </w:rPr>
      </w:pPr>
      <w:r w:rsidRPr="00887643">
        <w:rPr>
          <w:sz w:val="24"/>
          <w:szCs w:val="24"/>
        </w:rPr>
        <w:t xml:space="preserve">Objednáváme </w:t>
      </w:r>
      <w:r w:rsidR="003F1E51" w:rsidRPr="00887643">
        <w:rPr>
          <w:sz w:val="24"/>
          <w:szCs w:val="24"/>
        </w:rPr>
        <w:t>u Vás</w:t>
      </w:r>
      <w:r w:rsidR="00887643">
        <w:rPr>
          <w:sz w:val="24"/>
          <w:szCs w:val="24"/>
        </w:rPr>
        <w:t xml:space="preserve"> </w:t>
      </w:r>
      <w:r w:rsidR="00887643" w:rsidRPr="00887643">
        <w:rPr>
          <w:b/>
          <w:bCs/>
          <w:sz w:val="24"/>
          <w:szCs w:val="24"/>
        </w:rPr>
        <w:t>vzorové jízdní řády</w:t>
      </w:r>
      <w:r w:rsidR="00887643" w:rsidRPr="00887643">
        <w:rPr>
          <w:sz w:val="24"/>
          <w:szCs w:val="24"/>
        </w:rPr>
        <w:t xml:space="preserve"> v tomto detailu:</w:t>
      </w:r>
    </w:p>
    <w:p w:rsidR="00887643" w:rsidRPr="00887643" w:rsidRDefault="00887643" w:rsidP="00887643">
      <w:pPr>
        <w:numPr>
          <w:ilvl w:val="0"/>
          <w:numId w:val="11"/>
        </w:numPr>
        <w:spacing w:after="100" w:afterAutospacing="1"/>
        <w:rPr>
          <w:rFonts w:eastAsia="Times New Roman"/>
          <w:sz w:val="24"/>
          <w:szCs w:val="24"/>
        </w:rPr>
      </w:pPr>
      <w:r w:rsidRPr="00887643">
        <w:rPr>
          <w:rFonts w:eastAsia="Times New Roman"/>
          <w:b/>
          <w:bCs/>
          <w:sz w:val="24"/>
          <w:szCs w:val="24"/>
        </w:rPr>
        <w:t>definice trasy linky</w:t>
      </w:r>
      <w:r w:rsidRPr="00887643">
        <w:rPr>
          <w:rFonts w:eastAsia="Times New Roman"/>
          <w:sz w:val="24"/>
          <w:szCs w:val="24"/>
        </w:rPr>
        <w:t xml:space="preserve"> se zastávkami, chronometráží a tarifními vzdálenostmi, vycházející ze stávajícího uspořádání a se zapojením konceptu SUMP (zrychlené / překryvné linky)</w:t>
      </w:r>
    </w:p>
    <w:p w:rsidR="00887643" w:rsidRPr="00887643" w:rsidRDefault="00887643" w:rsidP="00887643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87643">
        <w:rPr>
          <w:rFonts w:eastAsia="Times New Roman"/>
          <w:b/>
          <w:bCs/>
          <w:sz w:val="24"/>
          <w:szCs w:val="24"/>
        </w:rPr>
        <w:t>návrh časové polohy spojů</w:t>
      </w:r>
      <w:r w:rsidRPr="00887643">
        <w:rPr>
          <w:rFonts w:eastAsia="Times New Roman"/>
          <w:sz w:val="24"/>
          <w:szCs w:val="24"/>
        </w:rPr>
        <w:t>, s ohledem na výhledový stav dopravního modelu, zlepšení obsluhy okolí krajského města a koordinaci s MHD České Budějovice </w:t>
      </w:r>
    </w:p>
    <w:p w:rsidR="00887643" w:rsidRPr="00887643" w:rsidRDefault="00887643" w:rsidP="00887643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87643">
        <w:rPr>
          <w:rFonts w:eastAsia="Times New Roman"/>
          <w:b/>
          <w:bCs/>
          <w:sz w:val="24"/>
          <w:szCs w:val="24"/>
        </w:rPr>
        <w:t>negativní značky spojů</w:t>
      </w:r>
      <w:r w:rsidRPr="00887643">
        <w:rPr>
          <w:rFonts w:eastAsia="Times New Roman"/>
          <w:sz w:val="24"/>
          <w:szCs w:val="24"/>
        </w:rPr>
        <w:t xml:space="preserve"> pro rozlišení provozu ve školních dnech, prázdninových dnech, sobotách, nedělích a svátcích</w:t>
      </w:r>
    </w:p>
    <w:p w:rsidR="00887643" w:rsidRPr="00887643" w:rsidRDefault="00887643" w:rsidP="00887643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87643">
        <w:rPr>
          <w:rFonts w:eastAsia="Times New Roman"/>
          <w:b/>
          <w:bCs/>
          <w:sz w:val="24"/>
          <w:szCs w:val="24"/>
        </w:rPr>
        <w:t>vzorové oběhy vozidel</w:t>
      </w:r>
      <w:r w:rsidRPr="00887643">
        <w:rPr>
          <w:rFonts w:eastAsia="Times New Roman"/>
          <w:sz w:val="24"/>
          <w:szCs w:val="24"/>
        </w:rPr>
        <w:t xml:space="preserve"> na dotčených linkách, včetně výpočtu proběhu vozidla, doby jízdy a doby čekání</w:t>
      </w:r>
    </w:p>
    <w:p w:rsidR="00887643" w:rsidRPr="00887643" w:rsidRDefault="00887643" w:rsidP="00887643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87643">
        <w:rPr>
          <w:rFonts w:eastAsia="Times New Roman"/>
          <w:b/>
          <w:bCs/>
          <w:sz w:val="24"/>
          <w:szCs w:val="24"/>
        </w:rPr>
        <w:t>ekonomické vyhodnocení</w:t>
      </w:r>
      <w:r w:rsidRPr="00887643">
        <w:rPr>
          <w:rFonts w:eastAsia="Times New Roman"/>
          <w:sz w:val="24"/>
          <w:szCs w:val="24"/>
        </w:rPr>
        <w:t xml:space="preserve"> v souhrnu za kalendářní rok (dopravní výkony, počet vozidel, počet odpracovaných a pročekaných hodin řidičů)</w:t>
      </w:r>
    </w:p>
    <w:p w:rsidR="00887643" w:rsidRPr="00887643" w:rsidRDefault="00887643" w:rsidP="00887643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87643">
        <w:rPr>
          <w:rFonts w:eastAsia="Times New Roman"/>
          <w:b/>
          <w:bCs/>
          <w:sz w:val="24"/>
          <w:szCs w:val="24"/>
        </w:rPr>
        <w:t>textový komentář</w:t>
      </w:r>
      <w:r w:rsidRPr="00887643">
        <w:rPr>
          <w:rFonts w:eastAsia="Times New Roman"/>
          <w:sz w:val="24"/>
          <w:szCs w:val="24"/>
        </w:rPr>
        <w:t xml:space="preserve"> k provedeným změnám - porovnání se současným stavem a zdůvodnění</w:t>
      </w:r>
    </w:p>
    <w:p w:rsidR="00887643" w:rsidRPr="00887643" w:rsidRDefault="00887643" w:rsidP="00887643">
      <w:pPr>
        <w:rPr>
          <w:sz w:val="24"/>
          <w:szCs w:val="24"/>
        </w:rPr>
      </w:pPr>
      <w:r w:rsidRPr="00887643">
        <w:rPr>
          <w:b/>
          <w:bCs/>
          <w:sz w:val="24"/>
          <w:szCs w:val="24"/>
        </w:rPr>
        <w:t>Harmonogram zakázky</w:t>
      </w:r>
      <w:r w:rsidRPr="00887643">
        <w:rPr>
          <w:sz w:val="24"/>
          <w:szCs w:val="24"/>
        </w:rPr>
        <w:t>:</w:t>
      </w:r>
    </w:p>
    <w:p w:rsidR="00887643" w:rsidRPr="00887643" w:rsidRDefault="00887643" w:rsidP="00887643">
      <w:pPr>
        <w:numPr>
          <w:ilvl w:val="0"/>
          <w:numId w:val="12"/>
        </w:numPr>
        <w:spacing w:after="100" w:afterAutospacing="1"/>
        <w:rPr>
          <w:rFonts w:eastAsia="Times New Roman"/>
          <w:sz w:val="24"/>
          <w:szCs w:val="24"/>
        </w:rPr>
      </w:pPr>
      <w:r w:rsidRPr="00887643">
        <w:rPr>
          <w:rFonts w:eastAsia="Times New Roman"/>
          <w:sz w:val="24"/>
          <w:szCs w:val="24"/>
        </w:rPr>
        <w:t>zahájení práce a převzetí podkladů - v polovině dubna 2018</w:t>
      </w:r>
    </w:p>
    <w:p w:rsidR="00887643" w:rsidRPr="00887643" w:rsidRDefault="00887643" w:rsidP="00887643">
      <w:pPr>
        <w:numPr>
          <w:ilvl w:val="0"/>
          <w:numId w:val="12"/>
        </w:numPr>
        <w:spacing w:after="100" w:afterAutospacing="1"/>
        <w:rPr>
          <w:rFonts w:eastAsia="Times New Roman"/>
          <w:sz w:val="24"/>
          <w:szCs w:val="24"/>
        </w:rPr>
      </w:pPr>
      <w:r w:rsidRPr="00887643">
        <w:rPr>
          <w:rFonts w:eastAsia="Times New Roman"/>
          <w:sz w:val="24"/>
          <w:szCs w:val="24"/>
        </w:rPr>
        <w:t>první koncept tras linek k projednání - v polovině května 2018</w:t>
      </w:r>
    </w:p>
    <w:p w:rsidR="00887643" w:rsidRPr="00887643" w:rsidRDefault="00887643" w:rsidP="00887643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87643">
        <w:rPr>
          <w:rFonts w:eastAsia="Times New Roman"/>
          <w:sz w:val="24"/>
          <w:szCs w:val="24"/>
        </w:rPr>
        <w:t>návrh vzorových jízdních řádů k diskuzi - do konce června 2018</w:t>
      </w:r>
    </w:p>
    <w:p w:rsidR="00887643" w:rsidRPr="00582585" w:rsidRDefault="00887643" w:rsidP="00887643">
      <w:pPr>
        <w:numPr>
          <w:ilvl w:val="0"/>
          <w:numId w:val="12"/>
        </w:numPr>
        <w:spacing w:before="100" w:beforeAutospacing="1" w:after="100" w:afterAutospacing="1"/>
        <w:rPr>
          <w:b/>
          <w:bCs/>
          <w:sz w:val="24"/>
          <w:szCs w:val="24"/>
        </w:rPr>
      </w:pPr>
      <w:r w:rsidRPr="00887643">
        <w:rPr>
          <w:rFonts w:eastAsia="Times New Roman"/>
          <w:sz w:val="24"/>
          <w:szCs w:val="24"/>
        </w:rPr>
        <w:t>dopracování návrhu dle připomínek, vyhodnocení a textový komentář - do poloviny srpna 2018</w:t>
      </w:r>
    </w:p>
    <w:p w:rsidR="00582585" w:rsidRPr="00582585" w:rsidRDefault="00582585" w:rsidP="00582585">
      <w:pPr>
        <w:pStyle w:val="Odstavecseseznamem"/>
        <w:numPr>
          <w:ilvl w:val="0"/>
          <w:numId w:val="12"/>
        </w:numPr>
        <w:rPr>
          <w:bCs/>
          <w:sz w:val="24"/>
          <w:szCs w:val="24"/>
        </w:rPr>
      </w:pPr>
      <w:r w:rsidRPr="00582585">
        <w:rPr>
          <w:b/>
          <w:bCs/>
          <w:sz w:val="24"/>
          <w:szCs w:val="24"/>
        </w:rPr>
        <w:t xml:space="preserve">Předání zadané zakázky: </w:t>
      </w:r>
      <w:r w:rsidRPr="00582585">
        <w:rPr>
          <w:bCs/>
          <w:sz w:val="24"/>
          <w:szCs w:val="24"/>
        </w:rPr>
        <w:t xml:space="preserve"> 20.8.2018</w:t>
      </w:r>
    </w:p>
    <w:p w:rsidR="00887643" w:rsidRDefault="00887643" w:rsidP="00887643">
      <w:pPr>
        <w:rPr>
          <w:b/>
          <w:bCs/>
          <w:sz w:val="24"/>
          <w:szCs w:val="24"/>
        </w:rPr>
      </w:pPr>
      <w:r w:rsidRPr="00D74871">
        <w:rPr>
          <w:b/>
          <w:bCs/>
          <w:sz w:val="24"/>
          <w:szCs w:val="24"/>
        </w:rPr>
        <w:t xml:space="preserve">Sjednaná cena:  98 000,- Kč </w:t>
      </w:r>
      <w:r w:rsidR="001601A2">
        <w:rPr>
          <w:b/>
          <w:bCs/>
          <w:sz w:val="24"/>
          <w:szCs w:val="24"/>
        </w:rPr>
        <w:t xml:space="preserve">bez </w:t>
      </w:r>
      <w:r w:rsidRPr="00D74871">
        <w:rPr>
          <w:b/>
          <w:bCs/>
          <w:sz w:val="24"/>
          <w:szCs w:val="24"/>
        </w:rPr>
        <w:t>DPH</w:t>
      </w:r>
    </w:p>
    <w:p w:rsidR="00887643" w:rsidRDefault="00887643" w:rsidP="00887643">
      <w:pPr>
        <w:rPr>
          <w:b/>
          <w:bCs/>
          <w:sz w:val="24"/>
          <w:szCs w:val="24"/>
        </w:rPr>
      </w:pPr>
    </w:p>
    <w:p w:rsidR="00C74AD8" w:rsidRPr="00887643" w:rsidRDefault="00C74AD8" w:rsidP="00573106">
      <w:pPr>
        <w:jc w:val="both"/>
        <w:rPr>
          <w:sz w:val="24"/>
          <w:szCs w:val="24"/>
        </w:rPr>
      </w:pPr>
    </w:p>
    <w:p w:rsidR="00E87EA0" w:rsidRPr="00887643" w:rsidRDefault="005E37B6" w:rsidP="00573106">
      <w:pPr>
        <w:jc w:val="both"/>
        <w:rPr>
          <w:sz w:val="24"/>
          <w:szCs w:val="24"/>
        </w:rPr>
      </w:pPr>
      <w:r w:rsidRPr="00887643">
        <w:rPr>
          <w:sz w:val="24"/>
          <w:szCs w:val="24"/>
        </w:rPr>
        <w:t>V Českých Budějovicích, dne</w:t>
      </w:r>
      <w:r w:rsidR="00E87EA0" w:rsidRPr="00887643">
        <w:rPr>
          <w:sz w:val="24"/>
          <w:szCs w:val="24"/>
        </w:rPr>
        <w:t xml:space="preserve"> </w:t>
      </w:r>
      <w:r w:rsidR="00887643">
        <w:rPr>
          <w:sz w:val="24"/>
          <w:szCs w:val="24"/>
        </w:rPr>
        <w:t>19</w:t>
      </w:r>
      <w:r w:rsidR="006200E1" w:rsidRPr="00887643">
        <w:rPr>
          <w:sz w:val="24"/>
          <w:szCs w:val="24"/>
        </w:rPr>
        <w:t xml:space="preserve">. </w:t>
      </w:r>
      <w:r w:rsidR="00887643">
        <w:rPr>
          <w:sz w:val="24"/>
          <w:szCs w:val="24"/>
        </w:rPr>
        <w:t>04</w:t>
      </w:r>
      <w:r w:rsidR="006200E1" w:rsidRPr="00887643">
        <w:rPr>
          <w:sz w:val="24"/>
          <w:szCs w:val="24"/>
        </w:rPr>
        <w:t>. 201</w:t>
      </w:r>
      <w:r w:rsidR="00887643">
        <w:rPr>
          <w:sz w:val="24"/>
          <w:szCs w:val="24"/>
        </w:rPr>
        <w:t>8</w:t>
      </w:r>
    </w:p>
    <w:p w:rsidR="005F006C" w:rsidRPr="00887643" w:rsidRDefault="005F006C" w:rsidP="00573106">
      <w:pPr>
        <w:jc w:val="both"/>
        <w:rPr>
          <w:sz w:val="24"/>
          <w:szCs w:val="24"/>
        </w:rPr>
      </w:pPr>
    </w:p>
    <w:p w:rsidR="005F006C" w:rsidRPr="00887643" w:rsidRDefault="005F006C" w:rsidP="00573106">
      <w:pPr>
        <w:jc w:val="both"/>
        <w:rPr>
          <w:sz w:val="24"/>
          <w:szCs w:val="24"/>
        </w:rPr>
      </w:pP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  <w:t>................................................</w:t>
      </w:r>
    </w:p>
    <w:p w:rsidR="005F006C" w:rsidRPr="00887643" w:rsidRDefault="00A71095" w:rsidP="000101F1">
      <w:pPr>
        <w:rPr>
          <w:sz w:val="24"/>
          <w:szCs w:val="24"/>
        </w:rPr>
      </w:pP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  <w:t xml:space="preserve"> </w:t>
      </w:r>
      <w:r w:rsidR="00DE283C" w:rsidRPr="00887643">
        <w:rPr>
          <w:sz w:val="24"/>
          <w:szCs w:val="24"/>
        </w:rPr>
        <w:t xml:space="preserve">    </w:t>
      </w:r>
      <w:r w:rsidR="005F006C" w:rsidRPr="00887643">
        <w:rPr>
          <w:sz w:val="24"/>
          <w:szCs w:val="24"/>
        </w:rPr>
        <w:t>Ing. Jiří Borovka, Ph.D., MBA</w:t>
      </w:r>
    </w:p>
    <w:p w:rsidR="00C85DAE" w:rsidRPr="00887643" w:rsidRDefault="00C85DAE" w:rsidP="000101F1">
      <w:pPr>
        <w:rPr>
          <w:sz w:val="24"/>
          <w:szCs w:val="24"/>
        </w:rPr>
      </w:pP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</w:r>
      <w:r w:rsidRPr="00887643">
        <w:rPr>
          <w:sz w:val="24"/>
          <w:szCs w:val="24"/>
        </w:rPr>
        <w:tab/>
        <w:t xml:space="preserve">jednatel společnosti </w:t>
      </w:r>
    </w:p>
    <w:p w:rsidR="00D64F5C" w:rsidRPr="00887643" w:rsidRDefault="00D64F5C" w:rsidP="000101F1">
      <w:pPr>
        <w:rPr>
          <w:sz w:val="24"/>
          <w:szCs w:val="24"/>
        </w:rPr>
      </w:pPr>
    </w:p>
    <w:sectPr w:rsidR="00D64F5C" w:rsidRPr="00887643" w:rsidSect="003B0D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7C" w:rsidRDefault="0056127C" w:rsidP="00AA4F2D">
      <w:r>
        <w:separator/>
      </w:r>
    </w:p>
  </w:endnote>
  <w:endnote w:type="continuationSeparator" w:id="0">
    <w:p w:rsidR="0056127C" w:rsidRDefault="0056127C" w:rsidP="00AA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5D" w:rsidRDefault="000031B4" w:rsidP="00123BF9">
    <w:pPr>
      <w:pStyle w:val="Zpat"/>
      <w:pBdr>
        <w:top w:val="single" w:sz="4" w:space="1" w:color="808080" w:themeColor="background1" w:themeShade="80"/>
      </w:pBdr>
      <w:tabs>
        <w:tab w:val="clear" w:pos="4536"/>
        <w:tab w:val="left" w:pos="142"/>
        <w:tab w:val="left" w:pos="567"/>
        <w:tab w:val="left" w:pos="3969"/>
        <w:tab w:val="left" w:pos="7371"/>
      </w:tabs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ab/>
    </w:r>
    <w:r w:rsidR="00663B5D" w:rsidRPr="00663B5D">
      <w:rPr>
        <w:color w:val="808080" w:themeColor="background1" w:themeShade="80"/>
        <w:sz w:val="20"/>
        <w:szCs w:val="20"/>
      </w:rPr>
      <w:t>IČ</w:t>
    </w:r>
    <w:r w:rsidR="004B24BF">
      <w:rPr>
        <w:color w:val="808080" w:themeColor="background1" w:themeShade="80"/>
        <w:sz w:val="20"/>
        <w:szCs w:val="20"/>
      </w:rPr>
      <w:t>O</w:t>
    </w:r>
    <w:r w:rsidR="00663B5D" w:rsidRPr="00663B5D">
      <w:rPr>
        <w:color w:val="808080" w:themeColor="background1" w:themeShade="80"/>
        <w:sz w:val="20"/>
        <w:szCs w:val="20"/>
      </w:rPr>
      <w:t xml:space="preserve">: </w:t>
    </w:r>
    <w:r w:rsidR="00663B5D" w:rsidRPr="00663B5D">
      <w:rPr>
        <w:color w:val="808080" w:themeColor="background1" w:themeShade="80"/>
        <w:sz w:val="20"/>
        <w:szCs w:val="20"/>
      </w:rPr>
      <w:tab/>
      <w:t>281 17 018</w:t>
    </w:r>
    <w:r w:rsidR="00663B5D" w:rsidRPr="00663B5D">
      <w:rPr>
        <w:color w:val="808080" w:themeColor="background1" w:themeShade="80"/>
        <w:sz w:val="20"/>
        <w:szCs w:val="20"/>
      </w:rPr>
      <w:tab/>
    </w:r>
    <w:r w:rsidR="00123BF9">
      <w:rPr>
        <w:color w:val="808080" w:themeColor="background1" w:themeShade="80"/>
        <w:sz w:val="20"/>
        <w:szCs w:val="20"/>
      </w:rPr>
      <w:t>www.jikord.cz</w:t>
    </w:r>
    <w:r w:rsidR="00123BF9">
      <w:rPr>
        <w:color w:val="808080" w:themeColor="background1" w:themeShade="80"/>
        <w:sz w:val="20"/>
        <w:szCs w:val="20"/>
      </w:rPr>
      <w:tab/>
    </w:r>
    <w:hyperlink r:id="rId1" w:history="1">
      <w:r w:rsidR="00274543" w:rsidRPr="00343FFA">
        <w:rPr>
          <w:rStyle w:val="Hypertextovodkaz"/>
          <w:sz w:val="20"/>
          <w:szCs w:val="20"/>
        </w:rPr>
        <w:t>info@jikord.cz</w:t>
      </w:r>
    </w:hyperlink>
  </w:p>
  <w:p w:rsidR="00274543" w:rsidRPr="00663B5D" w:rsidRDefault="00274543" w:rsidP="00123BF9">
    <w:pPr>
      <w:pStyle w:val="Zpat"/>
      <w:pBdr>
        <w:top w:val="single" w:sz="4" w:space="1" w:color="808080" w:themeColor="background1" w:themeShade="80"/>
      </w:pBdr>
      <w:tabs>
        <w:tab w:val="clear" w:pos="4536"/>
        <w:tab w:val="left" w:pos="142"/>
        <w:tab w:val="left" w:pos="567"/>
        <w:tab w:val="left" w:pos="3969"/>
        <w:tab w:val="left" w:pos="7371"/>
      </w:tabs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ab/>
      <w:t>DIČ: CZ28117018</w:t>
    </w:r>
    <w:r>
      <w:rPr>
        <w:color w:val="808080" w:themeColor="background1" w:themeShade="80"/>
        <w:sz w:val="20"/>
        <w:szCs w:val="20"/>
      </w:rPr>
      <w:tab/>
      <w:t>234 868 910/0300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7C" w:rsidRDefault="0056127C" w:rsidP="00AA4F2D">
      <w:r>
        <w:separator/>
      </w:r>
    </w:p>
  </w:footnote>
  <w:footnote w:type="continuationSeparator" w:id="0">
    <w:p w:rsidR="0056127C" w:rsidRDefault="0056127C" w:rsidP="00AA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DB" w:rsidRPr="006744B7" w:rsidRDefault="00AA4F2D" w:rsidP="00CE0ADB">
    <w:pPr>
      <w:pStyle w:val="Zhlav"/>
      <w:tabs>
        <w:tab w:val="clear" w:pos="4536"/>
        <w:tab w:val="left" w:pos="5387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-40005</wp:posOffset>
          </wp:positionV>
          <wp:extent cx="1352550" cy="657225"/>
          <wp:effectExtent l="19050" t="0" r="0" b="0"/>
          <wp:wrapNone/>
          <wp:docPr id="1" name="obrázek 1" descr="C:\JIKORD\Vizitky\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IKORD\Vizitky\image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 w:rsidRPr="006744B7">
      <w:rPr>
        <w:b/>
      </w:rPr>
      <w:t xml:space="preserve">JIKORD  s.r.o. </w:t>
    </w:r>
  </w:p>
  <w:p w:rsidR="00CE0ADB" w:rsidRPr="006744B7" w:rsidRDefault="00CE0ADB" w:rsidP="00CE0ADB">
    <w:pPr>
      <w:pStyle w:val="Zhlav"/>
      <w:tabs>
        <w:tab w:val="clear" w:pos="4536"/>
        <w:tab w:val="left" w:pos="5387"/>
      </w:tabs>
    </w:pPr>
    <w:r>
      <w:rPr>
        <w:b/>
        <w:sz w:val="20"/>
        <w:szCs w:val="20"/>
      </w:rPr>
      <w:tab/>
    </w:r>
    <w:r w:rsidRPr="006744B7">
      <w:t>Okružní</w:t>
    </w:r>
    <w:r w:rsidR="00EB4F3F" w:rsidRPr="006744B7">
      <w:t xml:space="preserve"> </w:t>
    </w:r>
    <w:r w:rsidRPr="006744B7">
      <w:t xml:space="preserve"> 517/10</w:t>
    </w:r>
  </w:p>
  <w:p w:rsidR="007A1A1F" w:rsidRPr="006744B7" w:rsidRDefault="007A1A1F" w:rsidP="00CE0ADB">
    <w:pPr>
      <w:pStyle w:val="Zhlav"/>
      <w:tabs>
        <w:tab w:val="clear" w:pos="4536"/>
        <w:tab w:val="left" w:pos="5387"/>
      </w:tabs>
    </w:pPr>
    <w:r>
      <w:rPr>
        <w:sz w:val="18"/>
        <w:szCs w:val="18"/>
      </w:rPr>
      <w:tab/>
    </w:r>
    <w:r w:rsidR="008F6361">
      <w:t>370 01</w:t>
    </w:r>
    <w:r w:rsidR="00317872">
      <w:t> </w:t>
    </w:r>
    <w:r w:rsidR="008F6361">
      <w:t xml:space="preserve">  České Budějovice </w:t>
    </w:r>
  </w:p>
  <w:p w:rsidR="0015426E" w:rsidRDefault="006744B7" w:rsidP="006744B7">
    <w:pPr>
      <w:pStyle w:val="Zhlav"/>
      <w:tabs>
        <w:tab w:val="clear" w:pos="4536"/>
        <w:tab w:val="clear" w:pos="9072"/>
        <w:tab w:val="left" w:pos="5387"/>
      </w:tabs>
      <w:rPr>
        <w:rStyle w:val="Siln"/>
        <w:b w:val="0"/>
        <w:sz w:val="20"/>
        <w:szCs w:val="20"/>
      </w:rPr>
    </w:pPr>
    <w:r>
      <w:rPr>
        <w:rStyle w:val="Siln"/>
        <w:b w:val="0"/>
        <w:sz w:val="20"/>
        <w:szCs w:val="20"/>
      </w:rPr>
      <w:tab/>
    </w:r>
  </w:p>
  <w:p w:rsidR="0015426E" w:rsidRDefault="0015426E" w:rsidP="00CE0ADB">
    <w:pPr>
      <w:pStyle w:val="Zhlav"/>
      <w:tabs>
        <w:tab w:val="clear" w:pos="4536"/>
        <w:tab w:val="left" w:pos="5387"/>
      </w:tabs>
      <w:rPr>
        <w:rStyle w:val="Siln"/>
        <w:b w:val="0"/>
        <w:sz w:val="20"/>
        <w:szCs w:val="20"/>
      </w:rPr>
    </w:pPr>
  </w:p>
  <w:p w:rsidR="00CE0ADB" w:rsidRPr="006744B7" w:rsidRDefault="00CE0ADB" w:rsidP="00CE0ADB">
    <w:pPr>
      <w:pStyle w:val="Zhlav"/>
      <w:tabs>
        <w:tab w:val="clear" w:pos="4536"/>
        <w:tab w:val="left" w:pos="5387"/>
      </w:tabs>
    </w:pPr>
    <w:r w:rsidRPr="006744B7">
      <w:rPr>
        <w:rStyle w:val="Siln"/>
        <w:b w:val="0"/>
      </w:rPr>
      <w:t>Jihočeský koordinátor dopravy</w:t>
    </w:r>
    <w:r w:rsidRPr="006744B7">
      <w:rPr>
        <w:rStyle w:val="Siln"/>
        <w:b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19E"/>
    <w:multiLevelType w:val="multilevel"/>
    <w:tmpl w:val="DCC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96A3E"/>
    <w:multiLevelType w:val="hybridMultilevel"/>
    <w:tmpl w:val="0D50FBD2"/>
    <w:lvl w:ilvl="0" w:tplc="CADAAABA">
      <w:start w:val="370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51672"/>
    <w:multiLevelType w:val="hybridMultilevel"/>
    <w:tmpl w:val="716CA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C54C9"/>
    <w:multiLevelType w:val="hybridMultilevel"/>
    <w:tmpl w:val="E4E01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56143"/>
    <w:multiLevelType w:val="hybridMultilevel"/>
    <w:tmpl w:val="3906FFC4"/>
    <w:lvl w:ilvl="0" w:tplc="9AFC49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F56B4"/>
    <w:multiLevelType w:val="hybridMultilevel"/>
    <w:tmpl w:val="E4A63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96726"/>
    <w:multiLevelType w:val="multilevel"/>
    <w:tmpl w:val="BBB0D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EC40182"/>
    <w:multiLevelType w:val="hybridMultilevel"/>
    <w:tmpl w:val="F9C800FE"/>
    <w:lvl w:ilvl="0" w:tplc="5DCE2D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022DE4"/>
    <w:multiLevelType w:val="hybridMultilevel"/>
    <w:tmpl w:val="7AB61420"/>
    <w:lvl w:ilvl="0" w:tplc="608AFDE8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74456"/>
    <w:multiLevelType w:val="hybridMultilevel"/>
    <w:tmpl w:val="E5A0B812"/>
    <w:lvl w:ilvl="0" w:tplc="0CB6ECD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A1222"/>
    <w:multiLevelType w:val="hybridMultilevel"/>
    <w:tmpl w:val="93407A6E"/>
    <w:lvl w:ilvl="0" w:tplc="9EF220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064D5"/>
    <w:multiLevelType w:val="hybridMultilevel"/>
    <w:tmpl w:val="FAD8D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A5AE9"/>
    <w:multiLevelType w:val="multilevel"/>
    <w:tmpl w:val="B27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F2D"/>
    <w:rsid w:val="000031B4"/>
    <w:rsid w:val="000101F1"/>
    <w:rsid w:val="00027253"/>
    <w:rsid w:val="000329BD"/>
    <w:rsid w:val="000460D1"/>
    <w:rsid w:val="00046BC5"/>
    <w:rsid w:val="00062A84"/>
    <w:rsid w:val="00072592"/>
    <w:rsid w:val="00084C9D"/>
    <w:rsid w:val="000872BC"/>
    <w:rsid w:val="000968D9"/>
    <w:rsid w:val="000A549E"/>
    <w:rsid w:val="000B0AD8"/>
    <w:rsid w:val="000B2B87"/>
    <w:rsid w:val="000B3A75"/>
    <w:rsid w:val="000B7749"/>
    <w:rsid w:val="000C1F9D"/>
    <w:rsid w:val="000D06B1"/>
    <w:rsid w:val="000E0D8F"/>
    <w:rsid w:val="000E5416"/>
    <w:rsid w:val="000F1F08"/>
    <w:rsid w:val="000F2845"/>
    <w:rsid w:val="00114722"/>
    <w:rsid w:val="00123BF9"/>
    <w:rsid w:val="001337CE"/>
    <w:rsid w:val="00134757"/>
    <w:rsid w:val="001402A1"/>
    <w:rsid w:val="001404CD"/>
    <w:rsid w:val="00147FB0"/>
    <w:rsid w:val="0015426E"/>
    <w:rsid w:val="0015444C"/>
    <w:rsid w:val="00155F38"/>
    <w:rsid w:val="001601A2"/>
    <w:rsid w:val="001724F6"/>
    <w:rsid w:val="00174DE7"/>
    <w:rsid w:val="00177F71"/>
    <w:rsid w:val="00193FA2"/>
    <w:rsid w:val="001A2014"/>
    <w:rsid w:val="001B2544"/>
    <w:rsid w:val="001C6C7D"/>
    <w:rsid w:val="001D228A"/>
    <w:rsid w:val="001D7332"/>
    <w:rsid w:val="0021059B"/>
    <w:rsid w:val="002144C2"/>
    <w:rsid w:val="00216895"/>
    <w:rsid w:val="0022227E"/>
    <w:rsid w:val="0022450C"/>
    <w:rsid w:val="00235390"/>
    <w:rsid w:val="002365ED"/>
    <w:rsid w:val="00237596"/>
    <w:rsid w:val="0023789C"/>
    <w:rsid w:val="00246523"/>
    <w:rsid w:val="0025011A"/>
    <w:rsid w:val="00266743"/>
    <w:rsid w:val="00274543"/>
    <w:rsid w:val="00275B42"/>
    <w:rsid w:val="00276AB6"/>
    <w:rsid w:val="00292825"/>
    <w:rsid w:val="00296C90"/>
    <w:rsid w:val="002A2992"/>
    <w:rsid w:val="002B5695"/>
    <w:rsid w:val="002C1181"/>
    <w:rsid w:val="002C1BAB"/>
    <w:rsid w:val="002C626A"/>
    <w:rsid w:val="002C6DA5"/>
    <w:rsid w:val="002D00CC"/>
    <w:rsid w:val="002D115E"/>
    <w:rsid w:val="002D4E28"/>
    <w:rsid w:val="002E1F66"/>
    <w:rsid w:val="002E31C9"/>
    <w:rsid w:val="002E5E51"/>
    <w:rsid w:val="003027F7"/>
    <w:rsid w:val="00311C12"/>
    <w:rsid w:val="00312CCD"/>
    <w:rsid w:val="003175F0"/>
    <w:rsid w:val="00317872"/>
    <w:rsid w:val="00325435"/>
    <w:rsid w:val="00332EE5"/>
    <w:rsid w:val="0034036B"/>
    <w:rsid w:val="00360999"/>
    <w:rsid w:val="00360FDC"/>
    <w:rsid w:val="00371615"/>
    <w:rsid w:val="00372764"/>
    <w:rsid w:val="00377DD9"/>
    <w:rsid w:val="0038185A"/>
    <w:rsid w:val="00382A94"/>
    <w:rsid w:val="00386DB7"/>
    <w:rsid w:val="003A382B"/>
    <w:rsid w:val="003A5E68"/>
    <w:rsid w:val="003B0D89"/>
    <w:rsid w:val="003B49A7"/>
    <w:rsid w:val="003B7B1A"/>
    <w:rsid w:val="003C1DE1"/>
    <w:rsid w:val="003D1E77"/>
    <w:rsid w:val="003D7160"/>
    <w:rsid w:val="003E0960"/>
    <w:rsid w:val="003E22AF"/>
    <w:rsid w:val="003E531D"/>
    <w:rsid w:val="003E5D8E"/>
    <w:rsid w:val="003F1E51"/>
    <w:rsid w:val="003F51A7"/>
    <w:rsid w:val="004035AC"/>
    <w:rsid w:val="00416C6A"/>
    <w:rsid w:val="00422B74"/>
    <w:rsid w:val="00425620"/>
    <w:rsid w:val="0042660D"/>
    <w:rsid w:val="00430919"/>
    <w:rsid w:val="0043378A"/>
    <w:rsid w:val="0043439D"/>
    <w:rsid w:val="00444243"/>
    <w:rsid w:val="00445149"/>
    <w:rsid w:val="00447F5A"/>
    <w:rsid w:val="00452C67"/>
    <w:rsid w:val="004609C7"/>
    <w:rsid w:val="00461F55"/>
    <w:rsid w:val="004624C9"/>
    <w:rsid w:val="004662B2"/>
    <w:rsid w:val="00483515"/>
    <w:rsid w:val="00494AF0"/>
    <w:rsid w:val="004A2626"/>
    <w:rsid w:val="004A588E"/>
    <w:rsid w:val="004B24BF"/>
    <w:rsid w:val="004B50C9"/>
    <w:rsid w:val="004B7025"/>
    <w:rsid w:val="00507345"/>
    <w:rsid w:val="00510BBB"/>
    <w:rsid w:val="00513FDC"/>
    <w:rsid w:val="00517117"/>
    <w:rsid w:val="0052080F"/>
    <w:rsid w:val="005226C4"/>
    <w:rsid w:val="00530C9B"/>
    <w:rsid w:val="00533249"/>
    <w:rsid w:val="00533F66"/>
    <w:rsid w:val="005363B8"/>
    <w:rsid w:val="00543C2E"/>
    <w:rsid w:val="0054496C"/>
    <w:rsid w:val="005551E2"/>
    <w:rsid w:val="005604CE"/>
    <w:rsid w:val="0056127C"/>
    <w:rsid w:val="0056599B"/>
    <w:rsid w:val="0056628B"/>
    <w:rsid w:val="00573106"/>
    <w:rsid w:val="00574A40"/>
    <w:rsid w:val="00582585"/>
    <w:rsid w:val="00584084"/>
    <w:rsid w:val="00584ECE"/>
    <w:rsid w:val="0059590E"/>
    <w:rsid w:val="005A0836"/>
    <w:rsid w:val="005B00C5"/>
    <w:rsid w:val="005C4926"/>
    <w:rsid w:val="005E0F9D"/>
    <w:rsid w:val="005E37B6"/>
    <w:rsid w:val="005F0039"/>
    <w:rsid w:val="005F006C"/>
    <w:rsid w:val="00610F5A"/>
    <w:rsid w:val="00615C6C"/>
    <w:rsid w:val="006167DC"/>
    <w:rsid w:val="00617267"/>
    <w:rsid w:val="006200E1"/>
    <w:rsid w:val="00625E42"/>
    <w:rsid w:val="006442E8"/>
    <w:rsid w:val="00647755"/>
    <w:rsid w:val="006639A8"/>
    <w:rsid w:val="00663B5D"/>
    <w:rsid w:val="00667817"/>
    <w:rsid w:val="006715B1"/>
    <w:rsid w:val="006734C2"/>
    <w:rsid w:val="006744B7"/>
    <w:rsid w:val="0067769B"/>
    <w:rsid w:val="00683608"/>
    <w:rsid w:val="0068758E"/>
    <w:rsid w:val="006A0A7D"/>
    <w:rsid w:val="006B2FD2"/>
    <w:rsid w:val="006B6039"/>
    <w:rsid w:val="006B6D20"/>
    <w:rsid w:val="006C0630"/>
    <w:rsid w:val="006C2C9D"/>
    <w:rsid w:val="006D013D"/>
    <w:rsid w:val="006D2E56"/>
    <w:rsid w:val="006E7129"/>
    <w:rsid w:val="00716A1E"/>
    <w:rsid w:val="00730DD4"/>
    <w:rsid w:val="00732816"/>
    <w:rsid w:val="00747FD3"/>
    <w:rsid w:val="00750550"/>
    <w:rsid w:val="00750B0F"/>
    <w:rsid w:val="00752E82"/>
    <w:rsid w:val="00754EF0"/>
    <w:rsid w:val="007609A0"/>
    <w:rsid w:val="007620BE"/>
    <w:rsid w:val="00770764"/>
    <w:rsid w:val="00771CB8"/>
    <w:rsid w:val="007746EC"/>
    <w:rsid w:val="007807D8"/>
    <w:rsid w:val="0078455B"/>
    <w:rsid w:val="00796A4F"/>
    <w:rsid w:val="007A089F"/>
    <w:rsid w:val="007A1A1F"/>
    <w:rsid w:val="007A1E24"/>
    <w:rsid w:val="007A513F"/>
    <w:rsid w:val="007B101E"/>
    <w:rsid w:val="007B4D64"/>
    <w:rsid w:val="007C1920"/>
    <w:rsid w:val="007C515C"/>
    <w:rsid w:val="007C66E7"/>
    <w:rsid w:val="007F1148"/>
    <w:rsid w:val="007F35F8"/>
    <w:rsid w:val="007F39CC"/>
    <w:rsid w:val="00807FA0"/>
    <w:rsid w:val="008119B2"/>
    <w:rsid w:val="00813594"/>
    <w:rsid w:val="008245E4"/>
    <w:rsid w:val="0082482B"/>
    <w:rsid w:val="008249C5"/>
    <w:rsid w:val="00824EA5"/>
    <w:rsid w:val="00842C34"/>
    <w:rsid w:val="00847A99"/>
    <w:rsid w:val="008516BD"/>
    <w:rsid w:val="008620BF"/>
    <w:rsid w:val="00866289"/>
    <w:rsid w:val="00870246"/>
    <w:rsid w:val="00876128"/>
    <w:rsid w:val="00884D70"/>
    <w:rsid w:val="00887643"/>
    <w:rsid w:val="008A1F0A"/>
    <w:rsid w:val="008A499C"/>
    <w:rsid w:val="008B3378"/>
    <w:rsid w:val="008C5AFD"/>
    <w:rsid w:val="008C5F55"/>
    <w:rsid w:val="008D587D"/>
    <w:rsid w:val="008E042A"/>
    <w:rsid w:val="008F4342"/>
    <w:rsid w:val="008F6361"/>
    <w:rsid w:val="0090248A"/>
    <w:rsid w:val="00905761"/>
    <w:rsid w:val="009104F8"/>
    <w:rsid w:val="0091350E"/>
    <w:rsid w:val="00931062"/>
    <w:rsid w:val="009406D3"/>
    <w:rsid w:val="00942DCF"/>
    <w:rsid w:val="00954B84"/>
    <w:rsid w:val="00967FD6"/>
    <w:rsid w:val="0097182F"/>
    <w:rsid w:val="00971C9B"/>
    <w:rsid w:val="00982A95"/>
    <w:rsid w:val="00991C42"/>
    <w:rsid w:val="00993EB0"/>
    <w:rsid w:val="009A1DC4"/>
    <w:rsid w:val="009A734D"/>
    <w:rsid w:val="009D03DB"/>
    <w:rsid w:val="009D312C"/>
    <w:rsid w:val="009D4D8B"/>
    <w:rsid w:val="009E3C5D"/>
    <w:rsid w:val="00A02151"/>
    <w:rsid w:val="00A31223"/>
    <w:rsid w:val="00A32AD3"/>
    <w:rsid w:val="00A45209"/>
    <w:rsid w:val="00A54A7C"/>
    <w:rsid w:val="00A71095"/>
    <w:rsid w:val="00A737F2"/>
    <w:rsid w:val="00A7526E"/>
    <w:rsid w:val="00A75B8D"/>
    <w:rsid w:val="00A812B1"/>
    <w:rsid w:val="00A858FC"/>
    <w:rsid w:val="00A9355A"/>
    <w:rsid w:val="00A9430E"/>
    <w:rsid w:val="00A9544E"/>
    <w:rsid w:val="00AA38C8"/>
    <w:rsid w:val="00AA4F2D"/>
    <w:rsid w:val="00AB5419"/>
    <w:rsid w:val="00AC0C1C"/>
    <w:rsid w:val="00AD3F01"/>
    <w:rsid w:val="00AE04F4"/>
    <w:rsid w:val="00AF5366"/>
    <w:rsid w:val="00AF7396"/>
    <w:rsid w:val="00B04F45"/>
    <w:rsid w:val="00B1289A"/>
    <w:rsid w:val="00B1695D"/>
    <w:rsid w:val="00B2694D"/>
    <w:rsid w:val="00B31E62"/>
    <w:rsid w:val="00B421AF"/>
    <w:rsid w:val="00B5799A"/>
    <w:rsid w:val="00B57FD9"/>
    <w:rsid w:val="00B60112"/>
    <w:rsid w:val="00B85294"/>
    <w:rsid w:val="00B85988"/>
    <w:rsid w:val="00B85E24"/>
    <w:rsid w:val="00B9460B"/>
    <w:rsid w:val="00BB15CF"/>
    <w:rsid w:val="00BB5CD3"/>
    <w:rsid w:val="00BC00C8"/>
    <w:rsid w:val="00BC050E"/>
    <w:rsid w:val="00BC0B4D"/>
    <w:rsid w:val="00BC0D69"/>
    <w:rsid w:val="00BC32E8"/>
    <w:rsid w:val="00BD1103"/>
    <w:rsid w:val="00BD15E5"/>
    <w:rsid w:val="00BD3002"/>
    <w:rsid w:val="00BD657F"/>
    <w:rsid w:val="00BF0B6F"/>
    <w:rsid w:val="00BF7B12"/>
    <w:rsid w:val="00C04AD1"/>
    <w:rsid w:val="00C04BF1"/>
    <w:rsid w:val="00C04ECB"/>
    <w:rsid w:val="00C055E4"/>
    <w:rsid w:val="00C12F6D"/>
    <w:rsid w:val="00C147C8"/>
    <w:rsid w:val="00C217B2"/>
    <w:rsid w:val="00C24BA6"/>
    <w:rsid w:val="00C30648"/>
    <w:rsid w:val="00C35A11"/>
    <w:rsid w:val="00C45873"/>
    <w:rsid w:val="00C6460B"/>
    <w:rsid w:val="00C74AD8"/>
    <w:rsid w:val="00C8268F"/>
    <w:rsid w:val="00C85DAE"/>
    <w:rsid w:val="00C965F2"/>
    <w:rsid w:val="00CA4AA8"/>
    <w:rsid w:val="00CB0E02"/>
    <w:rsid w:val="00CC0EEF"/>
    <w:rsid w:val="00CC5636"/>
    <w:rsid w:val="00CD371C"/>
    <w:rsid w:val="00CD3B54"/>
    <w:rsid w:val="00CD3D07"/>
    <w:rsid w:val="00CD781B"/>
    <w:rsid w:val="00CE0ADB"/>
    <w:rsid w:val="00CE12F4"/>
    <w:rsid w:val="00CE7121"/>
    <w:rsid w:val="00CE7BD5"/>
    <w:rsid w:val="00CF50D2"/>
    <w:rsid w:val="00D2611D"/>
    <w:rsid w:val="00D36EE8"/>
    <w:rsid w:val="00D4072D"/>
    <w:rsid w:val="00D53455"/>
    <w:rsid w:val="00D60B16"/>
    <w:rsid w:val="00D615E4"/>
    <w:rsid w:val="00D64F5C"/>
    <w:rsid w:val="00D65D53"/>
    <w:rsid w:val="00D66B20"/>
    <w:rsid w:val="00D74360"/>
    <w:rsid w:val="00D74871"/>
    <w:rsid w:val="00D800C8"/>
    <w:rsid w:val="00D82996"/>
    <w:rsid w:val="00D86D7F"/>
    <w:rsid w:val="00D92F5E"/>
    <w:rsid w:val="00DA0A32"/>
    <w:rsid w:val="00DA3F31"/>
    <w:rsid w:val="00DD6841"/>
    <w:rsid w:val="00DE1A80"/>
    <w:rsid w:val="00DE283C"/>
    <w:rsid w:val="00DE61B3"/>
    <w:rsid w:val="00DF1137"/>
    <w:rsid w:val="00E03ABC"/>
    <w:rsid w:val="00E12E10"/>
    <w:rsid w:val="00E150BB"/>
    <w:rsid w:val="00E25947"/>
    <w:rsid w:val="00E3219C"/>
    <w:rsid w:val="00E55B64"/>
    <w:rsid w:val="00E56AB8"/>
    <w:rsid w:val="00E63779"/>
    <w:rsid w:val="00E73B59"/>
    <w:rsid w:val="00E73E34"/>
    <w:rsid w:val="00E81AA8"/>
    <w:rsid w:val="00E843BE"/>
    <w:rsid w:val="00E87EA0"/>
    <w:rsid w:val="00E932E6"/>
    <w:rsid w:val="00EA4660"/>
    <w:rsid w:val="00EA6F1D"/>
    <w:rsid w:val="00EB0AB7"/>
    <w:rsid w:val="00EB4F3F"/>
    <w:rsid w:val="00EB652F"/>
    <w:rsid w:val="00EB6BE7"/>
    <w:rsid w:val="00EB6FED"/>
    <w:rsid w:val="00EC6633"/>
    <w:rsid w:val="00EE30FA"/>
    <w:rsid w:val="00EE467E"/>
    <w:rsid w:val="00EF5DD6"/>
    <w:rsid w:val="00F00F8A"/>
    <w:rsid w:val="00F10D51"/>
    <w:rsid w:val="00F11936"/>
    <w:rsid w:val="00F12E43"/>
    <w:rsid w:val="00F130A5"/>
    <w:rsid w:val="00F176D2"/>
    <w:rsid w:val="00F27C5F"/>
    <w:rsid w:val="00F32624"/>
    <w:rsid w:val="00F46125"/>
    <w:rsid w:val="00F609AD"/>
    <w:rsid w:val="00F655A0"/>
    <w:rsid w:val="00F71C15"/>
    <w:rsid w:val="00F72A60"/>
    <w:rsid w:val="00F77FED"/>
    <w:rsid w:val="00F854A7"/>
    <w:rsid w:val="00F857C8"/>
    <w:rsid w:val="00FA047D"/>
    <w:rsid w:val="00FA08A5"/>
    <w:rsid w:val="00FA5BDF"/>
    <w:rsid w:val="00FB6B80"/>
    <w:rsid w:val="00FC564A"/>
    <w:rsid w:val="00FD6076"/>
    <w:rsid w:val="00FD6F74"/>
    <w:rsid w:val="00FE6DD0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3B8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592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A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F2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A4F2D"/>
  </w:style>
  <w:style w:type="paragraph" w:styleId="Zpat">
    <w:name w:val="footer"/>
    <w:basedOn w:val="Normln"/>
    <w:link w:val="ZpatChar"/>
    <w:uiPriority w:val="99"/>
    <w:unhideWhenUsed/>
    <w:rsid w:val="00AA4F2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A4F2D"/>
  </w:style>
  <w:style w:type="paragraph" w:styleId="Textbubliny">
    <w:name w:val="Balloon Text"/>
    <w:basedOn w:val="Normln"/>
    <w:link w:val="TextbublinyChar"/>
    <w:uiPriority w:val="99"/>
    <w:semiHidden/>
    <w:unhideWhenUsed/>
    <w:rsid w:val="00AA4F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F2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A4F2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758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725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72592"/>
    <w:rPr>
      <w:rFonts w:ascii="Times New Roman" w:eastAsia="Times New Roman" w:hAnsi="Times New Roman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072592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10F5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5363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AD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3B8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592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A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F2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A4F2D"/>
  </w:style>
  <w:style w:type="paragraph" w:styleId="Zpat">
    <w:name w:val="footer"/>
    <w:basedOn w:val="Normln"/>
    <w:link w:val="ZpatChar"/>
    <w:uiPriority w:val="99"/>
    <w:unhideWhenUsed/>
    <w:rsid w:val="00AA4F2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A4F2D"/>
  </w:style>
  <w:style w:type="paragraph" w:styleId="Textbubliny">
    <w:name w:val="Balloon Text"/>
    <w:basedOn w:val="Normln"/>
    <w:link w:val="TextbublinyChar"/>
    <w:uiPriority w:val="99"/>
    <w:semiHidden/>
    <w:unhideWhenUsed/>
    <w:rsid w:val="00AA4F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F2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A4F2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758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725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72592"/>
    <w:rPr>
      <w:rFonts w:ascii="Times New Roman" w:eastAsia="Times New Roman" w:hAnsi="Times New Roman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072592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10F5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5363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AD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ikor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AA48-6144-4E0E-B475-79BE536A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Jiří Čekal</cp:lastModifiedBy>
  <cp:revision>15</cp:revision>
  <cp:lastPrinted>2018-07-03T09:40:00Z</cp:lastPrinted>
  <dcterms:created xsi:type="dcterms:W3CDTF">2017-11-03T12:09:00Z</dcterms:created>
  <dcterms:modified xsi:type="dcterms:W3CDTF">2018-07-03T09:49:00Z</dcterms:modified>
</cp:coreProperties>
</file>