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0779B" w:rsidP="00D0779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D0779B" w:rsidRDefault="00D0779B" w:rsidP="00D0779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982307-0960/2016</w:t>
      </w:r>
      <w:r w:rsidR="0089614C">
        <w:rPr>
          <w:rFonts w:ascii="Arial" w:hAnsi="Arial" w:cs="Arial"/>
          <w:b/>
          <w:sz w:val="36"/>
        </w:rPr>
        <w:t>, E2016/3277</w:t>
      </w:r>
      <w:r w:rsidR="004A7963">
        <w:rPr>
          <w:rFonts w:ascii="Arial" w:hAnsi="Arial" w:cs="Arial"/>
          <w:b/>
          <w:sz w:val="36"/>
        </w:rPr>
        <w:t>/D1</w:t>
      </w:r>
    </w:p>
    <w:p w:rsidR="00D0779B" w:rsidRDefault="00D0779B" w:rsidP="00D0779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Radek Spousta, obchodní ředitel regionu, regionální firemní obchod ZČ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regionální firemní obchod ZČ, Solní 260/20, 301 99 Plzeň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</w:p>
    <w:p w:rsidR="00D0779B" w:rsidRDefault="00D0779B" w:rsidP="00D0779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0779B" w:rsidRDefault="00D0779B" w:rsidP="00D0779B">
      <w:pPr>
        <w:numPr>
          <w:ilvl w:val="0"/>
          <w:numId w:val="0"/>
        </w:numPr>
        <w:spacing w:after="0" w:line="240" w:lineRule="auto"/>
        <w:ind w:left="142"/>
      </w:pPr>
    </w:p>
    <w:p w:rsidR="00D0779B" w:rsidRDefault="004A7963" w:rsidP="00D0779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A7963">
        <w:t>x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963">
        <w:t>x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963">
        <w:t>x</w:t>
      </w:r>
    </w:p>
    <w:p w:rsidR="002E09B7" w:rsidRDefault="004A7963" w:rsidP="002E09B7">
      <w:pPr>
        <w:numPr>
          <w:ilvl w:val="0"/>
          <w:numId w:val="0"/>
        </w:numPr>
        <w:spacing w:before="50" w:after="70" w:line="240" w:lineRule="auto"/>
        <w:ind w:left="3442"/>
      </w:pPr>
      <w:r>
        <w:t>x</w:t>
      </w:r>
    </w:p>
    <w:p w:rsidR="002E09B7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A7963">
        <w:t>x</w:t>
      </w:r>
      <w:r>
        <w:t xml:space="preserve"> </w:t>
      </w:r>
    </w:p>
    <w:p w:rsidR="004A7963" w:rsidRDefault="002E09B7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A7963">
        <w:t>x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A7963">
        <w:t>x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963">
        <w:t>x</w:t>
      </w:r>
    </w:p>
    <w:p w:rsidR="00D0779B" w:rsidRDefault="00D0779B" w:rsidP="004A796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A7963">
        <w:t>x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A7963">
        <w:t>x</w:t>
      </w: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</w:p>
    <w:p w:rsidR="00D0779B" w:rsidRDefault="00D0779B" w:rsidP="00D0779B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D0779B" w:rsidRDefault="00D0779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0779B" w:rsidRPr="00D0779B" w:rsidRDefault="00D0779B" w:rsidP="00D077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0779B" w:rsidRDefault="00D0779B" w:rsidP="00D0779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982307-0960/2016 ze dne </w:t>
      </w:r>
      <w:proofErr w:type="gramStart"/>
      <w:r>
        <w:t>2.8.2016</w:t>
      </w:r>
      <w:proofErr w:type="gramEnd"/>
      <w:r>
        <w:t xml:space="preserve"> (dále jen "Dohoda"), a to následujícím způsobem:</w:t>
      </w:r>
    </w:p>
    <w:p w:rsidR="00D0779B" w:rsidRDefault="00D0779B" w:rsidP="00D0779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</w:t>
      </w:r>
      <w:r w:rsidR="0089614C">
        <w:t>4</w:t>
      </w:r>
      <w:r>
        <w:t>, s následujícím textem:</w:t>
      </w:r>
    </w:p>
    <w:p w:rsidR="0089614C" w:rsidRPr="0089614C" w:rsidRDefault="0089614C" w:rsidP="0089614C">
      <w:pPr>
        <w:numPr>
          <w:ilvl w:val="0"/>
          <w:numId w:val="0"/>
        </w:numPr>
        <w:ind w:left="983"/>
        <w:rPr>
          <w:b/>
        </w:rPr>
      </w:pPr>
      <w:r>
        <w:t xml:space="preserve"> </w:t>
      </w:r>
      <w:r w:rsidRPr="00A663E3">
        <w:t>ČP vystaví pro všechny provozovny objednatele</w:t>
      </w:r>
      <w:r>
        <w:t xml:space="preserve"> </w:t>
      </w:r>
      <w:r w:rsidRPr="00A663E3">
        <w:t xml:space="preserve">za poskytnuté služby dle této Smlouvy </w:t>
      </w:r>
      <w:r w:rsidRPr="0089614C">
        <w:rPr>
          <w:b/>
        </w:rPr>
        <w:t>jedinou</w:t>
      </w:r>
      <w:r w:rsidRPr="00A663E3">
        <w:t xml:space="preserve"> </w:t>
      </w:r>
      <w:r w:rsidRPr="0089614C">
        <w:rPr>
          <w:b/>
        </w:rPr>
        <w:t>regionální centrální fakturu – daňový doklad.</w:t>
      </w:r>
    </w:p>
    <w:p w:rsidR="0089614C" w:rsidRDefault="0089614C" w:rsidP="0089614C">
      <w:pPr>
        <w:numPr>
          <w:ilvl w:val="0"/>
          <w:numId w:val="0"/>
        </w:numPr>
        <w:ind w:left="983"/>
      </w:pPr>
      <w:r w:rsidRPr="0089614C">
        <w:rPr>
          <w:b/>
        </w:rPr>
        <w:t xml:space="preserve">Fakturu </w:t>
      </w:r>
      <w:r w:rsidRPr="00A663E3">
        <w:t xml:space="preserve">- daňový doklad bude ČP vystavovat </w:t>
      </w:r>
      <w:r w:rsidRPr="0089614C">
        <w:rPr>
          <w:b/>
        </w:rPr>
        <w:t xml:space="preserve">měsíčně s lhůtou splatnosti </w:t>
      </w:r>
      <w:r w:rsidR="004A7963">
        <w:rPr>
          <w:b/>
        </w:rPr>
        <w:t>x</w:t>
      </w:r>
      <w:r w:rsidRPr="0089614C">
        <w:rPr>
          <w:b/>
        </w:rPr>
        <w:t xml:space="preserve"> dní</w:t>
      </w:r>
      <w:r w:rsidRPr="00A663E3">
        <w:t xml:space="preserve"> ode dne jejího vystavení.</w:t>
      </w:r>
    </w:p>
    <w:p w:rsidR="00D0779B" w:rsidRPr="00D0779B" w:rsidRDefault="00D0779B" w:rsidP="00D077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0779B" w:rsidRDefault="00D0779B" w:rsidP="00D0779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0779B" w:rsidRDefault="00D0779B" w:rsidP="00D0779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 a účinný dnem jeho podpisu oběma smluvními stranami.</w:t>
      </w:r>
    </w:p>
    <w:p w:rsidR="00D0779B" w:rsidRDefault="00D0779B" w:rsidP="00D0779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D0779B" w:rsidRDefault="00D0779B" w:rsidP="00D0779B">
      <w:pPr>
        <w:numPr>
          <w:ilvl w:val="0"/>
          <w:numId w:val="0"/>
        </w:numPr>
        <w:spacing w:after="120"/>
        <w:jc w:val="both"/>
      </w:pPr>
    </w:p>
    <w:p w:rsidR="00D0779B" w:rsidRDefault="00D0779B" w:rsidP="00D0779B">
      <w:pPr>
        <w:numPr>
          <w:ilvl w:val="0"/>
          <w:numId w:val="0"/>
        </w:numPr>
        <w:spacing w:after="120"/>
        <w:jc w:val="both"/>
      </w:pPr>
    </w:p>
    <w:p w:rsidR="00D0779B" w:rsidRDefault="00D0779B" w:rsidP="00D0779B">
      <w:pPr>
        <w:numPr>
          <w:ilvl w:val="0"/>
          <w:numId w:val="0"/>
        </w:numPr>
        <w:spacing w:after="120"/>
        <w:jc w:val="both"/>
      </w:pPr>
    </w:p>
    <w:p w:rsidR="00D0779B" w:rsidRDefault="00D0779B" w:rsidP="00D0779B">
      <w:pPr>
        <w:numPr>
          <w:ilvl w:val="0"/>
          <w:numId w:val="0"/>
        </w:numPr>
        <w:spacing w:after="120"/>
        <w:jc w:val="both"/>
        <w:sectPr w:rsidR="00D0779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779B" w:rsidRDefault="00D0779B" w:rsidP="00D0779B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89614C">
        <w:t xml:space="preserve">Plzni </w:t>
      </w:r>
      <w:r>
        <w:t xml:space="preserve"> dne </w:t>
      </w:r>
      <w:proofErr w:type="gramStart"/>
      <w:r>
        <w:t>24.10.2016</w:t>
      </w:r>
      <w:proofErr w:type="gramEnd"/>
    </w:p>
    <w:p w:rsidR="00D0779B" w:rsidRDefault="00D0779B" w:rsidP="00D0779B">
      <w:pPr>
        <w:numPr>
          <w:ilvl w:val="0"/>
          <w:numId w:val="0"/>
        </w:numPr>
        <w:spacing w:after="120"/>
        <w:jc w:val="both"/>
      </w:pPr>
    </w:p>
    <w:p w:rsidR="00D0779B" w:rsidRDefault="00D0779B" w:rsidP="00D0779B">
      <w:pPr>
        <w:numPr>
          <w:ilvl w:val="0"/>
          <w:numId w:val="0"/>
        </w:numPr>
        <w:spacing w:after="120"/>
        <w:jc w:val="both"/>
      </w:pPr>
      <w:r>
        <w:t>Za ČP:</w:t>
      </w:r>
    </w:p>
    <w:p w:rsidR="00D0779B" w:rsidRDefault="00D0779B" w:rsidP="00D0779B">
      <w:pPr>
        <w:numPr>
          <w:ilvl w:val="0"/>
          <w:numId w:val="0"/>
        </w:numPr>
        <w:spacing w:after="120"/>
        <w:jc w:val="both"/>
      </w:pPr>
    </w:p>
    <w:p w:rsidR="00D0779B" w:rsidRDefault="00D0779B" w:rsidP="00D0779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0779B" w:rsidRDefault="00D0779B" w:rsidP="00D0779B">
      <w:pPr>
        <w:numPr>
          <w:ilvl w:val="0"/>
          <w:numId w:val="0"/>
        </w:numPr>
        <w:spacing w:after="120"/>
        <w:jc w:val="center"/>
      </w:pPr>
    </w:p>
    <w:p w:rsidR="00D0779B" w:rsidRDefault="00D0779B" w:rsidP="00D0779B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D0779B" w:rsidRDefault="00D0779B" w:rsidP="00D0779B">
      <w:pPr>
        <w:numPr>
          <w:ilvl w:val="0"/>
          <w:numId w:val="0"/>
        </w:numPr>
        <w:spacing w:after="120"/>
        <w:jc w:val="center"/>
      </w:pPr>
      <w:r>
        <w:t>obchodní ředitel regionu, regionální firemní obchod ZČ</w:t>
      </w:r>
    </w:p>
    <w:p w:rsidR="00D0779B" w:rsidRDefault="00D0779B" w:rsidP="00D0779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D0779B" w:rsidRDefault="00D0779B" w:rsidP="00D0779B">
      <w:pPr>
        <w:numPr>
          <w:ilvl w:val="0"/>
          <w:numId w:val="0"/>
        </w:numPr>
        <w:spacing w:after="120"/>
      </w:pPr>
    </w:p>
    <w:p w:rsidR="00D0779B" w:rsidRDefault="00D0779B" w:rsidP="00D0779B">
      <w:pPr>
        <w:numPr>
          <w:ilvl w:val="0"/>
          <w:numId w:val="0"/>
        </w:numPr>
        <w:spacing w:after="120"/>
      </w:pPr>
      <w:r>
        <w:t>Za Uživatele:</w:t>
      </w:r>
    </w:p>
    <w:p w:rsidR="00D0779B" w:rsidRDefault="00D0779B" w:rsidP="00D0779B">
      <w:pPr>
        <w:numPr>
          <w:ilvl w:val="0"/>
          <w:numId w:val="0"/>
        </w:numPr>
        <w:spacing w:after="120"/>
      </w:pPr>
    </w:p>
    <w:p w:rsidR="00D0779B" w:rsidRDefault="00D0779B" w:rsidP="00D0779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0779B" w:rsidRPr="00D0779B" w:rsidRDefault="004A7963" w:rsidP="00D0779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D0779B" w:rsidRPr="00D0779B" w:rsidSect="00D0779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2F" w:rsidRDefault="00A5262F">
      <w:r>
        <w:separator/>
      </w:r>
    </w:p>
  </w:endnote>
  <w:endnote w:type="continuationSeparator" w:id="0">
    <w:p w:rsidR="00A5262F" w:rsidRDefault="00A5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4A7963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4A7963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2F" w:rsidRDefault="00A5262F">
      <w:r>
        <w:separator/>
      </w:r>
    </w:p>
  </w:footnote>
  <w:footnote w:type="continuationSeparator" w:id="0">
    <w:p w:rsidR="00A5262F" w:rsidRDefault="00A52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5710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E1963E" wp14:editId="7D4D7EC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0779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10538E4" wp14:editId="606436E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779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982307-0960/2016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F9B1EF8" wp14:editId="7D00153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BE3F99"/>
    <w:multiLevelType w:val="multilevel"/>
    <w:tmpl w:val="24A88EA4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A3733"/>
    <w:multiLevelType w:val="hybridMultilevel"/>
    <w:tmpl w:val="327C22BC"/>
    <w:lvl w:ilvl="0" w:tplc="28FCCD44">
      <w:numFmt w:val="bullet"/>
      <w:lvlText w:val="-"/>
      <w:lvlJc w:val="left"/>
      <w:pPr>
        <w:ind w:left="38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62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2"/>
  </w:num>
  <w:num w:numId="2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09B7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3D7D"/>
    <w:rsid w:val="00420226"/>
    <w:rsid w:val="004421D5"/>
    <w:rsid w:val="00445790"/>
    <w:rsid w:val="004468D4"/>
    <w:rsid w:val="00455D11"/>
    <w:rsid w:val="004933A9"/>
    <w:rsid w:val="004A7963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614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262F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678D6"/>
    <w:rsid w:val="00C71CB6"/>
    <w:rsid w:val="00C77E06"/>
    <w:rsid w:val="00C8011E"/>
    <w:rsid w:val="00C83446"/>
    <w:rsid w:val="00C848AA"/>
    <w:rsid w:val="00CD73E6"/>
    <w:rsid w:val="00CE276D"/>
    <w:rsid w:val="00CE42DD"/>
    <w:rsid w:val="00CF34C7"/>
    <w:rsid w:val="00CF499A"/>
    <w:rsid w:val="00D0232D"/>
    <w:rsid w:val="00D0779B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0654"/>
    <w:rsid w:val="00E11B3F"/>
    <w:rsid w:val="00E2097A"/>
    <w:rsid w:val="00E33719"/>
    <w:rsid w:val="00E56801"/>
    <w:rsid w:val="00E57100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382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A975C-3993-4EBF-869E-399A2767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2016-10-24T05:13:00Z</cp:lastPrinted>
  <dcterms:created xsi:type="dcterms:W3CDTF">2016-10-24T05:19:00Z</dcterms:created>
  <dcterms:modified xsi:type="dcterms:W3CDTF">2016-11-11T12:06:00Z</dcterms:modified>
</cp:coreProperties>
</file>