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E6" w:rsidRDefault="00CB4BE6">
      <w:pPr>
        <w:pStyle w:val="Zkladntext"/>
        <w:rPr>
          <w:sz w:val="20"/>
        </w:rPr>
      </w:pPr>
    </w:p>
    <w:p w:rsidR="00CB4BE6" w:rsidRDefault="00CB4BE6">
      <w:pPr>
        <w:pStyle w:val="Zkladntext"/>
        <w:rPr>
          <w:sz w:val="20"/>
        </w:rPr>
      </w:pPr>
    </w:p>
    <w:p w:rsidR="00CB4BE6" w:rsidRDefault="0059690F">
      <w:pPr>
        <w:spacing w:before="202"/>
        <w:ind w:left="819" w:right="847"/>
        <w:jc w:val="center"/>
        <w:rPr>
          <w:b/>
          <w:sz w:val="39"/>
        </w:rPr>
      </w:pPr>
      <w:proofErr w:type="spellStart"/>
      <w:r>
        <w:rPr>
          <w:b/>
          <w:sz w:val="40"/>
        </w:rPr>
        <w:t>Dodatek</w:t>
      </w:r>
      <w:proofErr w:type="spellEnd"/>
      <w:r>
        <w:rPr>
          <w:b/>
          <w:sz w:val="40"/>
        </w:rPr>
        <w:t xml:space="preserve"> </w:t>
      </w:r>
      <w:r>
        <w:rPr>
          <w:b/>
          <w:sz w:val="38"/>
        </w:rPr>
        <w:t xml:space="preserve">č. </w:t>
      </w:r>
      <w:r>
        <w:rPr>
          <w:b/>
          <w:sz w:val="39"/>
        </w:rPr>
        <w:t>2</w:t>
      </w:r>
    </w:p>
    <w:p w:rsidR="00CB4BE6" w:rsidRDefault="0059690F">
      <w:pPr>
        <w:spacing w:before="106"/>
        <w:ind w:left="820" w:right="844"/>
        <w:jc w:val="center"/>
        <w:rPr>
          <w:b/>
          <w:sz w:val="39"/>
        </w:rPr>
      </w:pPr>
      <w:proofErr w:type="spellStart"/>
      <w:proofErr w:type="gramStart"/>
      <w:r>
        <w:rPr>
          <w:b/>
          <w:sz w:val="39"/>
        </w:rPr>
        <w:t>ke</w:t>
      </w:r>
      <w:proofErr w:type="spellEnd"/>
      <w:proofErr w:type="gramEnd"/>
      <w:r>
        <w:rPr>
          <w:b/>
          <w:sz w:val="39"/>
        </w:rPr>
        <w:t xml:space="preserve"> </w:t>
      </w:r>
      <w:proofErr w:type="spellStart"/>
      <w:r>
        <w:rPr>
          <w:b/>
          <w:sz w:val="40"/>
        </w:rPr>
        <w:t>smlouv</w:t>
      </w:r>
      <w:r>
        <w:rPr>
          <w:b/>
          <w:sz w:val="38"/>
        </w:rPr>
        <w:t>ě</w:t>
      </w:r>
      <w:proofErr w:type="spellEnd"/>
      <w:r>
        <w:rPr>
          <w:b/>
          <w:sz w:val="38"/>
        </w:rPr>
        <w:t xml:space="preserve"> č. </w:t>
      </w:r>
      <w:r>
        <w:rPr>
          <w:b/>
          <w:sz w:val="39"/>
        </w:rPr>
        <w:t>09032591</w:t>
      </w:r>
    </w:p>
    <w:p w:rsidR="00CB4BE6" w:rsidRDefault="0059690F">
      <w:pPr>
        <w:spacing w:before="108" w:line="457" w:lineRule="exact"/>
        <w:ind w:left="820" w:right="847"/>
        <w:jc w:val="center"/>
        <w:rPr>
          <w:b/>
          <w:sz w:val="39"/>
        </w:rPr>
      </w:pPr>
      <w:proofErr w:type="gramStart"/>
      <w:r>
        <w:rPr>
          <w:b/>
          <w:sz w:val="39"/>
        </w:rPr>
        <w:t>o</w:t>
      </w:r>
      <w:proofErr w:type="gramEnd"/>
      <w:r>
        <w:rPr>
          <w:b/>
          <w:sz w:val="39"/>
        </w:rPr>
        <w:t xml:space="preserve"> </w:t>
      </w:r>
      <w:proofErr w:type="spellStart"/>
      <w:r>
        <w:rPr>
          <w:b/>
          <w:sz w:val="39"/>
        </w:rPr>
        <w:t>poskytnut</w:t>
      </w:r>
      <w:r>
        <w:rPr>
          <w:b/>
          <w:sz w:val="40"/>
        </w:rPr>
        <w:t>í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podpory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39"/>
        </w:rPr>
        <w:t>ze</w:t>
      </w:r>
      <w:proofErr w:type="spellEnd"/>
      <w:r>
        <w:rPr>
          <w:b/>
          <w:sz w:val="39"/>
        </w:rPr>
        <w:t xml:space="preserve"> </w:t>
      </w:r>
      <w:proofErr w:type="spellStart"/>
      <w:r>
        <w:rPr>
          <w:b/>
          <w:sz w:val="39"/>
        </w:rPr>
        <w:t>Stá</w:t>
      </w:r>
      <w:r>
        <w:rPr>
          <w:b/>
          <w:sz w:val="38"/>
        </w:rPr>
        <w:t>tn</w:t>
      </w:r>
      <w:r>
        <w:rPr>
          <w:b/>
          <w:sz w:val="40"/>
        </w:rPr>
        <w:t>í</w:t>
      </w:r>
      <w:proofErr w:type="spellEnd"/>
      <w:r>
        <w:rPr>
          <w:b/>
          <w:position w:val="1"/>
          <w:sz w:val="39"/>
        </w:rPr>
        <w:t xml:space="preserve">ho </w:t>
      </w:r>
      <w:proofErr w:type="spellStart"/>
      <w:r>
        <w:rPr>
          <w:b/>
          <w:position w:val="1"/>
          <w:sz w:val="39"/>
        </w:rPr>
        <w:t>fondu</w:t>
      </w:r>
      <w:proofErr w:type="spellEnd"/>
      <w:r>
        <w:rPr>
          <w:b/>
          <w:position w:val="1"/>
          <w:sz w:val="39"/>
        </w:rPr>
        <w:t xml:space="preserve"> </w:t>
      </w:r>
      <w:r>
        <w:rPr>
          <w:b/>
          <w:sz w:val="39"/>
        </w:rPr>
        <w:t>ž</w:t>
      </w:r>
      <w:proofErr w:type="spellStart"/>
      <w:r>
        <w:rPr>
          <w:b/>
          <w:position w:val="1"/>
          <w:sz w:val="38"/>
        </w:rPr>
        <w:t>ivotn</w:t>
      </w:r>
      <w:r>
        <w:rPr>
          <w:b/>
          <w:position w:val="1"/>
          <w:sz w:val="39"/>
        </w:rPr>
        <w:t>ího</w:t>
      </w:r>
      <w:proofErr w:type="spellEnd"/>
    </w:p>
    <w:p w:rsidR="00CB4BE6" w:rsidRDefault="0059690F">
      <w:pPr>
        <w:spacing w:line="453" w:lineRule="exact"/>
        <w:ind w:left="819" w:right="847"/>
        <w:jc w:val="center"/>
        <w:rPr>
          <w:b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6pt;margin-top:20.05pt;width:4.3pt;height:7.1pt;z-index:-3952;mso-position-horizontal-relative:page" filled="f" stroked="f">
            <v:textbox inset="0,0,0,0">
              <w:txbxContent>
                <w:p w:rsidR="00CB4BE6" w:rsidRDefault="0059690F">
                  <w:pPr>
                    <w:spacing w:before="4"/>
                    <w:rPr>
                      <w:rFonts w:ascii="Courier New"/>
                      <w:sz w:val="12"/>
                    </w:rPr>
                  </w:pPr>
                  <w:proofErr w:type="gramStart"/>
                  <w:r>
                    <w:rPr>
                      <w:rFonts w:ascii="Courier New"/>
                      <w:w w:val="118"/>
                      <w:sz w:val="12"/>
                    </w:rPr>
                    <w:t>v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b/>
          <w:sz w:val="39"/>
        </w:rPr>
        <w:t>prost</w:t>
      </w:r>
      <w:r>
        <w:rPr>
          <w:b/>
          <w:sz w:val="38"/>
        </w:rPr>
        <w:t>ř</w:t>
      </w:r>
      <w:r>
        <w:rPr>
          <w:b/>
          <w:sz w:val="40"/>
        </w:rPr>
        <w:t>ed</w:t>
      </w:r>
      <w:r>
        <w:rPr>
          <w:b/>
          <w:sz w:val="39"/>
        </w:rPr>
        <w:t>í</w:t>
      </w:r>
      <w:proofErr w:type="spellEnd"/>
      <w:proofErr w:type="gramEnd"/>
      <w:r>
        <w:rPr>
          <w:b/>
          <w:sz w:val="39"/>
        </w:rPr>
        <w:t xml:space="preserve"> Č</w:t>
      </w:r>
      <w:r>
        <w:rPr>
          <w:b/>
          <w:sz w:val="40"/>
        </w:rPr>
        <w:t>R</w:t>
      </w:r>
    </w:p>
    <w:p w:rsidR="00CB4BE6" w:rsidRDefault="0059690F">
      <w:pPr>
        <w:spacing w:line="317" w:lineRule="exact"/>
        <w:ind w:left="2130"/>
        <w:rPr>
          <w:b/>
          <w:sz w:val="27"/>
        </w:rPr>
      </w:pPr>
      <w:proofErr w:type="gramStart"/>
      <w:r>
        <w:rPr>
          <w:b/>
          <w:position w:val="1"/>
          <w:sz w:val="26"/>
        </w:rPr>
        <w:t>v</w:t>
      </w:r>
      <w:proofErr w:type="gramEnd"/>
      <w:r>
        <w:rPr>
          <w:b/>
          <w:position w:val="1"/>
          <w:sz w:val="26"/>
        </w:rPr>
        <w:t xml:space="preserve"> </w:t>
      </w:r>
      <w:proofErr w:type="spellStart"/>
      <w:r>
        <w:rPr>
          <w:b/>
          <w:sz w:val="27"/>
        </w:rPr>
        <w:t>rámci</w:t>
      </w:r>
      <w:proofErr w:type="spellEnd"/>
      <w:r>
        <w:rPr>
          <w:b/>
          <w:sz w:val="27"/>
        </w:rPr>
        <w:t xml:space="preserve"> Opera</w:t>
      </w:r>
      <w:r>
        <w:rPr>
          <w:b/>
          <w:position w:val="1"/>
          <w:sz w:val="26"/>
        </w:rPr>
        <w:t>č</w:t>
      </w:r>
      <w:proofErr w:type="spellStart"/>
      <w:r>
        <w:rPr>
          <w:b/>
          <w:sz w:val="26"/>
        </w:rPr>
        <w:t>ní</w:t>
      </w:r>
      <w:r>
        <w:rPr>
          <w:b/>
          <w:sz w:val="27"/>
        </w:rPr>
        <w:t>ho</w:t>
      </w:r>
      <w:proofErr w:type="spellEnd"/>
      <w:r>
        <w:rPr>
          <w:b/>
          <w:sz w:val="27"/>
        </w:rPr>
        <w:t xml:space="preserve"> </w:t>
      </w:r>
      <w:proofErr w:type="spellStart"/>
      <w:r>
        <w:rPr>
          <w:b/>
          <w:position w:val="1"/>
          <w:sz w:val="27"/>
        </w:rPr>
        <w:t>programu</w:t>
      </w:r>
      <w:proofErr w:type="spellEnd"/>
      <w:r>
        <w:rPr>
          <w:b/>
          <w:position w:val="1"/>
          <w:sz w:val="27"/>
        </w:rPr>
        <w:t xml:space="preserve"> </w:t>
      </w:r>
      <w:r>
        <w:rPr>
          <w:b/>
          <w:sz w:val="20"/>
        </w:rPr>
        <w:t xml:space="preserve">Ž </w:t>
      </w:r>
      <w:proofErr w:type="spellStart"/>
      <w:r>
        <w:rPr>
          <w:b/>
          <w:position w:val="1"/>
          <w:sz w:val="26"/>
        </w:rPr>
        <w:t>ivotn</w:t>
      </w:r>
      <w:proofErr w:type="spellEnd"/>
      <w:r>
        <w:rPr>
          <w:b/>
          <w:sz w:val="27"/>
        </w:rPr>
        <w:t xml:space="preserve">í </w:t>
      </w:r>
      <w:proofErr w:type="spellStart"/>
      <w:r>
        <w:rPr>
          <w:b/>
          <w:sz w:val="27"/>
        </w:rPr>
        <w:t>prostř</w:t>
      </w:r>
      <w:r>
        <w:rPr>
          <w:b/>
          <w:position w:val="1"/>
          <w:sz w:val="27"/>
        </w:rPr>
        <w:t>ed</w:t>
      </w:r>
      <w:proofErr w:type="spellEnd"/>
      <w:r>
        <w:rPr>
          <w:b/>
          <w:sz w:val="27"/>
        </w:rPr>
        <w:t>í</w:t>
      </w:r>
    </w:p>
    <w:p w:rsidR="00CB4BE6" w:rsidRDefault="00CB4BE6">
      <w:pPr>
        <w:pStyle w:val="Zkladntext"/>
        <w:rPr>
          <w:b/>
          <w:sz w:val="30"/>
        </w:rPr>
      </w:pPr>
    </w:p>
    <w:p w:rsidR="00CB4BE6" w:rsidRDefault="0059690F">
      <w:pPr>
        <w:spacing w:before="180"/>
        <w:ind w:left="112"/>
      </w:pPr>
      <w:proofErr w:type="spellStart"/>
      <w:r>
        <w:rPr>
          <w:sz w:val="23"/>
        </w:rPr>
        <w:t>Smluvn</w:t>
      </w:r>
      <w:r>
        <w:rPr>
          <w:sz w:val="24"/>
        </w:rPr>
        <w:t>í</w:t>
      </w:r>
      <w:proofErr w:type="spellEnd"/>
      <w:r>
        <w:rPr>
          <w:sz w:val="24"/>
        </w:rPr>
        <w:t xml:space="preserve"> </w:t>
      </w:r>
      <w:proofErr w:type="spellStart"/>
      <w:r>
        <w:t>strany</w:t>
      </w:r>
      <w:proofErr w:type="spellEnd"/>
    </w:p>
    <w:p w:rsidR="00CB4BE6" w:rsidRDefault="00CB4BE6">
      <w:pPr>
        <w:pStyle w:val="Zkladntext"/>
      </w:pPr>
    </w:p>
    <w:p w:rsidR="00CB4BE6" w:rsidRDefault="0059690F">
      <w:pPr>
        <w:pStyle w:val="Nadpis2"/>
        <w:spacing w:line="267" w:lineRule="exact"/>
      </w:pPr>
      <w:proofErr w:type="spellStart"/>
      <w:r>
        <w:t>Státní</w:t>
      </w:r>
      <w:proofErr w:type="spellEnd"/>
      <w:r>
        <w:t xml:space="preserve"> fond </w:t>
      </w:r>
      <w:proofErr w:type="spellStart"/>
      <w:r>
        <w:rPr>
          <w:sz w:val="24"/>
        </w:rPr>
        <w:t>ž</w:t>
      </w:r>
      <w:r>
        <w:t>ivotního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</w:t>
      </w:r>
      <w:proofErr w:type="spellStart"/>
      <w:r>
        <w:rPr>
          <w:sz w:val="20"/>
        </w:rPr>
        <w:t>Č</w:t>
      </w:r>
      <w:r>
        <w:t>esk</w:t>
      </w:r>
      <w:r>
        <w:rPr>
          <w:sz w:val="22"/>
        </w:rPr>
        <w:t>é</w:t>
      </w:r>
      <w:proofErr w:type="spellEnd"/>
      <w:r>
        <w:rPr>
          <w:sz w:val="22"/>
        </w:rPr>
        <w:t xml:space="preserve"> </w:t>
      </w:r>
      <w:proofErr w:type="spellStart"/>
      <w:r>
        <w:t>republiky</w:t>
      </w:r>
      <w:proofErr w:type="spellEnd"/>
    </w:p>
    <w:p w:rsidR="00CB4BE6" w:rsidRDefault="0059690F">
      <w:pPr>
        <w:spacing w:line="272" w:lineRule="exact"/>
        <w:ind w:left="110"/>
        <w:rPr>
          <w:sz w:val="25"/>
        </w:rPr>
      </w:pPr>
      <w:proofErr w:type="gramStart"/>
      <w:r>
        <w:rPr>
          <w:position w:val="1"/>
          <w:sz w:val="24"/>
        </w:rPr>
        <w:t>se</w:t>
      </w:r>
      <w:proofErr w:type="gramEnd"/>
      <w:r>
        <w:rPr>
          <w:position w:val="1"/>
          <w:sz w:val="24"/>
        </w:rPr>
        <w:t xml:space="preserve"> s</w:t>
      </w:r>
      <w:r>
        <w:rPr>
          <w:sz w:val="24"/>
        </w:rPr>
        <w:t>í</w:t>
      </w:r>
      <w:proofErr w:type="spellStart"/>
      <w:r>
        <w:rPr>
          <w:position w:val="1"/>
          <w:sz w:val="23"/>
        </w:rPr>
        <w:t>dlem</w:t>
      </w:r>
      <w:proofErr w:type="spellEnd"/>
      <w:r>
        <w:rPr>
          <w:position w:val="1"/>
          <w:sz w:val="23"/>
        </w:rPr>
        <w:t xml:space="preserve"> </w:t>
      </w:r>
      <w:proofErr w:type="spellStart"/>
      <w:r>
        <w:rPr>
          <w:position w:val="1"/>
          <w:sz w:val="23"/>
        </w:rPr>
        <w:t>Kaplanova</w:t>
      </w:r>
      <w:proofErr w:type="spellEnd"/>
      <w:r>
        <w:rPr>
          <w:position w:val="1"/>
          <w:sz w:val="23"/>
        </w:rPr>
        <w:t xml:space="preserve"> 1931/</w:t>
      </w:r>
      <w:r>
        <w:rPr>
          <w:sz w:val="24"/>
        </w:rPr>
        <w:t xml:space="preserve">1 </w:t>
      </w:r>
      <w:r>
        <w:rPr>
          <w:position w:val="1"/>
          <w:sz w:val="23"/>
        </w:rPr>
        <w:t xml:space="preserve">, 148 </w:t>
      </w:r>
      <w:r>
        <w:rPr>
          <w:sz w:val="24"/>
        </w:rPr>
        <w:t xml:space="preserve">00 </w:t>
      </w:r>
      <w:r>
        <w:rPr>
          <w:position w:val="1"/>
          <w:sz w:val="23"/>
        </w:rPr>
        <w:t xml:space="preserve">Praha </w:t>
      </w:r>
      <w:r>
        <w:rPr>
          <w:sz w:val="25"/>
        </w:rPr>
        <w:t>11</w:t>
      </w:r>
    </w:p>
    <w:p w:rsidR="00CB4BE6" w:rsidRDefault="0059690F">
      <w:pPr>
        <w:spacing w:line="265" w:lineRule="exact"/>
        <w:ind w:left="119"/>
        <w:rPr>
          <w:sz w:val="23"/>
        </w:rPr>
      </w:pPr>
      <w:proofErr w:type="spellStart"/>
      <w:proofErr w:type="gramStart"/>
      <w:r>
        <w:rPr>
          <w:sz w:val="23"/>
        </w:rPr>
        <w:t>koresponden</w:t>
      </w:r>
      <w:proofErr w:type="spellEnd"/>
      <w:r>
        <w:rPr>
          <w:position w:val="1"/>
        </w:rPr>
        <w:t>č</w:t>
      </w:r>
      <w:proofErr w:type="spellStart"/>
      <w:r>
        <w:rPr>
          <w:sz w:val="24"/>
        </w:rPr>
        <w:t>ní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3"/>
        </w:rPr>
        <w:t>adresa</w:t>
      </w:r>
      <w:proofErr w:type="spellEnd"/>
      <w:r>
        <w:rPr>
          <w:sz w:val="23"/>
        </w:rPr>
        <w:t xml:space="preserve">: </w:t>
      </w:r>
      <w:proofErr w:type="spellStart"/>
      <w:r>
        <w:rPr>
          <w:sz w:val="23"/>
        </w:rPr>
        <w:t>Olbrachtova</w:t>
      </w:r>
      <w:proofErr w:type="spellEnd"/>
      <w:r>
        <w:rPr>
          <w:sz w:val="23"/>
        </w:rPr>
        <w:t xml:space="preserve"> </w:t>
      </w:r>
      <w:r>
        <w:rPr>
          <w:sz w:val="24"/>
        </w:rPr>
        <w:t>2006</w:t>
      </w:r>
      <w:r>
        <w:rPr>
          <w:sz w:val="23"/>
        </w:rPr>
        <w:t>/</w:t>
      </w:r>
      <w:r>
        <w:rPr>
          <w:sz w:val="24"/>
        </w:rPr>
        <w:t>9</w:t>
      </w:r>
      <w:r>
        <w:rPr>
          <w:position w:val="1"/>
          <w:sz w:val="21"/>
        </w:rPr>
        <w:t xml:space="preserve">, </w:t>
      </w:r>
      <w:r>
        <w:rPr>
          <w:sz w:val="23"/>
        </w:rPr>
        <w:t xml:space="preserve">140 00 </w:t>
      </w:r>
      <w:r>
        <w:rPr>
          <w:sz w:val="24"/>
        </w:rPr>
        <w:t xml:space="preserve">Praha </w:t>
      </w:r>
      <w:r>
        <w:rPr>
          <w:sz w:val="23"/>
        </w:rPr>
        <w:t>4</w:t>
      </w:r>
    </w:p>
    <w:p w:rsidR="00CB4BE6" w:rsidRDefault="0059690F">
      <w:pPr>
        <w:pStyle w:val="Zkladntext"/>
        <w:spacing w:line="255" w:lineRule="exact"/>
        <w:ind w:left="122"/>
      </w:pPr>
      <w:r>
        <w:rPr>
          <w:sz w:val="24"/>
        </w:rPr>
        <w:t>I</w:t>
      </w:r>
      <w:r>
        <w:t>Č: 00020729</w:t>
      </w:r>
    </w:p>
    <w:p w:rsidR="00CB4BE6" w:rsidRDefault="0059690F">
      <w:pPr>
        <w:spacing w:line="285" w:lineRule="exact"/>
        <w:ind w:left="112"/>
        <w:rPr>
          <w:sz w:val="24"/>
        </w:rPr>
      </w:pPr>
      <w:proofErr w:type="spellStart"/>
      <w:proofErr w:type="gramStart"/>
      <w:r>
        <w:rPr>
          <w:w w:val="99"/>
          <w:sz w:val="23"/>
        </w:rPr>
        <w:t>zastoupe</w:t>
      </w:r>
      <w:r>
        <w:rPr>
          <w:spacing w:val="17"/>
          <w:w w:val="99"/>
          <w:sz w:val="23"/>
        </w:rPr>
        <w:t>n</w:t>
      </w:r>
      <w:r>
        <w:rPr>
          <w:w w:val="81"/>
          <w:sz w:val="24"/>
        </w:rPr>
        <w:t>ý</w:t>
      </w:r>
      <w:proofErr w:type="spellEnd"/>
      <w:proofErr w:type="gramEnd"/>
      <w:r>
        <w:rPr>
          <w:spacing w:val="8"/>
          <w:sz w:val="24"/>
        </w:rPr>
        <w:t xml:space="preserve"> </w:t>
      </w:r>
      <w:r>
        <w:rPr>
          <w:w w:val="94"/>
          <w:sz w:val="24"/>
        </w:rPr>
        <w:t>In</w:t>
      </w:r>
      <w:r>
        <w:rPr>
          <w:spacing w:val="-4"/>
          <w:w w:val="94"/>
          <w:sz w:val="24"/>
        </w:rPr>
        <w:t>g</w:t>
      </w:r>
      <w:r>
        <w:rPr>
          <w:w w:val="102"/>
          <w:position w:val="1"/>
          <w:sz w:val="26"/>
        </w:rPr>
        <w:t>.</w:t>
      </w:r>
      <w:r>
        <w:rPr>
          <w:spacing w:val="-13"/>
          <w:position w:val="1"/>
          <w:sz w:val="26"/>
        </w:rPr>
        <w:t xml:space="preserve"> </w:t>
      </w:r>
      <w:proofErr w:type="spellStart"/>
      <w:proofErr w:type="gramStart"/>
      <w:r>
        <w:rPr>
          <w:w w:val="101"/>
          <w:sz w:val="23"/>
        </w:rPr>
        <w:t>Jaroslavem</w:t>
      </w:r>
      <w:proofErr w:type="spellEnd"/>
      <w:r>
        <w:rPr>
          <w:sz w:val="23"/>
        </w:rPr>
        <w:t xml:space="preserve"> </w:t>
      </w:r>
      <w:r>
        <w:rPr>
          <w:spacing w:val="19"/>
          <w:sz w:val="23"/>
        </w:rPr>
        <w:t xml:space="preserve"> </w:t>
      </w:r>
      <w:r>
        <w:rPr>
          <w:w w:val="96"/>
          <w:sz w:val="23"/>
        </w:rPr>
        <w:t>H</w:t>
      </w:r>
      <w:proofErr w:type="gramEnd"/>
      <w:r>
        <w:rPr>
          <w:spacing w:val="7"/>
          <w:sz w:val="23"/>
        </w:rPr>
        <w:t xml:space="preserve"> </w:t>
      </w:r>
      <w:r>
        <w:rPr>
          <w:w w:val="96"/>
          <w:sz w:val="23"/>
        </w:rPr>
        <w:t>r</w:t>
      </w:r>
      <w:r>
        <w:rPr>
          <w:spacing w:val="7"/>
          <w:sz w:val="23"/>
        </w:rPr>
        <w:t xml:space="preserve"> </w:t>
      </w:r>
      <w:r>
        <w:rPr>
          <w:w w:val="96"/>
          <w:sz w:val="23"/>
        </w:rPr>
        <w:t>u</w:t>
      </w:r>
      <w:r>
        <w:rPr>
          <w:spacing w:val="7"/>
          <w:sz w:val="23"/>
        </w:rPr>
        <w:t xml:space="preserve"> </w:t>
      </w:r>
      <w:r>
        <w:rPr>
          <w:w w:val="96"/>
          <w:sz w:val="23"/>
        </w:rPr>
        <w:t>b</w:t>
      </w:r>
      <w:r>
        <w:rPr>
          <w:spacing w:val="7"/>
          <w:sz w:val="23"/>
        </w:rPr>
        <w:t xml:space="preserve"> </w:t>
      </w:r>
      <w:r>
        <w:rPr>
          <w:w w:val="96"/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w w:val="102"/>
          <w:sz w:val="23"/>
        </w:rPr>
        <w:t>š</w:t>
      </w:r>
      <w:r>
        <w:rPr>
          <w:spacing w:val="-3"/>
          <w:sz w:val="23"/>
        </w:rPr>
        <w:t xml:space="preserve"> </w:t>
      </w:r>
      <w:r>
        <w:rPr>
          <w:w w:val="96"/>
          <w:sz w:val="23"/>
        </w:rPr>
        <w:t>e</w:t>
      </w:r>
      <w:r>
        <w:rPr>
          <w:spacing w:val="7"/>
          <w:sz w:val="23"/>
        </w:rPr>
        <w:t xml:space="preserve"> </w:t>
      </w:r>
      <w:r>
        <w:rPr>
          <w:spacing w:val="10"/>
          <w:w w:val="96"/>
          <w:sz w:val="23"/>
        </w:rPr>
        <w:t>m</w:t>
      </w:r>
      <w:r>
        <w:rPr>
          <w:sz w:val="23"/>
        </w:rPr>
        <w:t>,</w:t>
      </w:r>
      <w:r>
        <w:rPr>
          <w:sz w:val="23"/>
        </w:rPr>
        <w:t xml:space="preserve"> </w:t>
      </w:r>
      <w:r>
        <w:rPr>
          <w:spacing w:val="6"/>
          <w:sz w:val="23"/>
        </w:rPr>
        <w:t xml:space="preserve"> </w:t>
      </w:r>
      <w:proofErr w:type="spellStart"/>
      <w:r>
        <w:rPr>
          <w:spacing w:val="15"/>
          <w:w w:val="85"/>
          <w:sz w:val="24"/>
        </w:rPr>
        <w:t>n</w:t>
      </w:r>
      <w:r>
        <w:rPr>
          <w:spacing w:val="12"/>
          <w:w w:val="92"/>
          <w:sz w:val="23"/>
        </w:rPr>
        <w:t>á</w:t>
      </w:r>
      <w:r>
        <w:rPr>
          <w:spacing w:val="13"/>
          <w:w w:val="86"/>
          <w:sz w:val="24"/>
        </w:rPr>
        <w:t>m</w:t>
      </w:r>
      <w:r>
        <w:rPr>
          <w:spacing w:val="1"/>
          <w:w w:val="103"/>
        </w:rPr>
        <w:t>ě</w:t>
      </w:r>
      <w:r>
        <w:rPr>
          <w:sz w:val="23"/>
        </w:rPr>
        <w:t>stkem</w:t>
      </w:r>
      <w:proofErr w:type="spellEnd"/>
      <w:r>
        <w:rPr>
          <w:spacing w:val="17"/>
          <w:sz w:val="23"/>
        </w:rPr>
        <w:t xml:space="preserve"> </w:t>
      </w:r>
      <w:r>
        <w:rPr>
          <w:spacing w:val="-103"/>
          <w:w w:val="99"/>
          <w:sz w:val="23"/>
        </w:rPr>
        <w:t>U</w:t>
      </w:r>
      <w:r>
        <w:rPr>
          <w:rFonts w:ascii="Courier New" w:hAnsi="Courier New"/>
          <w:i/>
          <w:w w:val="86"/>
          <w:position w:val="17"/>
          <w:sz w:val="7"/>
        </w:rPr>
        <w:t>f</w:t>
      </w:r>
      <w:r>
        <w:rPr>
          <w:rFonts w:ascii="Courier New" w:hAnsi="Courier New"/>
          <w:i/>
          <w:position w:val="17"/>
          <w:sz w:val="7"/>
        </w:rPr>
        <w:t xml:space="preserve"> </w:t>
      </w:r>
      <w:r>
        <w:rPr>
          <w:rFonts w:ascii="Courier New" w:hAnsi="Courier New"/>
          <w:i/>
          <w:spacing w:val="-18"/>
          <w:position w:val="17"/>
          <w:sz w:val="7"/>
        </w:rPr>
        <w:t xml:space="preserve"> </w:t>
      </w:r>
      <w:proofErr w:type="spellStart"/>
      <w:r>
        <w:rPr>
          <w:w w:val="99"/>
          <w:sz w:val="23"/>
        </w:rPr>
        <w:t>seku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w w:val="97"/>
          <w:sz w:val="23"/>
        </w:rPr>
        <w:t>ř</w:t>
      </w:r>
      <w:r>
        <w:rPr>
          <w:spacing w:val="4"/>
          <w:w w:val="97"/>
          <w:sz w:val="23"/>
        </w:rPr>
        <w:t>í</w:t>
      </w:r>
      <w:r>
        <w:rPr>
          <w:w w:val="99"/>
          <w:sz w:val="23"/>
        </w:rPr>
        <w:t>ze</w:t>
      </w:r>
      <w:r>
        <w:rPr>
          <w:spacing w:val="22"/>
          <w:w w:val="99"/>
          <w:sz w:val="23"/>
        </w:rPr>
        <w:t>n</w:t>
      </w:r>
      <w:r>
        <w:rPr>
          <w:w w:val="71"/>
          <w:sz w:val="24"/>
        </w:rPr>
        <w:t>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w w:val="105"/>
        </w:rPr>
        <w:t>ostat</w:t>
      </w:r>
      <w:r>
        <w:rPr>
          <w:spacing w:val="22"/>
          <w:w w:val="105"/>
        </w:rPr>
        <w:t>n</w:t>
      </w:r>
      <w:r>
        <w:rPr>
          <w:spacing w:val="1"/>
          <w:w w:val="71"/>
          <w:sz w:val="24"/>
        </w:rPr>
        <w:t>í</w:t>
      </w:r>
      <w:r>
        <w:rPr>
          <w:w w:val="101"/>
          <w:sz w:val="23"/>
        </w:rPr>
        <w:t>ch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w w:val="95"/>
          <w:sz w:val="24"/>
        </w:rPr>
        <w:t>progra</w:t>
      </w:r>
      <w:r>
        <w:rPr>
          <w:spacing w:val="18"/>
          <w:w w:val="95"/>
          <w:sz w:val="24"/>
        </w:rPr>
        <w:t>m</w:t>
      </w:r>
      <w:r>
        <w:rPr>
          <w:spacing w:val="-1"/>
          <w:w w:val="88"/>
          <w:sz w:val="23"/>
        </w:rPr>
        <w:t>ů</w:t>
      </w:r>
      <w:proofErr w:type="spellEnd"/>
      <w:r>
        <w:rPr>
          <w:w w:val="105"/>
          <w:position w:val="1"/>
          <w:sz w:val="25"/>
        </w:rPr>
        <w:t>,</w:t>
      </w:r>
      <w:r>
        <w:rPr>
          <w:spacing w:val="1"/>
          <w:position w:val="1"/>
          <w:sz w:val="25"/>
        </w:rPr>
        <w:t xml:space="preserve"> </w:t>
      </w:r>
      <w:proofErr w:type="spellStart"/>
      <w:r>
        <w:rPr>
          <w:w w:val="90"/>
          <w:sz w:val="25"/>
        </w:rPr>
        <w:t>po</w:t>
      </w:r>
      <w:r>
        <w:rPr>
          <w:spacing w:val="3"/>
          <w:w w:val="90"/>
          <w:sz w:val="25"/>
        </w:rPr>
        <w:t>v</w:t>
      </w:r>
      <w:r>
        <w:rPr>
          <w:w w:val="103"/>
          <w:sz w:val="23"/>
        </w:rPr>
        <w:t>ě</w:t>
      </w:r>
      <w:r>
        <w:rPr>
          <w:spacing w:val="-3"/>
          <w:w w:val="103"/>
          <w:sz w:val="23"/>
        </w:rPr>
        <w:t>ř</w:t>
      </w:r>
      <w:r>
        <w:rPr>
          <w:w w:val="95"/>
          <w:sz w:val="24"/>
        </w:rPr>
        <w:t>e</w:t>
      </w:r>
      <w:r>
        <w:rPr>
          <w:spacing w:val="17"/>
          <w:w w:val="95"/>
          <w:sz w:val="24"/>
        </w:rPr>
        <w:t>n</w:t>
      </w:r>
      <w:r>
        <w:rPr>
          <w:spacing w:val="16"/>
          <w:w w:val="86"/>
          <w:sz w:val="24"/>
        </w:rPr>
        <w:t>ý</w:t>
      </w:r>
      <w:r>
        <w:rPr>
          <w:w w:val="86"/>
          <w:sz w:val="24"/>
        </w:rPr>
        <w:t>m</w:t>
      </w:r>
      <w:proofErr w:type="spellEnd"/>
    </w:p>
    <w:p w:rsidR="00CB4BE6" w:rsidRDefault="0059690F">
      <w:pPr>
        <w:pStyle w:val="Nadpis1"/>
        <w:spacing w:line="264" w:lineRule="exact"/>
        <w:ind w:left="115"/>
      </w:pPr>
      <w:proofErr w:type="spellStart"/>
      <w:proofErr w:type="gramStart"/>
      <w:r>
        <w:rPr>
          <w:w w:val="95"/>
          <w:sz w:val="23"/>
        </w:rPr>
        <w:t>ří</w:t>
      </w:r>
      <w:r>
        <w:rPr>
          <w:w w:val="95"/>
        </w:rPr>
        <w:t>zením</w:t>
      </w:r>
      <w:proofErr w:type="spellEnd"/>
      <w:proofErr w:type="gramEnd"/>
      <w:r>
        <w:rPr>
          <w:w w:val="95"/>
        </w:rPr>
        <w:t xml:space="preserve"> SFŽ P </w:t>
      </w:r>
      <w:r>
        <w:rPr>
          <w:w w:val="95"/>
          <w:sz w:val="23"/>
        </w:rPr>
        <w:t>Č</w:t>
      </w:r>
      <w:r>
        <w:rPr>
          <w:w w:val="95"/>
        </w:rPr>
        <w:t>R</w:t>
      </w:r>
    </w:p>
    <w:p w:rsidR="00CB4BE6" w:rsidRDefault="0059690F">
      <w:pPr>
        <w:spacing w:line="280" w:lineRule="exact"/>
        <w:ind w:left="113"/>
      </w:pPr>
      <w:r>
        <w:rPr>
          <w:position w:val="1"/>
          <w:sz w:val="21"/>
        </w:rPr>
        <w:t>(</w:t>
      </w:r>
      <w:proofErr w:type="spellStart"/>
      <w:proofErr w:type="gramStart"/>
      <w:r>
        <w:rPr>
          <w:sz w:val="23"/>
        </w:rPr>
        <w:t>dále</w:t>
      </w:r>
      <w:proofErr w:type="spellEnd"/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jen</w:t>
      </w:r>
      <w:proofErr w:type="spellEnd"/>
      <w:r>
        <w:rPr>
          <w:sz w:val="23"/>
        </w:rPr>
        <w:t xml:space="preserve"> </w:t>
      </w:r>
      <w:r>
        <w:rPr>
          <w:sz w:val="25"/>
        </w:rPr>
        <w:t xml:space="preserve">„ </w:t>
      </w:r>
      <w:r>
        <w:rPr>
          <w:sz w:val="23"/>
        </w:rPr>
        <w:t xml:space="preserve">Fond </w:t>
      </w:r>
      <w:r>
        <w:rPr>
          <w:sz w:val="25"/>
        </w:rPr>
        <w:t>„</w:t>
      </w:r>
      <w:r>
        <w:t>)</w:t>
      </w:r>
    </w:p>
    <w:p w:rsidR="00CB4BE6" w:rsidRDefault="00CB4BE6">
      <w:pPr>
        <w:pStyle w:val="Zkladntext"/>
        <w:spacing w:before="6"/>
        <w:rPr>
          <w:sz w:val="22"/>
        </w:rPr>
      </w:pPr>
    </w:p>
    <w:p w:rsidR="00CB4BE6" w:rsidRDefault="0059690F">
      <w:pPr>
        <w:pStyle w:val="Nadpis1"/>
      </w:pPr>
      <w:proofErr w:type="gramStart"/>
      <w:r>
        <w:rPr>
          <w:w w:val="93"/>
        </w:rPr>
        <w:t>a</w:t>
      </w:r>
      <w:proofErr w:type="gramEnd"/>
    </w:p>
    <w:p w:rsidR="00CB4BE6" w:rsidRDefault="00CB4BE6">
      <w:pPr>
        <w:pStyle w:val="Zkladntext"/>
        <w:rPr>
          <w:sz w:val="24"/>
        </w:rPr>
      </w:pPr>
    </w:p>
    <w:p w:rsidR="00CB4BE6" w:rsidRDefault="0059690F">
      <w:pPr>
        <w:pStyle w:val="Nadpis2"/>
      </w:pPr>
      <w:proofErr w:type="spellStart"/>
      <w:r>
        <w:t>Svazek</w:t>
      </w:r>
      <w:proofErr w:type="spellEnd"/>
      <w:r>
        <w:t xml:space="preserve"> </w:t>
      </w:r>
      <w:proofErr w:type="spellStart"/>
      <w:r>
        <w:t>obc</w:t>
      </w:r>
      <w:r>
        <w:rPr>
          <w:sz w:val="22"/>
        </w:rPr>
        <w:t>í</w:t>
      </w:r>
      <w:proofErr w:type="spellEnd"/>
      <w:r>
        <w:rPr>
          <w:sz w:val="22"/>
        </w:rPr>
        <w:t xml:space="preserve"> </w:t>
      </w:r>
      <w:proofErr w:type="spellStart"/>
      <w:r>
        <w:t>regionu</w:t>
      </w:r>
      <w:proofErr w:type="spellEnd"/>
      <w:r>
        <w:t xml:space="preserve"> </w:t>
      </w:r>
      <w:proofErr w:type="spellStart"/>
      <w:r>
        <w:t>Novojičínska</w:t>
      </w:r>
      <w:proofErr w:type="spellEnd"/>
    </w:p>
    <w:p w:rsidR="00CB4BE6" w:rsidRDefault="0059690F">
      <w:pPr>
        <w:pStyle w:val="Zkladntext"/>
        <w:spacing w:before="1" w:line="259" w:lineRule="exact"/>
        <w:ind w:left="109"/>
      </w:pPr>
      <w:proofErr w:type="spellStart"/>
      <w:proofErr w:type="gramStart"/>
      <w:r>
        <w:t>dobrovolný</w:t>
      </w:r>
      <w:proofErr w:type="spellEnd"/>
      <w:proofErr w:type="gramEnd"/>
      <w:r>
        <w:t xml:space="preserve"> </w:t>
      </w:r>
      <w:proofErr w:type="spellStart"/>
      <w:r>
        <w:t>svazek</w:t>
      </w:r>
      <w:proofErr w:type="spellEnd"/>
      <w:r>
        <w:t xml:space="preserve"> </w:t>
      </w:r>
      <w:proofErr w:type="spellStart"/>
      <w:r>
        <w:t>obcí</w:t>
      </w:r>
      <w:proofErr w:type="spellEnd"/>
    </w:p>
    <w:p w:rsidR="00CB4BE6" w:rsidRDefault="0059690F">
      <w:pPr>
        <w:spacing w:line="277" w:lineRule="exact"/>
        <w:ind w:left="110"/>
        <w:rPr>
          <w:sz w:val="25"/>
        </w:rPr>
      </w:pPr>
      <w:proofErr w:type="gramStart"/>
      <w:r>
        <w:rPr>
          <w:w w:val="102"/>
          <w:position w:val="1"/>
          <w:sz w:val="23"/>
        </w:rPr>
        <w:t>se</w:t>
      </w:r>
      <w:proofErr w:type="gramEnd"/>
      <w:r>
        <w:rPr>
          <w:spacing w:val="2"/>
          <w:position w:val="1"/>
          <w:sz w:val="23"/>
        </w:rPr>
        <w:t xml:space="preserve"> </w:t>
      </w:r>
      <w:proofErr w:type="spellStart"/>
      <w:r>
        <w:rPr>
          <w:spacing w:val="10"/>
          <w:w w:val="91"/>
          <w:sz w:val="24"/>
        </w:rPr>
        <w:t>s</w:t>
      </w:r>
      <w:r>
        <w:rPr>
          <w:spacing w:val="2"/>
          <w:w w:val="80"/>
          <w:sz w:val="24"/>
        </w:rPr>
        <w:t>í</w:t>
      </w:r>
      <w:r>
        <w:rPr>
          <w:w w:val="97"/>
          <w:sz w:val="23"/>
        </w:rPr>
        <w:t>dlem</w:t>
      </w:r>
      <w:proofErr w:type="spellEnd"/>
      <w:r>
        <w:rPr>
          <w:spacing w:val="15"/>
          <w:sz w:val="23"/>
        </w:rPr>
        <w:t xml:space="preserve"> </w:t>
      </w:r>
      <w:proofErr w:type="spellStart"/>
      <w:r>
        <w:rPr>
          <w:w w:val="95"/>
          <w:position w:val="1"/>
          <w:sz w:val="24"/>
        </w:rPr>
        <w:t>No</w:t>
      </w:r>
      <w:r>
        <w:rPr>
          <w:spacing w:val="6"/>
          <w:w w:val="95"/>
          <w:position w:val="1"/>
          <w:sz w:val="24"/>
        </w:rPr>
        <w:t>v</w:t>
      </w:r>
      <w:r>
        <w:rPr>
          <w:w w:val="89"/>
          <w:position w:val="1"/>
          <w:sz w:val="23"/>
        </w:rPr>
        <w:t>ý</w:t>
      </w:r>
      <w:proofErr w:type="spellEnd"/>
      <w:r>
        <w:rPr>
          <w:spacing w:val="10"/>
          <w:position w:val="1"/>
          <w:sz w:val="23"/>
        </w:rPr>
        <w:t xml:space="preserve"> </w:t>
      </w:r>
      <w:r>
        <w:rPr>
          <w:w w:val="93"/>
          <w:position w:val="1"/>
          <w:sz w:val="23"/>
        </w:rPr>
        <w:t>J</w:t>
      </w:r>
      <w:r>
        <w:rPr>
          <w:spacing w:val="10"/>
          <w:w w:val="93"/>
          <w:position w:val="1"/>
          <w:sz w:val="23"/>
        </w:rPr>
        <w:t>i</w:t>
      </w:r>
      <w:proofErr w:type="spellStart"/>
      <w:r>
        <w:rPr>
          <w:w w:val="96"/>
          <w:sz w:val="24"/>
        </w:rPr>
        <w:t>č</w:t>
      </w:r>
      <w:r>
        <w:rPr>
          <w:spacing w:val="17"/>
          <w:w w:val="96"/>
          <w:sz w:val="24"/>
        </w:rPr>
        <w:t>í</w:t>
      </w:r>
      <w:r>
        <w:rPr>
          <w:spacing w:val="16"/>
          <w:w w:val="74"/>
          <w:sz w:val="25"/>
        </w:rPr>
        <w:t>n</w:t>
      </w:r>
      <w:proofErr w:type="spellEnd"/>
      <w:r>
        <w:rPr>
          <w:w w:val="86"/>
          <w:position w:val="1"/>
          <w:sz w:val="23"/>
        </w:rPr>
        <w:t>,</w:t>
      </w:r>
      <w:r>
        <w:rPr>
          <w:spacing w:val="8"/>
          <w:position w:val="1"/>
          <w:sz w:val="23"/>
        </w:rPr>
        <w:t xml:space="preserve"> </w:t>
      </w:r>
      <w:proofErr w:type="spellStart"/>
      <w:r>
        <w:rPr>
          <w:w w:val="101"/>
          <w:sz w:val="23"/>
        </w:rPr>
        <w:t>Masarykovo</w:t>
      </w:r>
      <w:proofErr w:type="spellEnd"/>
      <w:r>
        <w:rPr>
          <w:spacing w:val="14"/>
          <w:sz w:val="23"/>
        </w:rPr>
        <w:t xml:space="preserve"> </w:t>
      </w:r>
      <w:proofErr w:type="spellStart"/>
      <w:r>
        <w:rPr>
          <w:spacing w:val="12"/>
          <w:w w:val="77"/>
          <w:sz w:val="24"/>
        </w:rPr>
        <w:t>n</w:t>
      </w:r>
      <w:r>
        <w:rPr>
          <w:spacing w:val="17"/>
          <w:w w:val="97"/>
          <w:sz w:val="23"/>
        </w:rPr>
        <w:t>á</w:t>
      </w:r>
      <w:r>
        <w:rPr>
          <w:spacing w:val="7"/>
          <w:w w:val="77"/>
          <w:sz w:val="25"/>
        </w:rPr>
        <w:t>m</w:t>
      </w:r>
      <w:r>
        <w:rPr>
          <w:spacing w:val="2"/>
          <w:w w:val="109"/>
        </w:rPr>
        <w:t>ě</w:t>
      </w:r>
      <w:r>
        <w:rPr>
          <w:w w:val="94"/>
          <w:sz w:val="23"/>
        </w:rPr>
        <w:t>s</w:t>
      </w:r>
      <w:r>
        <w:rPr>
          <w:spacing w:val="24"/>
          <w:w w:val="94"/>
          <w:sz w:val="23"/>
        </w:rPr>
        <w:t>t</w:t>
      </w:r>
      <w:r>
        <w:rPr>
          <w:w w:val="71"/>
          <w:sz w:val="24"/>
        </w:rPr>
        <w:t>í</w:t>
      </w:r>
      <w:proofErr w:type="spellEnd"/>
      <w:r>
        <w:rPr>
          <w:spacing w:val="24"/>
          <w:sz w:val="24"/>
        </w:rPr>
        <w:t xml:space="preserve"> </w:t>
      </w:r>
      <w:r>
        <w:rPr>
          <w:spacing w:val="14"/>
          <w:w w:val="61"/>
          <w:sz w:val="24"/>
        </w:rPr>
        <w:t>1</w:t>
      </w:r>
      <w:r>
        <w:rPr>
          <w:w w:val="144"/>
          <w:position w:val="1"/>
          <w:sz w:val="16"/>
        </w:rPr>
        <w:t>,</w:t>
      </w:r>
      <w:r>
        <w:rPr>
          <w:spacing w:val="16"/>
          <w:position w:val="1"/>
          <w:sz w:val="16"/>
        </w:rPr>
        <w:t xml:space="preserve"> </w:t>
      </w:r>
      <w:r>
        <w:rPr>
          <w:w w:val="98"/>
          <w:sz w:val="23"/>
        </w:rPr>
        <w:t>741</w:t>
      </w:r>
      <w:r>
        <w:rPr>
          <w:spacing w:val="22"/>
          <w:sz w:val="23"/>
        </w:rPr>
        <w:t xml:space="preserve"> </w:t>
      </w:r>
      <w:r>
        <w:rPr>
          <w:w w:val="90"/>
          <w:sz w:val="24"/>
        </w:rPr>
        <w:t>01</w:t>
      </w:r>
      <w:r>
        <w:rPr>
          <w:spacing w:val="14"/>
          <w:sz w:val="24"/>
        </w:rPr>
        <w:t xml:space="preserve"> </w:t>
      </w:r>
      <w:proofErr w:type="spellStart"/>
      <w:r>
        <w:rPr>
          <w:w w:val="90"/>
          <w:sz w:val="25"/>
        </w:rPr>
        <w:t>No</w:t>
      </w:r>
      <w:r>
        <w:rPr>
          <w:spacing w:val="16"/>
          <w:w w:val="90"/>
          <w:sz w:val="25"/>
        </w:rPr>
        <w:t>v</w:t>
      </w:r>
      <w:r>
        <w:rPr>
          <w:w w:val="81"/>
          <w:sz w:val="24"/>
        </w:rPr>
        <w:t>ý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w w:val="97"/>
          <w:sz w:val="23"/>
        </w:rPr>
        <w:t>J</w:t>
      </w:r>
      <w:r>
        <w:rPr>
          <w:spacing w:val="5"/>
          <w:w w:val="97"/>
          <w:sz w:val="23"/>
        </w:rPr>
        <w:t>i</w:t>
      </w:r>
      <w:r>
        <w:rPr>
          <w:w w:val="99"/>
          <w:sz w:val="24"/>
        </w:rPr>
        <w:t>č</w:t>
      </w:r>
      <w:r>
        <w:rPr>
          <w:spacing w:val="7"/>
          <w:w w:val="99"/>
          <w:sz w:val="24"/>
        </w:rPr>
        <w:t>í</w:t>
      </w:r>
      <w:r>
        <w:rPr>
          <w:w w:val="78"/>
          <w:sz w:val="25"/>
        </w:rPr>
        <w:t>n</w:t>
      </w:r>
      <w:proofErr w:type="spellEnd"/>
    </w:p>
    <w:p w:rsidR="00CB4BE6" w:rsidRDefault="0059690F">
      <w:pPr>
        <w:pStyle w:val="Zkladntext"/>
        <w:spacing w:line="270" w:lineRule="exact"/>
        <w:ind w:left="122"/>
      </w:pPr>
      <w:r>
        <w:rPr>
          <w:sz w:val="24"/>
        </w:rPr>
        <w:t>I</w:t>
      </w:r>
      <w:r>
        <w:t>Č: 71240357</w:t>
      </w:r>
    </w:p>
    <w:p w:rsidR="00CB4BE6" w:rsidRDefault="0059690F">
      <w:pPr>
        <w:pStyle w:val="Zkladntext"/>
        <w:spacing w:before="3" w:line="248" w:lineRule="exact"/>
        <w:ind w:left="112"/>
      </w:pPr>
      <w:proofErr w:type="spellStart"/>
      <w:proofErr w:type="gramStart"/>
      <w:r>
        <w:t>zastoupený</w:t>
      </w:r>
      <w:proofErr w:type="spellEnd"/>
      <w:proofErr w:type="gramEnd"/>
      <w:r>
        <w:t xml:space="preserve"> </w:t>
      </w:r>
      <w:proofErr w:type="spellStart"/>
      <w:r>
        <w:t>p</w:t>
      </w:r>
      <w:r>
        <w:rPr>
          <w:sz w:val="21"/>
        </w:rPr>
        <w:t>ř</w:t>
      </w:r>
      <w:r>
        <w:t>edsedou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svazku</w:t>
      </w:r>
      <w:proofErr w:type="spellEnd"/>
      <w:r>
        <w:t xml:space="preserve"> Ing</w:t>
      </w:r>
      <w:r>
        <w:rPr>
          <w:sz w:val="22"/>
        </w:rPr>
        <w:t xml:space="preserve">. </w:t>
      </w:r>
      <w:proofErr w:type="spellStart"/>
      <w:r>
        <w:t>Josefem</w:t>
      </w:r>
      <w:proofErr w:type="spellEnd"/>
      <w:r>
        <w:t xml:space="preserve"> J a l </w:t>
      </w:r>
      <w:r>
        <w:rPr>
          <w:sz w:val="22"/>
        </w:rPr>
        <w:t xml:space="preserve">ů </w:t>
      </w:r>
      <w:r>
        <w:t xml:space="preserve">v k </w:t>
      </w:r>
      <w:proofErr w:type="gramStart"/>
      <w:r>
        <w:t>o  u</w:t>
      </w:r>
      <w:proofErr w:type="gramEnd"/>
    </w:p>
    <w:p w:rsidR="00CB4BE6" w:rsidRDefault="0059690F">
      <w:pPr>
        <w:pStyle w:val="Zkladntext"/>
        <w:spacing w:line="291" w:lineRule="exact"/>
        <w:ind w:left="112"/>
        <w:rPr>
          <w:sz w:val="22"/>
        </w:rPr>
      </w:pPr>
      <w:r>
        <w:rPr>
          <w:position w:val="1"/>
          <w:sz w:val="22"/>
        </w:rP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position w:val="1"/>
          <w:sz w:val="26"/>
        </w:rPr>
        <w:t xml:space="preserve">„ </w:t>
      </w:r>
      <w:proofErr w:type="spellStart"/>
      <w:r>
        <w:rPr>
          <w:sz w:val="24"/>
        </w:rPr>
        <w:t>p</w:t>
      </w:r>
      <w:r>
        <w:t>říjemce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r>
        <w:rPr>
          <w:sz w:val="25"/>
        </w:rPr>
        <w:t>„</w:t>
      </w:r>
      <w:r>
        <w:rPr>
          <w:sz w:val="22"/>
        </w:rPr>
        <w:t>)</w:t>
      </w:r>
    </w:p>
    <w:p w:rsidR="00CB4BE6" w:rsidRDefault="0059690F">
      <w:pPr>
        <w:pStyle w:val="Zkladntext"/>
        <w:spacing w:before="236" w:line="294" w:lineRule="exact"/>
        <w:ind w:left="110"/>
      </w:pPr>
      <w:proofErr w:type="gramStart"/>
      <w:r>
        <w:t>se</w:t>
      </w:r>
      <w:proofErr w:type="gramEnd"/>
      <w:r>
        <w:t xml:space="preserve"> </w:t>
      </w:r>
      <w:proofErr w:type="spellStart"/>
      <w:r>
        <w:t>dohodly</w:t>
      </w:r>
      <w:proofErr w:type="spellEnd"/>
      <w:r>
        <w:t xml:space="preserve"> na </w:t>
      </w:r>
      <w:proofErr w:type="spellStart"/>
      <w:r>
        <w:rPr>
          <w:sz w:val="24"/>
        </w:rPr>
        <w:t>z</w:t>
      </w:r>
      <w:r>
        <w:t>áklad</w:t>
      </w:r>
      <w:r>
        <w:rPr>
          <w:sz w:val="22"/>
        </w:rPr>
        <w:t>ě</w:t>
      </w:r>
      <w:proofErr w:type="spellEnd"/>
      <w:r>
        <w:rPr>
          <w:sz w:val="22"/>
        </w:rPr>
        <w:t xml:space="preserve"> </w:t>
      </w:r>
      <w:proofErr w:type="spellStart"/>
      <w:r>
        <w:rPr>
          <w:sz w:val="24"/>
        </w:rPr>
        <w:t>zm</w:t>
      </w:r>
      <w:r>
        <w:rPr>
          <w:sz w:val="22"/>
        </w:rPr>
        <w:t>ě</w:t>
      </w:r>
      <w:r>
        <w:t>ny</w:t>
      </w:r>
      <w:proofErr w:type="spellEnd"/>
      <w:r>
        <w:t xml:space="preserve"> </w:t>
      </w:r>
      <w:r>
        <w:rPr>
          <w:sz w:val="22"/>
        </w:rPr>
        <w:t>č</w:t>
      </w:r>
      <w:r>
        <w:rPr>
          <w:sz w:val="26"/>
        </w:rPr>
        <w:t xml:space="preserve">. </w:t>
      </w:r>
      <w:r>
        <w:t xml:space="preserve">1 </w:t>
      </w:r>
      <w:proofErr w:type="spellStart"/>
      <w:r>
        <w:t>Rozhodnutí</w:t>
      </w:r>
      <w:proofErr w:type="spellEnd"/>
      <w:r>
        <w:t xml:space="preserve"> </w:t>
      </w:r>
      <w:r>
        <w:rPr>
          <w:sz w:val="24"/>
        </w:rPr>
        <w:t>M</w:t>
      </w:r>
      <w:r>
        <w:t xml:space="preserve">Ž </w:t>
      </w:r>
      <w:r>
        <w:rPr>
          <w:sz w:val="24"/>
        </w:rPr>
        <w:t xml:space="preserve">P </w:t>
      </w:r>
      <w:r>
        <w:t xml:space="preserve">o </w:t>
      </w:r>
      <w:proofErr w:type="spellStart"/>
      <w:r>
        <w:t>poskytnut</w:t>
      </w:r>
      <w:r>
        <w:rPr>
          <w:sz w:val="24"/>
        </w:rPr>
        <w:t>í</w:t>
      </w:r>
      <w:proofErr w:type="spellEnd"/>
      <w:r>
        <w:rPr>
          <w:sz w:val="24"/>
        </w:rPr>
        <w:t xml:space="preserve"> 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15</w:t>
      </w:r>
      <w:r>
        <w:rPr>
          <w:sz w:val="22"/>
        </w:rPr>
        <w:t xml:space="preserve">. </w:t>
      </w:r>
      <w:r>
        <w:t xml:space="preserve">11.2013 </w:t>
      </w:r>
      <w:proofErr w:type="gramStart"/>
      <w:r>
        <w:t>na</w:t>
      </w:r>
      <w:proofErr w:type="gramEnd"/>
      <w:r>
        <w:t xml:space="preserve"> </w:t>
      </w:r>
      <w:proofErr w:type="spellStart"/>
      <w:r>
        <w:rPr>
          <w:sz w:val="22"/>
        </w:rPr>
        <w:t>t</w:t>
      </w:r>
      <w:r>
        <w:t>éto</w:t>
      </w:r>
      <w:proofErr w:type="spellEnd"/>
    </w:p>
    <w:p w:rsidR="00CB4BE6" w:rsidRDefault="0059690F">
      <w:pPr>
        <w:spacing w:line="246" w:lineRule="exact"/>
        <w:ind w:left="117"/>
        <w:rPr>
          <w:sz w:val="23"/>
        </w:rPr>
      </w:pPr>
      <w:proofErr w:type="spellStart"/>
      <w:proofErr w:type="gramStart"/>
      <w:r>
        <w:rPr>
          <w:sz w:val="24"/>
        </w:rPr>
        <w:t>zm</w:t>
      </w:r>
      <w:r>
        <w:t>ě</w:t>
      </w:r>
      <w:r>
        <w:rPr>
          <w:sz w:val="24"/>
        </w:rPr>
        <w:t>n</w:t>
      </w:r>
      <w:r>
        <w:rPr>
          <w:sz w:val="23"/>
        </w:rPr>
        <w:t>ě</w:t>
      </w:r>
      <w:proofErr w:type="spellEnd"/>
      <w:proofErr w:type="gramEnd"/>
      <w:r>
        <w:rPr>
          <w:sz w:val="23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3"/>
        </w:rPr>
        <w:t>dopln</w:t>
      </w:r>
      <w:r>
        <w:t>ě</w:t>
      </w:r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3"/>
        </w:rPr>
        <w:t>smlouvy</w:t>
      </w:r>
      <w:proofErr w:type="spellEnd"/>
      <w:r>
        <w:rPr>
          <w:sz w:val="23"/>
        </w:rPr>
        <w:t xml:space="preserve"> č</w:t>
      </w:r>
      <w:r>
        <w:t xml:space="preserve">. </w:t>
      </w:r>
      <w:r>
        <w:rPr>
          <w:sz w:val="24"/>
        </w:rPr>
        <w:t xml:space="preserve">09032591 o </w:t>
      </w:r>
      <w:proofErr w:type="spellStart"/>
      <w:r>
        <w:rPr>
          <w:sz w:val="23"/>
        </w:rPr>
        <w:t>poskytnut</w:t>
      </w:r>
      <w:r>
        <w:rPr>
          <w:sz w:val="24"/>
        </w:rPr>
        <w:t>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3"/>
        </w:rPr>
        <w:t>podpory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Státn</w:t>
      </w:r>
      <w:r>
        <w:rPr>
          <w:sz w:val="24"/>
        </w:rPr>
        <w:t>í</w:t>
      </w:r>
      <w:r>
        <w:rPr>
          <w:sz w:val="23"/>
        </w:rPr>
        <w:t>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fondu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životn</w:t>
      </w:r>
      <w:proofErr w:type="spellEnd"/>
      <w:r>
        <w:rPr>
          <w:position w:val="1"/>
          <w:sz w:val="23"/>
        </w:rPr>
        <w:t>í</w:t>
      </w:r>
      <w:r>
        <w:rPr>
          <w:sz w:val="23"/>
        </w:rPr>
        <w:t xml:space="preserve">ho </w:t>
      </w:r>
      <w:proofErr w:type="spellStart"/>
      <w:r>
        <w:rPr>
          <w:sz w:val="23"/>
        </w:rPr>
        <w:t>prostřed</w:t>
      </w:r>
      <w:proofErr w:type="spellEnd"/>
      <w:r>
        <w:rPr>
          <w:position w:val="1"/>
          <w:sz w:val="23"/>
        </w:rPr>
        <w:t>í</w:t>
      </w:r>
    </w:p>
    <w:p w:rsidR="00CB4BE6" w:rsidRDefault="0059690F">
      <w:pPr>
        <w:tabs>
          <w:tab w:val="left" w:pos="1124"/>
        </w:tabs>
        <w:spacing w:line="274" w:lineRule="exact"/>
        <w:ind w:left="113"/>
        <w:rPr>
          <w:sz w:val="23"/>
        </w:rPr>
      </w:pPr>
      <w:r>
        <w:pict>
          <v:shape id="_x0000_s1028" type="#_x0000_t202" style="position:absolute;left:0;text-align:left;margin-left:72.2pt;margin-top:.9pt;width:2.75pt;height:2.8pt;z-index:-3928;mso-position-horizontal-relative:page" filled="f" stroked="f">
            <v:textbox inset="0,0,0,0">
              <w:txbxContent>
                <w:p w:rsidR="00CB4BE6" w:rsidRDefault="0059690F">
                  <w:pPr>
                    <w:spacing w:line="55" w:lineRule="exact"/>
                    <w:rPr>
                      <w:sz w:val="5"/>
                    </w:rPr>
                  </w:pPr>
                  <w:r>
                    <w:rPr>
                      <w:w w:val="150"/>
                      <w:sz w:val="5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106pt;margin-top:5pt;width:16.7pt;height:8.65pt;z-index:-3904;mso-position-horizontal-relative:page" filled="f" stroked="f">
            <v:textbox inset="0,0,0,0">
              <w:txbxContent>
                <w:p w:rsidR="00CB4BE6" w:rsidRDefault="0059690F">
                  <w:pPr>
                    <w:spacing w:line="172" w:lineRule="exact"/>
                    <w:rPr>
                      <w:sz w:val="15"/>
                    </w:rPr>
                  </w:pPr>
                  <w:proofErr w:type="gramStart"/>
                  <w:r>
                    <w:rPr>
                      <w:w w:val="145"/>
                      <w:sz w:val="15"/>
                    </w:rPr>
                    <w:t>mci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234.45pt;margin-top:.85pt;width:3pt;height:3.15pt;z-index:-3880;mso-position-horizontal-relative:page" filled="f" stroked="f">
            <v:textbox inset="0,0,0,0">
              <w:txbxContent>
                <w:p w:rsidR="00CB4BE6" w:rsidRDefault="0059690F">
                  <w:pPr>
                    <w:spacing w:before="4"/>
                    <w:rPr>
                      <w:sz w:val="5"/>
                    </w:rPr>
                  </w:pPr>
                  <w:r>
                    <w:rPr>
                      <w:w w:val="164"/>
                      <w:sz w:val="5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CR</w:t>
      </w:r>
      <w:r>
        <w:rPr>
          <w:spacing w:val="-9"/>
          <w:sz w:val="24"/>
        </w:rPr>
        <w:t xml:space="preserve"> </w:t>
      </w:r>
      <w:r>
        <w:rPr>
          <w:position w:val="1"/>
          <w:sz w:val="24"/>
        </w:rPr>
        <w:t>v</w:t>
      </w:r>
      <w:r>
        <w:rPr>
          <w:spacing w:val="-4"/>
          <w:position w:val="1"/>
          <w:sz w:val="24"/>
        </w:rPr>
        <w:t xml:space="preserve"> </w:t>
      </w:r>
      <w:r>
        <w:rPr>
          <w:spacing w:val="3"/>
          <w:sz w:val="24"/>
        </w:rPr>
        <w:t>r</w:t>
      </w:r>
      <w:r>
        <w:rPr>
          <w:spacing w:val="3"/>
          <w:position w:val="1"/>
          <w:sz w:val="23"/>
        </w:rPr>
        <w:t>á</w:t>
      </w:r>
      <w:r>
        <w:rPr>
          <w:spacing w:val="3"/>
          <w:position w:val="1"/>
          <w:sz w:val="23"/>
        </w:rPr>
        <w:tab/>
      </w:r>
      <w:r>
        <w:rPr>
          <w:position w:val="13"/>
          <w:sz w:val="6"/>
        </w:rPr>
        <w:t>*</w:t>
      </w:r>
      <w:r>
        <w:rPr>
          <w:spacing w:val="3"/>
          <w:position w:val="13"/>
          <w:sz w:val="6"/>
        </w:rPr>
        <w:t xml:space="preserve"> </w:t>
      </w:r>
      <w:r>
        <w:rPr>
          <w:spacing w:val="4"/>
          <w:sz w:val="24"/>
        </w:rPr>
        <w:t>Opera</w:t>
      </w:r>
      <w:r>
        <w:rPr>
          <w:spacing w:val="4"/>
          <w:position w:val="1"/>
        </w:rPr>
        <w:t>č</w:t>
      </w:r>
      <w:proofErr w:type="spellStart"/>
      <w:r>
        <w:rPr>
          <w:spacing w:val="4"/>
          <w:sz w:val="24"/>
        </w:rPr>
        <w:t>n</w:t>
      </w:r>
      <w:r>
        <w:rPr>
          <w:spacing w:val="4"/>
          <w:sz w:val="23"/>
        </w:rPr>
        <w:t>ího</w:t>
      </w:r>
      <w:proofErr w:type="spellEnd"/>
      <w:r>
        <w:rPr>
          <w:spacing w:val="-1"/>
          <w:sz w:val="23"/>
        </w:rPr>
        <w:t xml:space="preserve"> </w:t>
      </w:r>
      <w:proofErr w:type="spellStart"/>
      <w:r>
        <w:rPr>
          <w:position w:val="1"/>
          <w:sz w:val="25"/>
        </w:rPr>
        <w:t>programu</w:t>
      </w:r>
      <w:proofErr w:type="spellEnd"/>
      <w:r>
        <w:rPr>
          <w:spacing w:val="-10"/>
          <w:position w:val="1"/>
          <w:sz w:val="25"/>
        </w:rPr>
        <w:t xml:space="preserve"> </w:t>
      </w:r>
      <w:r>
        <w:rPr>
          <w:sz w:val="18"/>
        </w:rPr>
        <w:t>Ž</w:t>
      </w:r>
      <w:r>
        <w:rPr>
          <w:spacing w:val="-8"/>
          <w:sz w:val="18"/>
        </w:rPr>
        <w:t xml:space="preserve"> </w:t>
      </w:r>
      <w:proofErr w:type="spellStart"/>
      <w:r>
        <w:rPr>
          <w:sz w:val="23"/>
        </w:rPr>
        <w:t>ivotní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pacing w:val="4"/>
          <w:sz w:val="23"/>
        </w:rPr>
        <w:t>prostřed</w:t>
      </w:r>
      <w:r>
        <w:rPr>
          <w:spacing w:val="4"/>
          <w:sz w:val="24"/>
        </w:rPr>
        <w:t>í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position w:val="1"/>
          <w:sz w:val="23"/>
        </w:rPr>
        <w:t>ze</w:t>
      </w:r>
      <w:proofErr w:type="spellEnd"/>
      <w:r>
        <w:rPr>
          <w:spacing w:val="-13"/>
          <w:position w:val="1"/>
          <w:sz w:val="23"/>
        </w:rPr>
        <w:t xml:space="preserve"> </w:t>
      </w:r>
      <w:proofErr w:type="spellStart"/>
      <w:r>
        <w:rPr>
          <w:position w:val="1"/>
          <w:sz w:val="23"/>
        </w:rPr>
        <w:t>dne</w:t>
      </w:r>
      <w:proofErr w:type="spellEnd"/>
      <w:r>
        <w:rPr>
          <w:spacing w:val="-12"/>
          <w:position w:val="1"/>
          <w:sz w:val="23"/>
        </w:rPr>
        <w:t xml:space="preserve"> </w:t>
      </w:r>
      <w:r>
        <w:rPr>
          <w:position w:val="1"/>
          <w:sz w:val="23"/>
        </w:rPr>
        <w:t>20</w:t>
      </w:r>
      <w:r>
        <w:rPr>
          <w:position w:val="1"/>
        </w:rPr>
        <w:t>.</w:t>
      </w:r>
      <w:r>
        <w:rPr>
          <w:spacing w:val="-10"/>
          <w:position w:val="1"/>
        </w:rPr>
        <w:t xml:space="preserve"> </w:t>
      </w:r>
      <w:r>
        <w:rPr>
          <w:sz w:val="24"/>
        </w:rPr>
        <w:t>12</w:t>
      </w:r>
      <w:r>
        <w:rPr>
          <w:position w:val="1"/>
          <w:sz w:val="26"/>
        </w:rPr>
        <w:t>.</w:t>
      </w:r>
      <w:r>
        <w:rPr>
          <w:spacing w:val="-24"/>
          <w:position w:val="1"/>
          <w:sz w:val="26"/>
        </w:rPr>
        <w:t xml:space="preserve"> </w:t>
      </w:r>
      <w:r>
        <w:rPr>
          <w:sz w:val="24"/>
        </w:rPr>
        <w:t>2011</w:t>
      </w:r>
      <w:r>
        <w:rPr>
          <w:position w:val="1"/>
          <w:sz w:val="25"/>
        </w:rPr>
        <w:t>,</w:t>
      </w:r>
      <w:r>
        <w:rPr>
          <w:spacing w:val="-19"/>
          <w:position w:val="1"/>
          <w:sz w:val="25"/>
        </w:rPr>
        <w:t xml:space="preserve"> </w:t>
      </w:r>
      <w:proofErr w:type="spellStart"/>
      <w:r>
        <w:rPr>
          <w:position w:val="1"/>
          <w:sz w:val="23"/>
        </w:rPr>
        <w:t>ve</w:t>
      </w:r>
      <w:proofErr w:type="spellEnd"/>
      <w:r>
        <w:rPr>
          <w:spacing w:val="-11"/>
          <w:position w:val="1"/>
          <w:sz w:val="23"/>
        </w:rPr>
        <w:t xml:space="preserve"> </w:t>
      </w:r>
      <w:proofErr w:type="spellStart"/>
      <w:r>
        <w:rPr>
          <w:spacing w:val="6"/>
          <w:sz w:val="24"/>
        </w:rPr>
        <w:t>zn</w:t>
      </w:r>
      <w:proofErr w:type="spellEnd"/>
      <w:r>
        <w:rPr>
          <w:spacing w:val="6"/>
          <w:position w:val="1"/>
        </w:rPr>
        <w:t>ě</w:t>
      </w:r>
      <w:proofErr w:type="spellStart"/>
      <w:r>
        <w:rPr>
          <w:spacing w:val="6"/>
          <w:sz w:val="24"/>
        </w:rPr>
        <w:t>n</w:t>
      </w:r>
      <w:r>
        <w:rPr>
          <w:spacing w:val="6"/>
          <w:sz w:val="23"/>
        </w:rPr>
        <w:t>í</w:t>
      </w:r>
      <w:proofErr w:type="spellEnd"/>
      <w:r>
        <w:rPr>
          <w:spacing w:val="-17"/>
          <w:sz w:val="23"/>
        </w:rPr>
        <w:t xml:space="preserve"> </w:t>
      </w:r>
      <w:proofErr w:type="spellStart"/>
      <w:r>
        <w:rPr>
          <w:sz w:val="23"/>
        </w:rPr>
        <w:t>dodatku</w:t>
      </w:r>
      <w:proofErr w:type="spellEnd"/>
      <w:r>
        <w:rPr>
          <w:spacing w:val="-1"/>
          <w:sz w:val="23"/>
        </w:rPr>
        <w:t xml:space="preserve"> </w:t>
      </w:r>
      <w:r>
        <w:rPr>
          <w:position w:val="1"/>
        </w:rPr>
        <w:t>č</w:t>
      </w:r>
      <w:r>
        <w:rPr>
          <w:position w:val="1"/>
          <w:sz w:val="26"/>
        </w:rPr>
        <w:t>.</w:t>
      </w:r>
      <w:r>
        <w:rPr>
          <w:spacing w:val="-15"/>
          <w:position w:val="1"/>
          <w:sz w:val="26"/>
        </w:rPr>
        <w:t xml:space="preserve"> </w:t>
      </w:r>
      <w:r>
        <w:rPr>
          <w:sz w:val="23"/>
        </w:rPr>
        <w:t>1</w:t>
      </w:r>
      <w:r>
        <w:rPr>
          <w:spacing w:val="-13"/>
          <w:sz w:val="23"/>
        </w:rPr>
        <w:t xml:space="preserve"> </w:t>
      </w:r>
      <w:proofErr w:type="spellStart"/>
      <w:r>
        <w:rPr>
          <w:position w:val="1"/>
          <w:sz w:val="24"/>
        </w:rPr>
        <w:t>ze</w:t>
      </w:r>
      <w:proofErr w:type="spellEnd"/>
      <w:r>
        <w:rPr>
          <w:spacing w:val="-18"/>
          <w:position w:val="1"/>
          <w:sz w:val="24"/>
        </w:rPr>
        <w:t xml:space="preserve"> </w:t>
      </w:r>
      <w:proofErr w:type="spellStart"/>
      <w:r>
        <w:rPr>
          <w:position w:val="1"/>
          <w:sz w:val="23"/>
        </w:rPr>
        <w:t>dne</w:t>
      </w:r>
      <w:proofErr w:type="spellEnd"/>
    </w:p>
    <w:p w:rsidR="00CB4BE6" w:rsidRDefault="0059690F">
      <w:pPr>
        <w:spacing w:line="297" w:lineRule="exact"/>
        <w:ind w:left="132"/>
        <w:rPr>
          <w:sz w:val="24"/>
        </w:rPr>
      </w:pPr>
      <w:r>
        <w:rPr>
          <w:w w:val="90"/>
          <w:sz w:val="25"/>
        </w:rPr>
        <w:t>12</w:t>
      </w:r>
      <w:r>
        <w:rPr>
          <w:w w:val="90"/>
          <w:sz w:val="26"/>
        </w:rPr>
        <w:t xml:space="preserve">. </w:t>
      </w:r>
      <w:r>
        <w:rPr>
          <w:w w:val="90"/>
          <w:sz w:val="24"/>
        </w:rPr>
        <w:t>11.2012:</w:t>
      </w:r>
    </w:p>
    <w:p w:rsidR="00CB4BE6" w:rsidRDefault="0059690F">
      <w:pPr>
        <w:spacing w:before="269" w:line="250" w:lineRule="exact"/>
        <w:ind w:left="142"/>
        <w:rPr>
          <w:b/>
          <w:sz w:val="18"/>
        </w:rPr>
      </w:pPr>
      <w:r>
        <w:rPr>
          <w:b/>
          <w:w w:val="75"/>
          <w:sz w:val="23"/>
        </w:rPr>
        <w:t>1</w:t>
      </w:r>
      <w:r>
        <w:rPr>
          <w:b/>
          <w:w w:val="75"/>
          <w:sz w:val="18"/>
        </w:rPr>
        <w:t>.</w:t>
      </w:r>
    </w:p>
    <w:p w:rsidR="00CB4BE6" w:rsidRDefault="0059690F">
      <w:pPr>
        <w:spacing w:line="275" w:lineRule="exact"/>
        <w:ind w:left="110"/>
        <w:rPr>
          <w:sz w:val="23"/>
        </w:rPr>
      </w:pPr>
      <w:proofErr w:type="spellStart"/>
      <w:r>
        <w:rPr>
          <w:position w:val="1"/>
          <w:sz w:val="24"/>
        </w:rPr>
        <w:t>Term</w:t>
      </w:r>
      <w:r>
        <w:rPr>
          <w:position w:val="1"/>
          <w:sz w:val="23"/>
        </w:rPr>
        <w:t>ín</w:t>
      </w:r>
      <w:proofErr w:type="spellEnd"/>
      <w:r>
        <w:rPr>
          <w:position w:val="1"/>
          <w:sz w:val="23"/>
        </w:rPr>
        <w:t xml:space="preserve"> </w:t>
      </w:r>
      <w:r>
        <w:rPr>
          <w:sz w:val="23"/>
        </w:rPr>
        <w:t>p</w:t>
      </w:r>
      <w:proofErr w:type="spellStart"/>
      <w:r>
        <w:rPr>
          <w:position w:val="1"/>
          <w:sz w:val="23"/>
        </w:rPr>
        <w:t>ředlo</w:t>
      </w:r>
      <w:proofErr w:type="spellEnd"/>
      <w:r>
        <w:rPr>
          <w:sz w:val="23"/>
        </w:rPr>
        <w:t>ž</w:t>
      </w:r>
      <w:proofErr w:type="spellStart"/>
      <w:r>
        <w:rPr>
          <w:position w:val="1"/>
          <w:sz w:val="23"/>
        </w:rPr>
        <w:t>en</w:t>
      </w:r>
      <w:proofErr w:type="spellEnd"/>
      <w:r>
        <w:rPr>
          <w:position w:val="1"/>
          <w:sz w:val="23"/>
        </w:rPr>
        <w:t xml:space="preserve"> </w:t>
      </w:r>
      <w:r>
        <w:rPr>
          <w:sz w:val="24"/>
        </w:rPr>
        <w:t xml:space="preserve">í </w:t>
      </w:r>
      <w:proofErr w:type="spellStart"/>
      <w:r>
        <w:rPr>
          <w:sz w:val="23"/>
        </w:rPr>
        <w:t>podklad</w:t>
      </w:r>
      <w:proofErr w:type="spellEnd"/>
      <w:r>
        <w:rPr>
          <w:position w:val="1"/>
        </w:rPr>
        <w:t xml:space="preserve">ů </w:t>
      </w:r>
      <w:r>
        <w:rPr>
          <w:sz w:val="23"/>
        </w:rPr>
        <w:t xml:space="preserve">k </w:t>
      </w:r>
      <w:proofErr w:type="spellStart"/>
      <w:r>
        <w:rPr>
          <w:sz w:val="24"/>
        </w:rPr>
        <w:t>z</w:t>
      </w:r>
      <w:r>
        <w:rPr>
          <w:sz w:val="23"/>
        </w:rPr>
        <w:t>á</w:t>
      </w:r>
      <w:r>
        <w:rPr>
          <w:position w:val="1"/>
          <w:sz w:val="24"/>
        </w:rPr>
        <w:t>v</w:t>
      </w:r>
      <w:r>
        <w:rPr>
          <w:position w:val="1"/>
        </w:rPr>
        <w:t>ě</w:t>
      </w:r>
      <w:r>
        <w:rPr>
          <w:position w:val="1"/>
          <w:sz w:val="23"/>
        </w:rPr>
        <w:t>re</w:t>
      </w:r>
      <w:r>
        <w:rPr>
          <w:position w:val="1"/>
        </w:rPr>
        <w:t>č</w:t>
      </w:r>
      <w:proofErr w:type="spellEnd"/>
      <w:r>
        <w:rPr>
          <w:sz w:val="24"/>
        </w:rPr>
        <w:t>n</w:t>
      </w:r>
      <w:proofErr w:type="spellStart"/>
      <w:r>
        <w:rPr>
          <w:position w:val="1"/>
          <w:sz w:val="23"/>
        </w:rPr>
        <w:t>ému</w:t>
      </w:r>
      <w:proofErr w:type="spellEnd"/>
      <w:r>
        <w:rPr>
          <w:position w:val="1"/>
          <w:sz w:val="23"/>
        </w:rPr>
        <w:t xml:space="preserve"> </w:t>
      </w:r>
      <w:proofErr w:type="spellStart"/>
      <w:r>
        <w:rPr>
          <w:sz w:val="23"/>
        </w:rPr>
        <w:t>vyhodnocen</w:t>
      </w:r>
      <w:r>
        <w:rPr>
          <w:sz w:val="24"/>
        </w:rPr>
        <w:t>í</w:t>
      </w:r>
      <w:proofErr w:type="spellEnd"/>
      <w:r>
        <w:rPr>
          <w:sz w:val="24"/>
        </w:rPr>
        <w:t xml:space="preserve"> </w:t>
      </w:r>
      <w:proofErr w:type="spellStart"/>
      <w:r>
        <w:rPr>
          <w:position w:val="1"/>
          <w:sz w:val="23"/>
        </w:rPr>
        <w:t>akce</w:t>
      </w:r>
      <w:proofErr w:type="spellEnd"/>
      <w:r>
        <w:rPr>
          <w:position w:val="1"/>
          <w:sz w:val="23"/>
        </w:rPr>
        <w:t xml:space="preserve"> </w:t>
      </w:r>
      <w:proofErr w:type="spellStart"/>
      <w:r>
        <w:rPr>
          <w:position w:val="1"/>
          <w:sz w:val="23"/>
        </w:rPr>
        <w:t>uvedený</w:t>
      </w:r>
      <w:proofErr w:type="spellEnd"/>
      <w:r>
        <w:rPr>
          <w:position w:val="1"/>
          <w:sz w:val="23"/>
        </w:rPr>
        <w:t xml:space="preserve"> v </w:t>
      </w:r>
      <w:proofErr w:type="spellStart"/>
      <w:r>
        <w:rPr>
          <w:position w:val="1"/>
          <w:sz w:val="23"/>
        </w:rPr>
        <w:t>bodu</w:t>
      </w:r>
      <w:proofErr w:type="spellEnd"/>
      <w:r>
        <w:rPr>
          <w:position w:val="1"/>
          <w:sz w:val="23"/>
        </w:rPr>
        <w:t xml:space="preserve"> </w:t>
      </w:r>
      <w:proofErr w:type="gramStart"/>
      <w:r>
        <w:rPr>
          <w:sz w:val="23"/>
        </w:rPr>
        <w:t>5</w:t>
      </w:r>
      <w:r>
        <w:rPr>
          <w:position w:val="1"/>
          <w:sz w:val="26"/>
        </w:rPr>
        <w:t>.</w:t>
      </w:r>
      <w:r>
        <w:rPr>
          <w:position w:val="1"/>
          <w:sz w:val="23"/>
        </w:rPr>
        <w:t>,</w:t>
      </w:r>
      <w:proofErr w:type="gramEnd"/>
      <w:r>
        <w:rPr>
          <w:position w:val="1"/>
          <w:sz w:val="23"/>
        </w:rPr>
        <w:t xml:space="preserve"> </w:t>
      </w:r>
      <w:proofErr w:type="spellStart"/>
      <w:r>
        <w:rPr>
          <w:sz w:val="23"/>
        </w:rPr>
        <w:t>p</w:t>
      </w:r>
      <w:r>
        <w:rPr>
          <w:sz w:val="24"/>
        </w:rPr>
        <w:t>í</w:t>
      </w:r>
      <w:proofErr w:type="spellEnd"/>
      <w:r>
        <w:rPr>
          <w:position w:val="1"/>
          <w:sz w:val="23"/>
        </w:rPr>
        <w:t>sm</w:t>
      </w:r>
      <w:r>
        <w:rPr>
          <w:position w:val="1"/>
          <w:sz w:val="26"/>
        </w:rPr>
        <w:t xml:space="preserve">. </w:t>
      </w:r>
      <w:r>
        <w:rPr>
          <w:position w:val="1"/>
          <w:sz w:val="23"/>
        </w:rPr>
        <w:t>f</w:t>
      </w:r>
      <w:r>
        <w:rPr>
          <w:position w:val="1"/>
        </w:rPr>
        <w:t xml:space="preserve">) </w:t>
      </w:r>
      <w:proofErr w:type="spellStart"/>
      <w:proofErr w:type="gramStart"/>
      <w:r>
        <w:rPr>
          <w:position w:val="1"/>
          <w:sz w:val="23"/>
        </w:rPr>
        <w:t>prodlužuje</w:t>
      </w:r>
      <w:proofErr w:type="spellEnd"/>
      <w:proofErr w:type="gramEnd"/>
    </w:p>
    <w:p w:rsidR="00CB4BE6" w:rsidRDefault="0059690F">
      <w:pPr>
        <w:spacing w:line="284" w:lineRule="exact"/>
        <w:ind w:left="114"/>
      </w:pPr>
      <w:proofErr w:type="gramStart"/>
      <w:r>
        <w:rPr>
          <w:sz w:val="23"/>
        </w:rPr>
        <w:t>do</w:t>
      </w:r>
      <w:proofErr w:type="gramEnd"/>
      <w:r>
        <w:rPr>
          <w:sz w:val="23"/>
        </w:rPr>
        <w:t xml:space="preserve"> 30</w:t>
      </w:r>
      <w:r>
        <w:rPr>
          <w:sz w:val="26"/>
        </w:rPr>
        <w:t xml:space="preserve">. </w:t>
      </w:r>
      <w:r>
        <w:rPr>
          <w:sz w:val="24"/>
        </w:rPr>
        <w:t>06</w:t>
      </w:r>
      <w:r>
        <w:rPr>
          <w:sz w:val="26"/>
        </w:rPr>
        <w:t xml:space="preserve">. </w:t>
      </w:r>
      <w:r>
        <w:rPr>
          <w:sz w:val="23"/>
        </w:rPr>
        <w:t>2014</w:t>
      </w:r>
      <w:r>
        <w:t>.</w:t>
      </w:r>
    </w:p>
    <w:p w:rsidR="00CB4BE6" w:rsidRDefault="00CB4BE6">
      <w:pPr>
        <w:pStyle w:val="Zkladntext"/>
        <w:spacing w:before="7"/>
        <w:rPr>
          <w:sz w:val="14"/>
        </w:rPr>
      </w:pPr>
    </w:p>
    <w:p w:rsidR="00CB4BE6" w:rsidRDefault="0059690F">
      <w:pPr>
        <w:spacing w:before="94" w:line="269" w:lineRule="exact"/>
        <w:ind w:left="116"/>
        <w:rPr>
          <w:b/>
          <w:sz w:val="21"/>
        </w:rPr>
      </w:pPr>
      <w:r>
        <w:rPr>
          <w:b/>
          <w:w w:val="90"/>
          <w:sz w:val="24"/>
        </w:rPr>
        <w:t>2</w:t>
      </w:r>
      <w:r>
        <w:rPr>
          <w:b/>
          <w:w w:val="90"/>
          <w:sz w:val="21"/>
        </w:rPr>
        <w:t>.</w:t>
      </w:r>
    </w:p>
    <w:p w:rsidR="00CB4BE6" w:rsidRDefault="0059690F">
      <w:pPr>
        <w:pStyle w:val="Zkladntext"/>
        <w:spacing w:line="279" w:lineRule="exact"/>
        <w:ind w:left="118"/>
        <w:rPr>
          <w:sz w:val="22"/>
        </w:rPr>
      </w:pPr>
      <w:proofErr w:type="spellStart"/>
      <w:r>
        <w:rPr>
          <w:position w:val="1"/>
        </w:rPr>
        <w:t>Ostatn</w:t>
      </w:r>
      <w:r>
        <w:rPr>
          <w:position w:val="1"/>
          <w:sz w:val="24"/>
        </w:rPr>
        <w:t>í</w:t>
      </w:r>
      <w:proofErr w:type="spellEnd"/>
      <w:r>
        <w:rPr>
          <w:position w:val="1"/>
          <w:sz w:val="24"/>
        </w:rPr>
        <w:t xml:space="preserve"> </w:t>
      </w:r>
      <w:proofErr w:type="spellStart"/>
      <w:r>
        <w:t>ustanoven</w:t>
      </w:r>
      <w:r>
        <w:rPr>
          <w:sz w:val="24"/>
        </w:rPr>
        <w:t>í</w:t>
      </w:r>
      <w:proofErr w:type="spellEnd"/>
      <w:r>
        <w:rPr>
          <w:sz w:val="24"/>
        </w:rP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nemě</w:t>
      </w:r>
      <w:r>
        <w:rPr>
          <w:sz w:val="24"/>
        </w:rPr>
        <w:t>ní</w:t>
      </w:r>
      <w:proofErr w:type="spellEnd"/>
      <w:r>
        <w:rPr>
          <w:sz w:val="22"/>
        </w:rPr>
        <w:t>.</w:t>
      </w:r>
    </w:p>
    <w:p w:rsidR="00CB4BE6" w:rsidRDefault="0059690F">
      <w:pPr>
        <w:spacing w:before="196" w:line="327" w:lineRule="exact"/>
        <w:ind w:left="117"/>
        <w:rPr>
          <w:sz w:val="31"/>
        </w:rPr>
      </w:pPr>
      <w:r>
        <w:rPr>
          <w:w w:val="95"/>
          <w:sz w:val="24"/>
        </w:rPr>
        <w:t>3</w:t>
      </w:r>
      <w:r>
        <w:rPr>
          <w:w w:val="95"/>
          <w:sz w:val="31"/>
        </w:rPr>
        <w:t>.</w:t>
      </w:r>
    </w:p>
    <w:p w:rsidR="00CB4BE6" w:rsidRDefault="0059690F">
      <w:pPr>
        <w:spacing w:line="7" w:lineRule="exact"/>
        <w:ind w:right="2865"/>
        <w:jc w:val="right"/>
        <w:rPr>
          <w:sz w:val="10"/>
        </w:rPr>
      </w:pPr>
      <w:proofErr w:type="gramStart"/>
      <w:r>
        <w:rPr>
          <w:w w:val="167"/>
          <w:sz w:val="10"/>
        </w:rPr>
        <w:t>y</w:t>
      </w:r>
      <w:proofErr w:type="gramEnd"/>
    </w:p>
    <w:p w:rsidR="00CB4BE6" w:rsidRDefault="0059690F">
      <w:pPr>
        <w:spacing w:line="271" w:lineRule="exact"/>
        <w:ind w:left="122"/>
        <w:rPr>
          <w:sz w:val="23"/>
        </w:rPr>
      </w:pPr>
      <w:proofErr w:type="spellStart"/>
      <w:r>
        <w:rPr>
          <w:sz w:val="24"/>
        </w:rPr>
        <w:t>P</w:t>
      </w:r>
      <w:r>
        <w:rPr>
          <w:sz w:val="23"/>
        </w:rPr>
        <w:t>říjemce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podpory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</w:t>
      </w:r>
      <w:r>
        <w:rPr>
          <w:sz w:val="24"/>
        </w:rPr>
        <w:t>í</w:t>
      </w:r>
      <w:r>
        <w:rPr>
          <w:sz w:val="23"/>
        </w:rPr>
        <w:t>mto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potvrzuje</w:t>
      </w:r>
      <w:proofErr w:type="spellEnd"/>
      <w:r>
        <w:rPr>
          <w:sz w:val="25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3"/>
        </w:rPr>
        <w:t>obdr</w:t>
      </w:r>
      <w:r>
        <w:rPr>
          <w:sz w:val="24"/>
        </w:rPr>
        <w:t>ž</w:t>
      </w:r>
      <w:r>
        <w:rPr>
          <w:sz w:val="23"/>
        </w:rPr>
        <w:t>el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4"/>
        </w:rPr>
        <w:t>Zm</w:t>
      </w:r>
      <w:r>
        <w:t>ě</w:t>
      </w:r>
      <w:r>
        <w:rPr>
          <w:sz w:val="23"/>
        </w:rPr>
        <w:t>nu</w:t>
      </w:r>
      <w:proofErr w:type="spellEnd"/>
      <w:proofErr w:type="gramEnd"/>
      <w:r>
        <w:rPr>
          <w:sz w:val="23"/>
        </w:rPr>
        <w:t xml:space="preserve"> č</w:t>
      </w:r>
      <w:r>
        <w:rPr>
          <w:sz w:val="26"/>
        </w:rPr>
        <w:t xml:space="preserve">. </w:t>
      </w:r>
      <w:r>
        <w:rPr>
          <w:sz w:val="23"/>
        </w:rPr>
        <w:t xml:space="preserve">1 </w:t>
      </w:r>
      <w:proofErr w:type="spellStart"/>
      <w:r>
        <w:rPr>
          <w:sz w:val="23"/>
        </w:rPr>
        <w:t>Rozhodnutí</w:t>
      </w:r>
      <w:proofErr w:type="spellEnd"/>
      <w:r>
        <w:rPr>
          <w:sz w:val="23"/>
        </w:rPr>
        <w:t xml:space="preserve"> </w:t>
      </w:r>
      <w:r>
        <w:rPr>
          <w:sz w:val="24"/>
        </w:rPr>
        <w:t xml:space="preserve">MZP </w:t>
      </w:r>
      <w:r>
        <w:rPr>
          <w:position w:val="1"/>
          <w:sz w:val="23"/>
        </w:rPr>
        <w:t xml:space="preserve">o </w:t>
      </w:r>
      <w:proofErr w:type="spellStart"/>
      <w:r>
        <w:rPr>
          <w:position w:val="1"/>
          <w:sz w:val="23"/>
        </w:rPr>
        <w:t>poskytnut</w:t>
      </w:r>
      <w:proofErr w:type="spellEnd"/>
      <w:r>
        <w:rPr>
          <w:sz w:val="24"/>
        </w:rPr>
        <w:t xml:space="preserve">í </w:t>
      </w:r>
      <w:proofErr w:type="spellStart"/>
      <w:r>
        <w:rPr>
          <w:position w:val="1"/>
          <w:sz w:val="23"/>
        </w:rPr>
        <w:t>dotace</w:t>
      </w:r>
      <w:proofErr w:type="spellEnd"/>
      <w:r>
        <w:rPr>
          <w:position w:val="1"/>
          <w:sz w:val="23"/>
        </w:rPr>
        <w:t xml:space="preserve"> </w:t>
      </w:r>
      <w:proofErr w:type="spellStart"/>
      <w:r>
        <w:rPr>
          <w:position w:val="1"/>
          <w:sz w:val="24"/>
        </w:rPr>
        <w:t>ze</w:t>
      </w:r>
      <w:proofErr w:type="spellEnd"/>
      <w:r>
        <w:rPr>
          <w:position w:val="1"/>
          <w:sz w:val="24"/>
        </w:rPr>
        <w:t xml:space="preserve"> </w:t>
      </w:r>
      <w:proofErr w:type="spellStart"/>
      <w:r>
        <w:rPr>
          <w:position w:val="1"/>
          <w:sz w:val="23"/>
        </w:rPr>
        <w:t>dne</w:t>
      </w:r>
      <w:proofErr w:type="spellEnd"/>
    </w:p>
    <w:p w:rsidR="00CB4BE6" w:rsidRDefault="0059690F">
      <w:pPr>
        <w:tabs>
          <w:tab w:val="left" w:pos="8673"/>
        </w:tabs>
        <w:spacing w:line="267" w:lineRule="exact"/>
        <w:ind w:left="135"/>
        <w:rPr>
          <w:sz w:val="23"/>
        </w:rPr>
      </w:pPr>
      <w:r>
        <w:rPr>
          <w:sz w:val="23"/>
        </w:rPr>
        <w:t>15</w:t>
      </w:r>
      <w:r>
        <w:rPr>
          <w:position w:val="1"/>
        </w:rPr>
        <w:t xml:space="preserve">.  </w:t>
      </w:r>
      <w:r>
        <w:rPr>
          <w:spacing w:val="3"/>
          <w:position w:val="1"/>
          <w:sz w:val="24"/>
        </w:rPr>
        <w:t>11</w:t>
      </w:r>
      <w:r>
        <w:rPr>
          <w:spacing w:val="3"/>
          <w:position w:val="1"/>
          <w:sz w:val="26"/>
        </w:rPr>
        <w:t xml:space="preserve">. </w:t>
      </w:r>
      <w:r>
        <w:rPr>
          <w:sz w:val="23"/>
        </w:rPr>
        <w:t>2013</w:t>
      </w:r>
      <w:proofErr w:type="gramStart"/>
      <w:r>
        <w:rPr>
          <w:position w:val="1"/>
          <w:sz w:val="21"/>
        </w:rPr>
        <w:t xml:space="preserve">,  </w:t>
      </w:r>
      <w:proofErr w:type="spellStart"/>
      <w:r>
        <w:rPr>
          <w:sz w:val="24"/>
        </w:rPr>
        <w:t>v</w:t>
      </w:r>
      <w:r>
        <w:rPr>
          <w:sz w:val="23"/>
        </w:rPr>
        <w:t>četn</w:t>
      </w:r>
      <w:r>
        <w:t>ě</w:t>
      </w:r>
      <w:proofErr w:type="spellEnd"/>
      <w:proofErr w:type="gramEnd"/>
      <w:r>
        <w:t xml:space="preserve">   </w:t>
      </w:r>
      <w:proofErr w:type="spellStart"/>
      <w:r>
        <w:rPr>
          <w:sz w:val="23"/>
        </w:rPr>
        <w:t>jeho</w:t>
      </w:r>
      <w:proofErr w:type="spellEnd"/>
      <w:r>
        <w:rPr>
          <w:sz w:val="23"/>
        </w:rPr>
        <w:t xml:space="preserve">  </w:t>
      </w:r>
      <w:proofErr w:type="spellStart"/>
      <w:r>
        <w:rPr>
          <w:spacing w:val="3"/>
          <w:sz w:val="24"/>
        </w:rPr>
        <w:t>p</w:t>
      </w:r>
      <w:r>
        <w:rPr>
          <w:spacing w:val="3"/>
          <w:sz w:val="23"/>
        </w:rPr>
        <w:t>říloh</w:t>
      </w:r>
      <w:proofErr w:type="spellEnd"/>
      <w:r>
        <w:rPr>
          <w:spacing w:val="3"/>
          <w:sz w:val="23"/>
        </w:rPr>
        <w:t xml:space="preserve">  </w:t>
      </w:r>
      <w:r>
        <w:rPr>
          <w:spacing w:val="5"/>
          <w:sz w:val="21"/>
        </w:rPr>
        <w:t>(</w:t>
      </w:r>
      <w:proofErr w:type="spellStart"/>
      <w:r>
        <w:rPr>
          <w:spacing w:val="5"/>
          <w:sz w:val="24"/>
        </w:rPr>
        <w:t>zm</w:t>
      </w:r>
      <w:r>
        <w:rPr>
          <w:spacing w:val="5"/>
        </w:rPr>
        <w:t>ě</w:t>
      </w:r>
      <w:r>
        <w:rPr>
          <w:spacing w:val="5"/>
          <w:sz w:val="24"/>
        </w:rPr>
        <w:t>na</w:t>
      </w:r>
      <w:proofErr w:type="spellEnd"/>
      <w:r>
        <w:rPr>
          <w:spacing w:val="5"/>
          <w:sz w:val="24"/>
        </w:rPr>
        <w:t xml:space="preserve">  </w:t>
      </w:r>
      <w:proofErr w:type="spellStart"/>
      <w:r>
        <w:rPr>
          <w:spacing w:val="4"/>
          <w:sz w:val="23"/>
        </w:rPr>
        <w:t>podmínek</w:t>
      </w:r>
      <w:proofErr w:type="spellEnd"/>
      <w:r>
        <w:rPr>
          <w:spacing w:val="4"/>
          <w:sz w:val="23"/>
        </w:rPr>
        <w:t xml:space="preserve">  </w:t>
      </w:r>
      <w:proofErr w:type="spellStart"/>
      <w:r>
        <w:rPr>
          <w:sz w:val="23"/>
        </w:rPr>
        <w:t>poskytnut</w:t>
      </w:r>
      <w:r>
        <w:rPr>
          <w:sz w:val="24"/>
        </w:rPr>
        <w:t>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3"/>
        </w:rPr>
        <w:t>dotace</w:t>
      </w:r>
      <w:proofErr w:type="spellEnd"/>
      <w:r>
        <w:rPr>
          <w:position w:val="1"/>
          <w:sz w:val="21"/>
        </w:rPr>
        <w:t xml:space="preserve">,  </w:t>
      </w:r>
      <w:proofErr w:type="spellStart"/>
      <w:r>
        <w:rPr>
          <w:spacing w:val="2"/>
          <w:position w:val="1"/>
          <w:sz w:val="23"/>
        </w:rPr>
        <w:t>příloha</w:t>
      </w:r>
      <w:proofErr w:type="spellEnd"/>
      <w:r>
        <w:rPr>
          <w:spacing w:val="-23"/>
          <w:position w:val="1"/>
          <w:sz w:val="23"/>
        </w:rPr>
        <w:t xml:space="preserve"> </w:t>
      </w:r>
      <w:r>
        <w:rPr>
          <w:position w:val="1"/>
        </w:rPr>
        <w:t>č</w:t>
      </w:r>
      <w:r>
        <w:rPr>
          <w:position w:val="1"/>
          <w:sz w:val="26"/>
        </w:rPr>
        <w:t>.</w:t>
      </w:r>
      <w:r>
        <w:rPr>
          <w:spacing w:val="23"/>
          <w:position w:val="1"/>
          <w:sz w:val="26"/>
        </w:rPr>
        <w:t xml:space="preserve"> </w:t>
      </w:r>
      <w:r>
        <w:rPr>
          <w:position w:val="1"/>
          <w:sz w:val="23"/>
        </w:rPr>
        <w:t>3</w:t>
      </w:r>
      <w:r>
        <w:rPr>
          <w:position w:val="2"/>
          <w:sz w:val="21"/>
        </w:rPr>
        <w:t>)</w:t>
      </w:r>
      <w:r>
        <w:rPr>
          <w:position w:val="2"/>
          <w:sz w:val="23"/>
        </w:rPr>
        <w:t>,</w:t>
      </w:r>
      <w:r>
        <w:rPr>
          <w:position w:val="2"/>
          <w:sz w:val="23"/>
        </w:rPr>
        <w:tab/>
      </w:r>
      <w:proofErr w:type="spellStart"/>
      <w:r>
        <w:rPr>
          <w:spacing w:val="4"/>
          <w:position w:val="1"/>
          <w:sz w:val="23"/>
        </w:rPr>
        <w:t>který</w:t>
      </w:r>
      <w:proofErr w:type="spellEnd"/>
      <w:r>
        <w:rPr>
          <w:spacing w:val="4"/>
          <w:position w:val="2"/>
          <w:sz w:val="24"/>
        </w:rPr>
        <w:t>m</w:t>
      </w:r>
      <w:r>
        <w:rPr>
          <w:spacing w:val="1"/>
          <w:position w:val="2"/>
          <w:sz w:val="24"/>
        </w:rPr>
        <w:t xml:space="preserve"> </w:t>
      </w:r>
      <w:proofErr w:type="spellStart"/>
      <w:r>
        <w:rPr>
          <w:position w:val="2"/>
          <w:sz w:val="23"/>
        </w:rPr>
        <w:t>bylo</w:t>
      </w:r>
      <w:proofErr w:type="spellEnd"/>
    </w:p>
    <w:p w:rsidR="00CB4BE6" w:rsidRDefault="0059690F">
      <w:pPr>
        <w:spacing w:line="288" w:lineRule="exact"/>
        <w:ind w:left="131"/>
      </w:pPr>
      <w:proofErr w:type="spellStart"/>
      <w:proofErr w:type="gramStart"/>
      <w:r>
        <w:rPr>
          <w:position w:val="1"/>
          <w:sz w:val="24"/>
        </w:rPr>
        <w:t>upraveno</w:t>
      </w:r>
      <w:proofErr w:type="spellEnd"/>
      <w:proofErr w:type="gramEnd"/>
      <w:r>
        <w:rPr>
          <w:position w:val="1"/>
          <w:sz w:val="24"/>
        </w:rPr>
        <w:t xml:space="preserve"> </w:t>
      </w:r>
      <w:proofErr w:type="spellStart"/>
      <w:r>
        <w:rPr>
          <w:position w:val="1"/>
          <w:sz w:val="23"/>
        </w:rPr>
        <w:t>pů</w:t>
      </w:r>
      <w:r>
        <w:rPr>
          <w:sz w:val="23"/>
        </w:rPr>
        <w:t>vodní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Rozhodnutí</w:t>
      </w:r>
      <w:proofErr w:type="spellEnd"/>
      <w:r>
        <w:rPr>
          <w:sz w:val="23"/>
        </w:rPr>
        <w:t xml:space="preserve"> </w:t>
      </w:r>
      <w:r>
        <w:rPr>
          <w:sz w:val="24"/>
        </w:rPr>
        <w:t xml:space="preserve">MŽ P o </w:t>
      </w:r>
      <w:proofErr w:type="spellStart"/>
      <w:r>
        <w:rPr>
          <w:sz w:val="23"/>
        </w:rPr>
        <w:t>poskytnutí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dotace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5"/>
        </w:rPr>
        <w:t>ze</w:t>
      </w:r>
      <w:proofErr w:type="spellEnd"/>
      <w:r>
        <w:rPr>
          <w:sz w:val="25"/>
        </w:rPr>
        <w:t xml:space="preserve"> </w:t>
      </w:r>
      <w:proofErr w:type="spellStart"/>
      <w:r>
        <w:rPr>
          <w:position w:val="1"/>
          <w:sz w:val="23"/>
        </w:rPr>
        <w:t>dne</w:t>
      </w:r>
      <w:proofErr w:type="spellEnd"/>
      <w:r>
        <w:rPr>
          <w:position w:val="1"/>
          <w:sz w:val="23"/>
        </w:rPr>
        <w:t xml:space="preserve"> 27</w:t>
      </w:r>
      <w:r>
        <w:rPr>
          <w:position w:val="1"/>
          <w:sz w:val="26"/>
        </w:rPr>
        <w:t xml:space="preserve">. </w:t>
      </w:r>
      <w:r>
        <w:rPr>
          <w:position w:val="1"/>
          <w:sz w:val="23"/>
        </w:rPr>
        <w:t>10</w:t>
      </w:r>
      <w:r>
        <w:rPr>
          <w:position w:val="1"/>
        </w:rPr>
        <w:t xml:space="preserve">. </w:t>
      </w:r>
      <w:r>
        <w:rPr>
          <w:position w:val="1"/>
          <w:sz w:val="23"/>
        </w:rPr>
        <w:t>2011</w:t>
      </w:r>
      <w:r>
        <w:rPr>
          <w:position w:val="1"/>
        </w:rPr>
        <w:t>.</w:t>
      </w:r>
    </w:p>
    <w:p w:rsidR="00CB4BE6" w:rsidRDefault="00CB4BE6">
      <w:pPr>
        <w:spacing w:line="288" w:lineRule="exact"/>
        <w:sectPr w:rsidR="00CB4BE6">
          <w:type w:val="continuous"/>
          <w:pgSz w:w="11900" w:h="16820"/>
          <w:pgMar w:top="1600" w:right="660" w:bottom="280" w:left="1280" w:header="708" w:footer="708" w:gutter="0"/>
          <w:cols w:space="708"/>
        </w:sectPr>
      </w:pPr>
    </w:p>
    <w:p w:rsidR="00CB4BE6" w:rsidRDefault="0059690F">
      <w:pPr>
        <w:spacing w:before="80"/>
        <w:ind w:left="4575" w:right="4264"/>
        <w:jc w:val="center"/>
        <w:rPr>
          <w:sz w:val="24"/>
        </w:rPr>
      </w:pPr>
      <w:proofErr w:type="spellStart"/>
      <w:proofErr w:type="gramStart"/>
      <w:r>
        <w:lastRenderedPageBreak/>
        <w:t>strana</w:t>
      </w:r>
      <w:proofErr w:type="spellEnd"/>
      <w:proofErr w:type="gramEnd"/>
      <w:r>
        <w:t xml:space="preserve"> </w:t>
      </w:r>
      <w:r>
        <w:rPr>
          <w:sz w:val="24"/>
        </w:rPr>
        <w:t>2</w:t>
      </w:r>
    </w:p>
    <w:p w:rsidR="00CB4BE6" w:rsidRDefault="00CB4BE6">
      <w:pPr>
        <w:pStyle w:val="Zkladntext"/>
        <w:rPr>
          <w:sz w:val="26"/>
        </w:rPr>
      </w:pPr>
    </w:p>
    <w:p w:rsidR="00CB4BE6" w:rsidRDefault="00CB4BE6">
      <w:pPr>
        <w:pStyle w:val="Zkladntext"/>
        <w:spacing w:before="11"/>
        <w:rPr>
          <w:sz w:val="37"/>
        </w:rPr>
      </w:pPr>
    </w:p>
    <w:p w:rsidR="00CB4BE6" w:rsidRDefault="0059690F">
      <w:pPr>
        <w:spacing w:line="277" w:lineRule="exact"/>
        <w:ind w:left="104"/>
        <w:rPr>
          <w:sz w:val="26"/>
        </w:rPr>
      </w:pPr>
      <w:r>
        <w:rPr>
          <w:sz w:val="24"/>
        </w:rPr>
        <w:t>4</w:t>
      </w:r>
      <w:r>
        <w:rPr>
          <w:sz w:val="26"/>
        </w:rPr>
        <w:t>.</w:t>
      </w:r>
    </w:p>
    <w:p w:rsidR="00CB4BE6" w:rsidRDefault="0059690F">
      <w:pPr>
        <w:spacing w:line="265" w:lineRule="exact"/>
        <w:ind w:left="110"/>
      </w:pP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3"/>
        </w:rPr>
        <w:t>dodatek</w:t>
      </w:r>
      <w:proofErr w:type="spellEnd"/>
      <w:r>
        <w:rPr>
          <w:sz w:val="23"/>
        </w:rPr>
        <w:t xml:space="preserve"> </w:t>
      </w:r>
      <w:proofErr w:type="spellStart"/>
      <w:r>
        <w:rPr>
          <w:position w:val="1"/>
          <w:sz w:val="24"/>
        </w:rPr>
        <w:t>byl</w:t>
      </w:r>
      <w:proofErr w:type="spellEnd"/>
      <w:r>
        <w:rPr>
          <w:position w:val="1"/>
          <w:sz w:val="24"/>
        </w:rPr>
        <w:t xml:space="preserve"> </w:t>
      </w:r>
      <w:proofErr w:type="spellStart"/>
      <w:r>
        <w:rPr>
          <w:position w:val="1"/>
          <w:sz w:val="23"/>
        </w:rPr>
        <w:t>vyhotoven</w:t>
      </w:r>
      <w:proofErr w:type="spellEnd"/>
      <w:r>
        <w:rPr>
          <w:position w:val="1"/>
          <w:sz w:val="23"/>
        </w:rPr>
        <w:t xml:space="preserve"> a </w:t>
      </w:r>
      <w:proofErr w:type="spellStart"/>
      <w:r>
        <w:rPr>
          <w:position w:val="1"/>
          <w:sz w:val="24"/>
        </w:rPr>
        <w:t>podeps</w:t>
      </w:r>
      <w:r>
        <w:rPr>
          <w:position w:val="1"/>
          <w:sz w:val="23"/>
        </w:rPr>
        <w:t>á</w:t>
      </w:r>
      <w:r>
        <w:rPr>
          <w:position w:val="1"/>
          <w:sz w:val="24"/>
        </w:rPr>
        <w:t>n</w:t>
      </w:r>
      <w:proofErr w:type="spellEnd"/>
      <w:r>
        <w:rPr>
          <w:position w:val="1"/>
          <w:sz w:val="24"/>
        </w:rPr>
        <w:t xml:space="preserve"> </w:t>
      </w:r>
      <w:proofErr w:type="spellStart"/>
      <w:r>
        <w:rPr>
          <w:position w:val="1"/>
          <w:sz w:val="23"/>
        </w:rPr>
        <w:t>ve</w:t>
      </w:r>
      <w:proofErr w:type="spellEnd"/>
      <w:r>
        <w:rPr>
          <w:position w:val="1"/>
          <w:sz w:val="23"/>
        </w:rPr>
        <w:t xml:space="preserve"> </w:t>
      </w:r>
      <w:proofErr w:type="spellStart"/>
      <w:r>
        <w:rPr>
          <w:position w:val="1"/>
          <w:sz w:val="23"/>
        </w:rPr>
        <w:t>dvou</w:t>
      </w:r>
      <w:proofErr w:type="spellEnd"/>
      <w:r>
        <w:rPr>
          <w:position w:val="1"/>
          <w:sz w:val="23"/>
        </w:rPr>
        <w:t xml:space="preserve"> </w:t>
      </w:r>
      <w:proofErr w:type="spellStart"/>
      <w:r>
        <w:rPr>
          <w:position w:val="1"/>
          <w:sz w:val="23"/>
        </w:rPr>
        <w:t>exempl</w:t>
      </w:r>
      <w:r>
        <w:rPr>
          <w:position w:val="1"/>
          <w:sz w:val="24"/>
        </w:rPr>
        <w:t>áří</w:t>
      </w:r>
      <w:r>
        <w:rPr>
          <w:position w:val="2"/>
          <w:sz w:val="23"/>
        </w:rPr>
        <w:t>ch</w:t>
      </w:r>
      <w:proofErr w:type="spellEnd"/>
      <w:r>
        <w:rPr>
          <w:position w:val="2"/>
          <w:sz w:val="21"/>
        </w:rPr>
        <w:t xml:space="preserve">, </w:t>
      </w:r>
      <w:r>
        <w:rPr>
          <w:position w:val="2"/>
          <w:sz w:val="25"/>
        </w:rPr>
        <w:t xml:space="preserve">z </w:t>
      </w:r>
      <w:proofErr w:type="spellStart"/>
      <w:r>
        <w:rPr>
          <w:position w:val="2"/>
          <w:sz w:val="24"/>
        </w:rPr>
        <w:t>nich</w:t>
      </w:r>
      <w:r>
        <w:rPr>
          <w:position w:val="2"/>
        </w:rPr>
        <w:t>ž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  <w:sz w:val="23"/>
        </w:rPr>
        <w:t>každ</w:t>
      </w:r>
      <w:r>
        <w:rPr>
          <w:position w:val="2"/>
          <w:sz w:val="24"/>
        </w:rPr>
        <w:t>ý</w:t>
      </w:r>
      <w:proofErr w:type="spellEnd"/>
      <w:r>
        <w:rPr>
          <w:position w:val="2"/>
          <w:sz w:val="24"/>
        </w:rPr>
        <w:t xml:space="preserve"> </w:t>
      </w:r>
      <w:proofErr w:type="spellStart"/>
      <w:r>
        <w:rPr>
          <w:position w:val="2"/>
          <w:sz w:val="25"/>
        </w:rPr>
        <w:t>m</w:t>
      </w:r>
      <w:r>
        <w:rPr>
          <w:position w:val="2"/>
          <w:sz w:val="24"/>
        </w:rPr>
        <w:t>á</w:t>
      </w:r>
      <w:proofErr w:type="spellEnd"/>
      <w:r>
        <w:rPr>
          <w:position w:val="2"/>
          <w:sz w:val="24"/>
        </w:rPr>
        <w:t xml:space="preserve"> </w:t>
      </w:r>
      <w:proofErr w:type="spellStart"/>
      <w:r>
        <w:rPr>
          <w:position w:val="2"/>
          <w:sz w:val="23"/>
        </w:rPr>
        <w:t>platnost</w:t>
      </w:r>
      <w:proofErr w:type="spellEnd"/>
      <w:r>
        <w:rPr>
          <w:position w:val="2"/>
          <w:sz w:val="23"/>
        </w:rPr>
        <w:t xml:space="preserve"> </w:t>
      </w:r>
      <w:proofErr w:type="spellStart"/>
      <w:r>
        <w:rPr>
          <w:position w:val="3"/>
          <w:sz w:val="23"/>
        </w:rPr>
        <w:t>originá</w:t>
      </w:r>
      <w:r>
        <w:rPr>
          <w:position w:val="2"/>
          <w:sz w:val="23"/>
        </w:rPr>
        <w:t>lu</w:t>
      </w:r>
      <w:proofErr w:type="spellEnd"/>
      <w:r>
        <w:rPr>
          <w:position w:val="3"/>
        </w:rPr>
        <w:t>.</w:t>
      </w:r>
    </w:p>
    <w:p w:rsidR="00CB4BE6" w:rsidRDefault="0059690F">
      <w:pPr>
        <w:spacing w:line="286" w:lineRule="exact"/>
        <w:ind w:left="118"/>
        <w:rPr>
          <w:sz w:val="26"/>
        </w:rPr>
      </w:pPr>
      <w:proofErr w:type="spellStart"/>
      <w:r>
        <w:rPr>
          <w:sz w:val="23"/>
        </w:rPr>
        <w:t>Každá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smluvn</w:t>
      </w:r>
      <w:r>
        <w:rPr>
          <w:sz w:val="24"/>
        </w:rPr>
        <w:t>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3"/>
        </w:rPr>
        <w:t>strana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4"/>
        </w:rPr>
        <w:t>obdrž</w:t>
      </w:r>
      <w:proofErr w:type="spellEnd"/>
      <w:r>
        <w:rPr>
          <w:position w:val="1"/>
          <w:sz w:val="24"/>
        </w:rPr>
        <w:t xml:space="preserve">í </w:t>
      </w:r>
      <w:proofErr w:type="spellStart"/>
      <w:r>
        <w:rPr>
          <w:position w:val="1"/>
          <w:sz w:val="23"/>
        </w:rPr>
        <w:t>po</w:t>
      </w:r>
      <w:proofErr w:type="spellEnd"/>
      <w:r>
        <w:rPr>
          <w:position w:val="1"/>
          <w:sz w:val="23"/>
        </w:rPr>
        <w:t xml:space="preserve"> </w:t>
      </w:r>
      <w:proofErr w:type="spellStart"/>
      <w:r>
        <w:rPr>
          <w:position w:val="1"/>
          <w:sz w:val="23"/>
        </w:rPr>
        <w:t>jednom</w:t>
      </w:r>
      <w:proofErr w:type="spellEnd"/>
      <w:r>
        <w:rPr>
          <w:position w:val="1"/>
          <w:sz w:val="23"/>
        </w:rPr>
        <w:t xml:space="preserve"> </w:t>
      </w:r>
      <w:proofErr w:type="spellStart"/>
      <w:r>
        <w:rPr>
          <w:position w:val="1"/>
          <w:sz w:val="23"/>
        </w:rPr>
        <w:t>exempláři</w:t>
      </w:r>
      <w:proofErr w:type="spellEnd"/>
      <w:r>
        <w:rPr>
          <w:position w:val="1"/>
          <w:sz w:val="26"/>
        </w:rPr>
        <w:t>.</w:t>
      </w:r>
    </w:p>
    <w:p w:rsidR="00CB4BE6" w:rsidRDefault="00CB4BE6">
      <w:pPr>
        <w:pStyle w:val="Zkladntext"/>
        <w:rPr>
          <w:sz w:val="20"/>
        </w:rPr>
      </w:pPr>
    </w:p>
    <w:p w:rsidR="00CB4BE6" w:rsidRDefault="00CB4BE6">
      <w:pPr>
        <w:pStyle w:val="Zkladntext"/>
        <w:rPr>
          <w:sz w:val="20"/>
        </w:rPr>
      </w:pPr>
    </w:p>
    <w:p w:rsidR="00CB4BE6" w:rsidRDefault="00CB4BE6">
      <w:pPr>
        <w:pStyle w:val="Zkladntext"/>
        <w:rPr>
          <w:sz w:val="20"/>
        </w:rPr>
      </w:pPr>
    </w:p>
    <w:p w:rsidR="00CB4BE6" w:rsidRDefault="00CB4BE6">
      <w:pPr>
        <w:pStyle w:val="Zkladntext"/>
        <w:rPr>
          <w:sz w:val="20"/>
        </w:rPr>
      </w:pPr>
    </w:p>
    <w:p w:rsidR="00CB4BE6" w:rsidRDefault="00CB4BE6">
      <w:pPr>
        <w:pStyle w:val="Zkladntext"/>
        <w:spacing w:before="5"/>
      </w:pPr>
    </w:p>
    <w:p w:rsidR="00CB4BE6" w:rsidRDefault="00CB4BE6">
      <w:pPr>
        <w:sectPr w:rsidR="00CB4BE6">
          <w:pgSz w:w="11900" w:h="16820"/>
          <w:pgMar w:top="1320" w:right="1060" w:bottom="280" w:left="1260" w:header="708" w:footer="708" w:gutter="0"/>
          <w:cols w:space="708"/>
        </w:sectPr>
      </w:pPr>
    </w:p>
    <w:p w:rsidR="00CB4BE6" w:rsidRDefault="0059690F">
      <w:pPr>
        <w:pStyle w:val="Nadpis1"/>
        <w:spacing w:before="91"/>
        <w:ind w:left="120"/>
      </w:pPr>
      <w:r>
        <w:rPr>
          <w:w w:val="85"/>
        </w:rPr>
        <w:t>V</w:t>
      </w:r>
    </w:p>
    <w:p w:rsidR="00CB4BE6" w:rsidRDefault="0059690F">
      <w:pPr>
        <w:spacing w:before="2"/>
        <w:ind w:left="110"/>
      </w:pPr>
      <w:proofErr w:type="spellStart"/>
      <w:proofErr w:type="gramStart"/>
      <w:r>
        <w:rPr>
          <w:sz w:val="23"/>
        </w:rPr>
        <w:t>dne</w:t>
      </w:r>
      <w:proofErr w:type="spellEnd"/>
      <w:proofErr w:type="gramEnd"/>
      <w:r>
        <w:t>:</w:t>
      </w:r>
    </w:p>
    <w:p w:rsidR="00CB4BE6" w:rsidRDefault="0059690F">
      <w:pPr>
        <w:pStyle w:val="Zkladntext"/>
        <w:rPr>
          <w:sz w:val="28"/>
        </w:rPr>
      </w:pPr>
      <w:r>
        <w:br w:type="column"/>
      </w:r>
    </w:p>
    <w:p w:rsidR="00CB4BE6" w:rsidRDefault="00CB4BE6">
      <w:pPr>
        <w:pStyle w:val="Zkladntext"/>
        <w:rPr>
          <w:sz w:val="28"/>
        </w:rPr>
      </w:pPr>
    </w:p>
    <w:p w:rsidR="00CB4BE6" w:rsidRDefault="00CB4BE6">
      <w:pPr>
        <w:pStyle w:val="Zkladntext"/>
        <w:rPr>
          <w:sz w:val="28"/>
        </w:rPr>
      </w:pPr>
    </w:p>
    <w:p w:rsidR="00CB4BE6" w:rsidRDefault="0059690F">
      <w:pPr>
        <w:pStyle w:val="Zkladntext"/>
        <w:spacing w:before="203"/>
        <w:ind w:left="82"/>
      </w:pPr>
      <w:proofErr w:type="gramStart"/>
      <w:r>
        <w:rPr>
          <w:sz w:val="24"/>
        </w:rPr>
        <w:t>z</w:t>
      </w:r>
      <w:r>
        <w:rPr>
          <w:position w:val="1"/>
        </w:rPr>
        <w:t>á</w:t>
      </w:r>
      <w:proofErr w:type="spellStart"/>
      <w:r>
        <w:t>stupce</w:t>
      </w:r>
      <w:proofErr w:type="spellEnd"/>
      <w:proofErr w:type="gramEnd"/>
      <w:r>
        <w:t xml:space="preserve"> </w:t>
      </w:r>
      <w:proofErr w:type="spellStart"/>
      <w:r>
        <w:rPr>
          <w:sz w:val="24"/>
        </w:rPr>
        <w:t>pří</w:t>
      </w:r>
      <w:r>
        <w:rPr>
          <w:position w:val="1"/>
        </w:rPr>
        <w:t>jemce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podpory</w:t>
      </w:r>
      <w:proofErr w:type="spellEnd"/>
    </w:p>
    <w:p w:rsidR="00CB4BE6" w:rsidRDefault="0059690F">
      <w:pPr>
        <w:pStyle w:val="Zkladntext"/>
        <w:spacing w:before="7"/>
        <w:rPr>
          <w:sz w:val="29"/>
        </w:rPr>
      </w:pPr>
      <w:r>
        <w:br w:type="column"/>
      </w:r>
    </w:p>
    <w:p w:rsidR="00CB4BE6" w:rsidRDefault="0059690F">
      <w:pPr>
        <w:pStyle w:val="Zkladntext"/>
        <w:ind w:left="110"/>
      </w:pPr>
      <w:r>
        <w:rPr>
          <w:position w:val="1"/>
          <w:sz w:val="24"/>
        </w:rP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</w:p>
    <w:p w:rsidR="00CB4BE6" w:rsidRDefault="00CB4BE6">
      <w:pPr>
        <w:pStyle w:val="Zkladntext"/>
        <w:rPr>
          <w:sz w:val="26"/>
        </w:rPr>
      </w:pPr>
    </w:p>
    <w:p w:rsidR="00CB4BE6" w:rsidRDefault="0059690F">
      <w:pPr>
        <w:spacing w:before="233"/>
        <w:ind w:left="1048"/>
        <w:rPr>
          <w:sz w:val="24"/>
        </w:rPr>
      </w:pPr>
      <w:proofErr w:type="spellStart"/>
      <w:proofErr w:type="gramStart"/>
      <w:r>
        <w:rPr>
          <w:spacing w:val="8"/>
          <w:w w:val="106"/>
          <w:position w:val="1"/>
          <w:sz w:val="21"/>
        </w:rPr>
        <w:t>z</w:t>
      </w:r>
      <w:r>
        <w:rPr>
          <w:spacing w:val="8"/>
          <w:w w:val="106"/>
          <w:position w:val="1"/>
          <w:sz w:val="21"/>
        </w:rPr>
        <w:t>á</w:t>
      </w:r>
      <w:r>
        <w:rPr>
          <w:w w:val="83"/>
          <w:sz w:val="25"/>
        </w:rPr>
        <w:t>stupce</w:t>
      </w:r>
      <w:proofErr w:type="spellEnd"/>
      <w:r>
        <w:rPr>
          <w:w w:val="83"/>
          <w:sz w:val="25"/>
        </w:rPr>
        <w:t xml:space="preserve"> </w:t>
      </w:r>
      <w:r>
        <w:rPr>
          <w:spacing w:val="4"/>
          <w:position w:val="8"/>
          <w:sz w:val="11"/>
        </w:rPr>
        <w:t xml:space="preserve"> </w:t>
      </w:r>
      <w:proofErr w:type="spellStart"/>
      <w:r>
        <w:rPr>
          <w:w w:val="92"/>
          <w:position w:val="1"/>
          <w:sz w:val="24"/>
        </w:rPr>
        <w:t>Fondu</w:t>
      </w:r>
      <w:proofErr w:type="spellEnd"/>
      <w:proofErr w:type="gramEnd"/>
    </w:p>
    <w:p w:rsidR="00CB4BE6" w:rsidRDefault="00CB4BE6">
      <w:pPr>
        <w:rPr>
          <w:sz w:val="24"/>
        </w:rPr>
        <w:sectPr w:rsidR="00CB4BE6">
          <w:type w:val="continuous"/>
          <w:pgSz w:w="11900" w:h="16820"/>
          <w:pgMar w:top="1600" w:right="1060" w:bottom="280" w:left="1260" w:header="708" w:footer="708" w:gutter="0"/>
          <w:cols w:num="3" w:space="708" w:equalWidth="0">
            <w:col w:w="514" w:space="40"/>
            <w:col w:w="2595" w:space="3112"/>
            <w:col w:w="3319"/>
          </w:cols>
        </w:sectPr>
      </w:pPr>
    </w:p>
    <w:p w:rsidR="00CB4BE6" w:rsidRDefault="00CB4BE6">
      <w:pPr>
        <w:pStyle w:val="Zkladntext"/>
        <w:rPr>
          <w:sz w:val="20"/>
        </w:rPr>
      </w:pPr>
      <w:bookmarkStart w:id="0" w:name="_GoBack"/>
      <w:bookmarkEnd w:id="0"/>
    </w:p>
    <w:p w:rsidR="00CB4BE6" w:rsidRDefault="00CB4BE6">
      <w:pPr>
        <w:pStyle w:val="Zkladntext"/>
        <w:rPr>
          <w:sz w:val="20"/>
        </w:rPr>
      </w:pPr>
    </w:p>
    <w:p w:rsidR="00CB4BE6" w:rsidRDefault="00CB4BE6">
      <w:pPr>
        <w:pStyle w:val="Zkladntext"/>
        <w:rPr>
          <w:sz w:val="20"/>
        </w:rPr>
      </w:pPr>
    </w:p>
    <w:p w:rsidR="00CB4BE6" w:rsidRDefault="00CB4BE6">
      <w:pPr>
        <w:pStyle w:val="Zkladntext"/>
        <w:rPr>
          <w:sz w:val="20"/>
        </w:rPr>
      </w:pPr>
    </w:p>
    <w:p w:rsidR="00CB4BE6" w:rsidRDefault="00CB4BE6">
      <w:pPr>
        <w:pStyle w:val="Zkladntext"/>
        <w:rPr>
          <w:sz w:val="20"/>
        </w:rPr>
      </w:pPr>
    </w:p>
    <w:p w:rsidR="00CB4BE6" w:rsidRDefault="00CB4BE6">
      <w:pPr>
        <w:pStyle w:val="Zkladntext"/>
        <w:rPr>
          <w:sz w:val="20"/>
        </w:rPr>
      </w:pPr>
    </w:p>
    <w:p w:rsidR="00CB4BE6" w:rsidRDefault="00CB4BE6">
      <w:pPr>
        <w:pStyle w:val="Zkladntext"/>
        <w:rPr>
          <w:sz w:val="20"/>
        </w:rPr>
      </w:pPr>
    </w:p>
    <w:p w:rsidR="00CB4BE6" w:rsidRDefault="00CB4BE6">
      <w:pPr>
        <w:pStyle w:val="Zkladntext"/>
        <w:rPr>
          <w:sz w:val="20"/>
        </w:rPr>
      </w:pPr>
    </w:p>
    <w:p w:rsidR="00CB4BE6" w:rsidRDefault="00CB4BE6">
      <w:pPr>
        <w:pStyle w:val="Zkladntext"/>
        <w:rPr>
          <w:sz w:val="20"/>
        </w:rPr>
      </w:pPr>
    </w:p>
    <w:p w:rsidR="00CB4BE6" w:rsidRDefault="00CB4BE6">
      <w:pPr>
        <w:pStyle w:val="Zkladntext"/>
        <w:rPr>
          <w:sz w:val="20"/>
        </w:rPr>
      </w:pPr>
    </w:p>
    <w:p w:rsidR="00CB4BE6" w:rsidRDefault="00CB4BE6">
      <w:pPr>
        <w:pStyle w:val="Zkladntext"/>
        <w:spacing w:before="4"/>
        <w:rPr>
          <w:sz w:val="26"/>
        </w:rPr>
      </w:pPr>
    </w:p>
    <w:p w:rsidR="00CB4BE6" w:rsidRDefault="0059690F">
      <w:pPr>
        <w:pStyle w:val="Nadpis2"/>
        <w:spacing w:before="96"/>
        <w:ind w:left="0" w:right="1959"/>
        <w:jc w:val="center"/>
      </w:pPr>
      <w:r>
        <w:rPr>
          <w:color w:val="726E95"/>
          <w:w w:val="58"/>
        </w:rPr>
        <w:t>-</w:t>
      </w:r>
    </w:p>
    <w:sectPr w:rsidR="00CB4BE6">
      <w:type w:val="continuous"/>
      <w:pgSz w:w="11900" w:h="16820"/>
      <w:pgMar w:top="1600" w:right="10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B4BE6"/>
    <w:rsid w:val="0059690F"/>
    <w:rsid w:val="00C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A775BE7"/>
  <w15:docId w15:val="{B4BC1DFD-B560-4E3B-B315-9E518790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08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109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1452</Characters>
  <Application>Microsoft Office Word</Application>
  <DocSecurity>0</DocSecurity>
  <Lines>12</Lines>
  <Paragraphs>3</Paragraphs>
  <ScaleCrop>false</ScaleCrop>
  <Company>SFZP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p-208306-20180702133256</dc:title>
  <cp:lastModifiedBy>Borkova Ruth</cp:lastModifiedBy>
  <cp:revision>2</cp:revision>
  <dcterms:created xsi:type="dcterms:W3CDTF">2018-07-02T13:56:00Z</dcterms:created>
  <dcterms:modified xsi:type="dcterms:W3CDTF">2018-07-02T11:57:00Z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p-208306</vt:lpwstr>
  </property>
  <property fmtid="{D5CDD505-2E9C-101B-9397-08002B2CF9AE}" pid="4" name="LastSaved">
    <vt:filetime>2018-07-02T00:00:00Z</vt:filetime>
  </property>
</Properties>
</file>