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24" w:rsidRPr="00191724" w:rsidRDefault="00191724" w:rsidP="00191724">
      <w:pPr>
        <w:pStyle w:val="Nadpis1"/>
        <w:numPr>
          <w:ilvl w:val="0"/>
          <w:numId w:val="0"/>
        </w:numPr>
        <w:rPr>
          <w:rFonts w:cs="Arial"/>
          <w:szCs w:val="24"/>
        </w:rPr>
      </w:pPr>
      <w:r w:rsidRPr="00191724">
        <w:rPr>
          <w:rFonts w:cs="Arial"/>
          <w:szCs w:val="24"/>
          <w:lang w:val="cs-CZ"/>
        </w:rPr>
        <w:t>Z</w:t>
      </w:r>
      <w:r w:rsidRPr="00191724">
        <w:rPr>
          <w:rFonts w:cs="Arial"/>
          <w:szCs w:val="24"/>
        </w:rPr>
        <w:t>ápadočeská univerzita v Plzni</w:t>
      </w:r>
    </w:p>
    <w:p w:rsidR="00191724" w:rsidRPr="00191724" w:rsidRDefault="00191724" w:rsidP="00191724">
      <w:pPr>
        <w:rPr>
          <w:rFonts w:ascii="Arial" w:hAnsi="Arial" w:cs="Arial"/>
          <w:sz w:val="24"/>
          <w:szCs w:val="24"/>
        </w:rPr>
      </w:pPr>
      <w:r w:rsidRPr="00191724">
        <w:rPr>
          <w:rFonts w:ascii="Arial" w:hAnsi="Arial" w:cs="Arial"/>
          <w:sz w:val="24"/>
          <w:szCs w:val="24"/>
        </w:rPr>
        <w:t>se sídlem: Univerzitní 8, Plzeň, PSČ 306 14</w:t>
      </w:r>
    </w:p>
    <w:p w:rsidR="00191724" w:rsidRPr="00191724" w:rsidRDefault="00191724" w:rsidP="00191724">
      <w:pPr>
        <w:rPr>
          <w:rFonts w:ascii="Arial" w:hAnsi="Arial" w:cs="Arial"/>
          <w:sz w:val="24"/>
          <w:szCs w:val="24"/>
        </w:rPr>
      </w:pPr>
      <w:r w:rsidRPr="00191724">
        <w:rPr>
          <w:rFonts w:ascii="Arial" w:hAnsi="Arial" w:cs="Arial"/>
          <w:sz w:val="24"/>
          <w:szCs w:val="24"/>
        </w:rPr>
        <w:t>IČO: 49777513</w:t>
      </w:r>
    </w:p>
    <w:p w:rsidR="00191724" w:rsidRPr="00191724" w:rsidRDefault="00191724" w:rsidP="00191724">
      <w:pPr>
        <w:rPr>
          <w:rFonts w:ascii="Arial" w:hAnsi="Arial" w:cs="Arial"/>
          <w:sz w:val="24"/>
          <w:szCs w:val="24"/>
        </w:rPr>
      </w:pPr>
      <w:r w:rsidRPr="00191724">
        <w:rPr>
          <w:rFonts w:ascii="Arial" w:hAnsi="Arial" w:cs="Arial"/>
          <w:sz w:val="24"/>
          <w:szCs w:val="24"/>
        </w:rPr>
        <w:t>DIČ: CZ 49777513</w:t>
      </w:r>
    </w:p>
    <w:p w:rsidR="00191724" w:rsidRPr="00191724" w:rsidRDefault="00191724" w:rsidP="00191724">
      <w:pPr>
        <w:rPr>
          <w:rFonts w:ascii="Arial" w:hAnsi="Arial" w:cs="Arial"/>
          <w:sz w:val="24"/>
          <w:szCs w:val="24"/>
        </w:rPr>
      </w:pPr>
      <w:r w:rsidRPr="00191724">
        <w:rPr>
          <w:rFonts w:ascii="Arial" w:hAnsi="Arial" w:cs="Arial"/>
          <w:sz w:val="24"/>
          <w:szCs w:val="24"/>
        </w:rPr>
        <w:t xml:space="preserve">zastoupená kvestorem Ing. Petrem Benešem </w:t>
      </w:r>
    </w:p>
    <w:p w:rsidR="00191724" w:rsidRPr="00191724" w:rsidRDefault="00191724" w:rsidP="00191724">
      <w:pPr>
        <w:rPr>
          <w:rFonts w:ascii="Arial" w:hAnsi="Arial" w:cs="Arial"/>
          <w:sz w:val="24"/>
          <w:szCs w:val="24"/>
        </w:rPr>
      </w:pPr>
    </w:p>
    <w:p w:rsidR="00191724" w:rsidRPr="00191724" w:rsidRDefault="00191724" w:rsidP="00191724">
      <w:pPr>
        <w:rPr>
          <w:rFonts w:ascii="Arial" w:hAnsi="Arial" w:cs="Arial"/>
          <w:sz w:val="24"/>
          <w:szCs w:val="24"/>
        </w:rPr>
      </w:pPr>
      <w:r w:rsidRPr="00191724">
        <w:rPr>
          <w:rFonts w:ascii="Arial" w:hAnsi="Arial" w:cs="Arial"/>
          <w:sz w:val="24"/>
          <w:szCs w:val="24"/>
        </w:rPr>
        <w:t>na straně jedné a dále v textu jako „Zadavatel“</w:t>
      </w:r>
    </w:p>
    <w:p w:rsidR="00191724" w:rsidRPr="00191724" w:rsidRDefault="00191724" w:rsidP="00191724">
      <w:pPr>
        <w:rPr>
          <w:rFonts w:ascii="Arial" w:hAnsi="Arial" w:cs="Arial"/>
          <w:sz w:val="24"/>
          <w:szCs w:val="24"/>
        </w:rPr>
      </w:pPr>
    </w:p>
    <w:p w:rsidR="00191724" w:rsidRPr="00191724" w:rsidRDefault="00191724" w:rsidP="00191724">
      <w:pPr>
        <w:rPr>
          <w:rFonts w:ascii="Arial" w:hAnsi="Arial" w:cs="Arial"/>
          <w:sz w:val="24"/>
          <w:szCs w:val="24"/>
        </w:rPr>
      </w:pPr>
      <w:r w:rsidRPr="00191724">
        <w:rPr>
          <w:rFonts w:ascii="Arial" w:hAnsi="Arial" w:cs="Arial"/>
          <w:sz w:val="24"/>
          <w:szCs w:val="24"/>
        </w:rPr>
        <w:t xml:space="preserve">a </w:t>
      </w:r>
    </w:p>
    <w:p w:rsidR="00191724" w:rsidRPr="00191724" w:rsidRDefault="00191724" w:rsidP="00191724">
      <w:pPr>
        <w:rPr>
          <w:rFonts w:ascii="Arial" w:hAnsi="Arial" w:cs="Arial"/>
          <w:sz w:val="24"/>
          <w:szCs w:val="24"/>
        </w:rPr>
      </w:pPr>
    </w:p>
    <w:p w:rsidR="00191724" w:rsidRDefault="00191724" w:rsidP="00191724">
      <w:pPr>
        <w:rPr>
          <w:rFonts w:ascii="Arial" w:hAnsi="Arial" w:cs="Arial"/>
          <w:b/>
          <w:sz w:val="24"/>
          <w:szCs w:val="24"/>
        </w:rPr>
      </w:pPr>
      <w:r w:rsidRPr="00191724">
        <w:rPr>
          <w:rFonts w:ascii="Arial" w:hAnsi="Arial" w:cs="Arial"/>
          <w:b/>
          <w:sz w:val="24"/>
          <w:szCs w:val="24"/>
        </w:rPr>
        <w:t>PREKOMIA s.r.o.</w:t>
      </w:r>
    </w:p>
    <w:p w:rsidR="00191724" w:rsidRPr="00191724" w:rsidRDefault="00191724" w:rsidP="00191724">
      <w:pPr>
        <w:rPr>
          <w:rFonts w:ascii="Arial" w:hAnsi="Arial" w:cs="Arial"/>
          <w:b/>
          <w:sz w:val="24"/>
          <w:szCs w:val="24"/>
        </w:rPr>
      </w:pPr>
    </w:p>
    <w:p w:rsidR="00191724" w:rsidRPr="00191724" w:rsidRDefault="00191724" w:rsidP="001917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191724">
        <w:rPr>
          <w:rFonts w:ascii="Arial" w:hAnsi="Arial" w:cs="Arial"/>
          <w:sz w:val="24"/>
          <w:szCs w:val="24"/>
        </w:rPr>
        <w:t>e sídlem: Západní 12, 323 00 Plzeň</w:t>
      </w:r>
    </w:p>
    <w:p w:rsidR="00191724" w:rsidRPr="00191724" w:rsidRDefault="00191724" w:rsidP="00191724">
      <w:pPr>
        <w:rPr>
          <w:rFonts w:ascii="Arial" w:hAnsi="Arial" w:cs="Arial"/>
          <w:sz w:val="24"/>
          <w:szCs w:val="24"/>
        </w:rPr>
      </w:pPr>
      <w:r w:rsidRPr="00191724">
        <w:rPr>
          <w:rFonts w:ascii="Arial" w:hAnsi="Arial" w:cs="Arial"/>
          <w:sz w:val="24"/>
          <w:szCs w:val="24"/>
        </w:rPr>
        <w:t>IČ: 29114799</w:t>
      </w:r>
    </w:p>
    <w:p w:rsidR="00191724" w:rsidRPr="00191724" w:rsidRDefault="00191724" w:rsidP="00191724">
      <w:pPr>
        <w:rPr>
          <w:rFonts w:ascii="Arial" w:hAnsi="Arial" w:cs="Arial"/>
          <w:sz w:val="24"/>
          <w:szCs w:val="24"/>
        </w:rPr>
      </w:pPr>
      <w:r w:rsidRPr="00191724">
        <w:rPr>
          <w:rFonts w:ascii="Arial" w:hAnsi="Arial" w:cs="Arial"/>
          <w:sz w:val="24"/>
          <w:szCs w:val="24"/>
        </w:rPr>
        <w:t>DIČ: CZ 2914799</w:t>
      </w:r>
    </w:p>
    <w:p w:rsidR="00191724" w:rsidRPr="00191724" w:rsidRDefault="00191724" w:rsidP="00191724">
      <w:pPr>
        <w:rPr>
          <w:rFonts w:ascii="Arial" w:hAnsi="Arial" w:cs="Arial"/>
          <w:sz w:val="24"/>
          <w:szCs w:val="24"/>
        </w:rPr>
      </w:pPr>
      <w:r w:rsidRPr="00191724">
        <w:rPr>
          <w:rFonts w:ascii="Arial" w:hAnsi="Arial" w:cs="Arial"/>
          <w:sz w:val="24"/>
          <w:szCs w:val="24"/>
        </w:rPr>
        <w:t>Zastoupená jednatelem Michalem Šustou</w:t>
      </w:r>
    </w:p>
    <w:p w:rsidR="00191724" w:rsidRPr="00191724" w:rsidRDefault="00191724" w:rsidP="00191724">
      <w:pPr>
        <w:rPr>
          <w:rFonts w:ascii="Arial" w:hAnsi="Arial" w:cs="Arial"/>
          <w:b/>
          <w:sz w:val="24"/>
          <w:szCs w:val="24"/>
        </w:rPr>
      </w:pPr>
    </w:p>
    <w:p w:rsidR="00191724" w:rsidRPr="00191724" w:rsidRDefault="00191724" w:rsidP="00191724">
      <w:pPr>
        <w:rPr>
          <w:rFonts w:ascii="Arial" w:hAnsi="Arial" w:cs="Arial"/>
          <w:sz w:val="24"/>
          <w:szCs w:val="24"/>
        </w:rPr>
      </w:pPr>
    </w:p>
    <w:p w:rsidR="00191724" w:rsidRPr="00191724" w:rsidRDefault="00191724" w:rsidP="00191724">
      <w:pPr>
        <w:rPr>
          <w:rFonts w:ascii="Arial" w:hAnsi="Arial" w:cs="Arial"/>
          <w:sz w:val="24"/>
          <w:szCs w:val="24"/>
        </w:rPr>
      </w:pPr>
    </w:p>
    <w:p w:rsidR="00191724" w:rsidRPr="00191724" w:rsidRDefault="00191724" w:rsidP="00191724">
      <w:pPr>
        <w:rPr>
          <w:rFonts w:ascii="Arial" w:hAnsi="Arial" w:cs="Arial"/>
          <w:sz w:val="24"/>
          <w:szCs w:val="24"/>
        </w:rPr>
      </w:pPr>
      <w:r w:rsidRPr="00191724">
        <w:rPr>
          <w:rFonts w:ascii="Arial" w:hAnsi="Arial" w:cs="Arial"/>
          <w:sz w:val="24"/>
          <w:szCs w:val="24"/>
        </w:rPr>
        <w:t>na straně druhé a dále v textu jako „Poskytovatel“</w:t>
      </w:r>
    </w:p>
    <w:p w:rsidR="00191724" w:rsidRPr="00191724" w:rsidRDefault="00191724" w:rsidP="00191724">
      <w:pPr>
        <w:rPr>
          <w:rFonts w:ascii="Arial" w:hAnsi="Arial" w:cs="Arial"/>
          <w:sz w:val="24"/>
          <w:szCs w:val="24"/>
        </w:rPr>
      </w:pPr>
    </w:p>
    <w:p w:rsidR="00191724" w:rsidRPr="00191724" w:rsidRDefault="00191724" w:rsidP="00191724">
      <w:pPr>
        <w:pStyle w:val="Zkladntext"/>
        <w:jc w:val="center"/>
        <w:rPr>
          <w:rFonts w:ascii="Arial" w:hAnsi="Arial" w:cs="Arial"/>
          <w:sz w:val="24"/>
          <w:szCs w:val="24"/>
        </w:rPr>
      </w:pPr>
    </w:p>
    <w:p w:rsidR="00191724" w:rsidRPr="00191724" w:rsidRDefault="00191724" w:rsidP="00191724">
      <w:pPr>
        <w:pStyle w:val="Zkladntext"/>
        <w:jc w:val="center"/>
        <w:rPr>
          <w:rFonts w:ascii="Arial" w:hAnsi="Arial" w:cs="Arial"/>
          <w:sz w:val="24"/>
          <w:szCs w:val="24"/>
        </w:rPr>
      </w:pPr>
      <w:r w:rsidRPr="00191724">
        <w:rPr>
          <w:rFonts w:ascii="Arial" w:hAnsi="Arial" w:cs="Arial"/>
          <w:sz w:val="24"/>
          <w:szCs w:val="24"/>
        </w:rPr>
        <w:t xml:space="preserve">Smlouvu o poskytnutí služeb při realizaci akce </w:t>
      </w:r>
    </w:p>
    <w:p w:rsidR="00191724" w:rsidRPr="00191724" w:rsidRDefault="00191724" w:rsidP="00191724">
      <w:pPr>
        <w:jc w:val="center"/>
        <w:rPr>
          <w:rFonts w:ascii="Arial" w:hAnsi="Arial" w:cs="Arial"/>
          <w:sz w:val="28"/>
          <w:szCs w:val="28"/>
        </w:rPr>
      </w:pPr>
      <w:r w:rsidRPr="00191724">
        <w:rPr>
          <w:rFonts w:ascii="Arial" w:hAnsi="Arial" w:cs="Arial"/>
          <w:b/>
          <w:sz w:val="28"/>
          <w:szCs w:val="28"/>
        </w:rPr>
        <w:t>Zajištění cateringu na slavnostním večeru 25 let ZČU</w:t>
      </w:r>
    </w:p>
    <w:p w:rsidR="00191724" w:rsidRDefault="00191724" w:rsidP="00191724">
      <w:pPr>
        <w:pStyle w:val="Styl3"/>
        <w:jc w:val="left"/>
        <w:rPr>
          <w:rFonts w:ascii="Arial" w:hAnsi="Arial" w:cs="Arial"/>
          <w:sz w:val="28"/>
          <w:szCs w:val="28"/>
        </w:rPr>
      </w:pPr>
    </w:p>
    <w:p w:rsidR="00741CA2" w:rsidRPr="00191724" w:rsidRDefault="00741CA2" w:rsidP="00191724">
      <w:pPr>
        <w:pStyle w:val="Styl3"/>
        <w:jc w:val="left"/>
        <w:rPr>
          <w:rFonts w:ascii="Arial" w:hAnsi="Arial" w:cs="Arial"/>
          <w:sz w:val="28"/>
          <w:szCs w:val="28"/>
        </w:rPr>
      </w:pPr>
    </w:p>
    <w:p w:rsidR="00191724" w:rsidRPr="00191724" w:rsidRDefault="00191724" w:rsidP="00191724">
      <w:pPr>
        <w:pStyle w:val="5NadpislAKM"/>
        <w:numPr>
          <w:ilvl w:val="3"/>
          <w:numId w:val="4"/>
        </w:numPr>
        <w:jc w:val="center"/>
        <w:rPr>
          <w:rFonts w:ascii="Arial" w:hAnsi="Arial" w:cs="Arial"/>
        </w:rPr>
      </w:pPr>
    </w:p>
    <w:p w:rsidR="00191724" w:rsidRPr="00191724" w:rsidRDefault="00191724" w:rsidP="00191724">
      <w:pPr>
        <w:pStyle w:val="6odstAKM"/>
        <w:numPr>
          <w:ilvl w:val="0"/>
          <w:numId w:val="0"/>
        </w:numPr>
        <w:jc w:val="center"/>
        <w:rPr>
          <w:rFonts w:ascii="Arial" w:hAnsi="Arial" w:cs="Arial"/>
          <w:b/>
        </w:rPr>
      </w:pPr>
      <w:r w:rsidRPr="00191724">
        <w:rPr>
          <w:rFonts w:ascii="Arial" w:hAnsi="Arial" w:cs="Arial"/>
          <w:b/>
        </w:rPr>
        <w:t>Preambule</w:t>
      </w:r>
    </w:p>
    <w:p w:rsidR="00191724" w:rsidRPr="00191724" w:rsidRDefault="00191724" w:rsidP="00191724">
      <w:pPr>
        <w:jc w:val="both"/>
        <w:rPr>
          <w:rFonts w:ascii="Arial" w:hAnsi="Arial" w:cs="Arial"/>
          <w:sz w:val="24"/>
          <w:szCs w:val="24"/>
        </w:rPr>
      </w:pPr>
      <w:r w:rsidRPr="00191724">
        <w:rPr>
          <w:rFonts w:ascii="Arial" w:hAnsi="Arial" w:cs="Arial"/>
          <w:sz w:val="24"/>
          <w:szCs w:val="24"/>
        </w:rPr>
        <w:t xml:space="preserve">Zadavatel pořádá Slavnostní večer k výročí 25 let ZČU (dále jen „Slavnostní večer“) pro absolventy a partnery Západočeské univerzity v Plzni. Je to nejvýznamnější akce pořádaná v rámci oslav k příležitosti 25. výročí založení univerzity. Akce se koná na půdě univerzity v prostorách Fakulty designu a umění Ladislava </w:t>
      </w:r>
      <w:proofErr w:type="spellStart"/>
      <w:r w:rsidRPr="00191724">
        <w:rPr>
          <w:rFonts w:ascii="Arial" w:hAnsi="Arial" w:cs="Arial"/>
          <w:sz w:val="24"/>
          <w:szCs w:val="24"/>
        </w:rPr>
        <w:t>Sutnara</w:t>
      </w:r>
      <w:proofErr w:type="spellEnd"/>
      <w:r w:rsidRPr="00191724">
        <w:rPr>
          <w:rFonts w:ascii="Arial" w:hAnsi="Arial" w:cs="Arial"/>
          <w:sz w:val="24"/>
          <w:szCs w:val="24"/>
        </w:rPr>
        <w:t xml:space="preserve"> dne 9. 11. 2016 od 18 do 23h. </w:t>
      </w:r>
    </w:p>
    <w:p w:rsidR="00191724" w:rsidRPr="00191724" w:rsidRDefault="00191724" w:rsidP="00191724">
      <w:pPr>
        <w:jc w:val="both"/>
        <w:rPr>
          <w:rFonts w:ascii="Arial" w:hAnsi="Arial" w:cs="Arial"/>
          <w:sz w:val="24"/>
          <w:szCs w:val="24"/>
        </w:rPr>
      </w:pPr>
      <w:r w:rsidRPr="00191724">
        <w:rPr>
          <w:rFonts w:ascii="Arial" w:hAnsi="Arial" w:cs="Arial"/>
          <w:sz w:val="24"/>
          <w:szCs w:val="24"/>
        </w:rPr>
        <w:t>K zajištění dílčích činností spjatých s přípravou a realizací cateringu na Slavnostním večeru uzavírá Zadavatel s Poskytovatelem tuto Smlouvu o poskytnutí služeb.</w:t>
      </w:r>
    </w:p>
    <w:p w:rsidR="00191724" w:rsidRPr="00191724" w:rsidRDefault="00191724" w:rsidP="00191724">
      <w:pPr>
        <w:pStyle w:val="6odstAKM"/>
        <w:numPr>
          <w:ilvl w:val="0"/>
          <w:numId w:val="0"/>
        </w:numPr>
        <w:ind w:left="624" w:hanging="624"/>
        <w:rPr>
          <w:rFonts w:ascii="Arial" w:hAnsi="Arial" w:cs="Arial"/>
        </w:rPr>
      </w:pPr>
    </w:p>
    <w:p w:rsidR="00191724" w:rsidRPr="00191724" w:rsidRDefault="00191724" w:rsidP="00191724">
      <w:pPr>
        <w:rPr>
          <w:rFonts w:ascii="Arial" w:hAnsi="Arial" w:cs="Arial"/>
          <w:sz w:val="24"/>
          <w:szCs w:val="24"/>
        </w:rPr>
      </w:pPr>
    </w:p>
    <w:p w:rsidR="00191724" w:rsidRPr="00191724" w:rsidRDefault="00191724" w:rsidP="00191724">
      <w:pPr>
        <w:rPr>
          <w:rFonts w:ascii="Arial" w:hAnsi="Arial" w:cs="Arial"/>
          <w:b/>
          <w:sz w:val="24"/>
          <w:szCs w:val="24"/>
        </w:rPr>
      </w:pPr>
    </w:p>
    <w:p w:rsidR="00191724" w:rsidRPr="00191724" w:rsidRDefault="00191724" w:rsidP="00191724">
      <w:pPr>
        <w:pStyle w:val="5NadpislAKM"/>
        <w:numPr>
          <w:ilvl w:val="3"/>
          <w:numId w:val="4"/>
        </w:numPr>
        <w:jc w:val="center"/>
        <w:rPr>
          <w:rFonts w:ascii="Arial" w:hAnsi="Arial" w:cs="Arial"/>
        </w:rPr>
      </w:pPr>
    </w:p>
    <w:p w:rsidR="00191724" w:rsidRPr="00191724" w:rsidRDefault="00191724" w:rsidP="00191724">
      <w:pPr>
        <w:pStyle w:val="6odstAKM"/>
        <w:numPr>
          <w:ilvl w:val="0"/>
          <w:numId w:val="0"/>
        </w:numPr>
        <w:jc w:val="center"/>
        <w:rPr>
          <w:rFonts w:ascii="Arial" w:hAnsi="Arial" w:cs="Arial"/>
          <w:b/>
        </w:rPr>
      </w:pPr>
      <w:r w:rsidRPr="00191724">
        <w:rPr>
          <w:rFonts w:ascii="Arial" w:hAnsi="Arial" w:cs="Arial"/>
          <w:b/>
        </w:rPr>
        <w:t>Předmět smlouvy</w:t>
      </w:r>
    </w:p>
    <w:p w:rsidR="00191724" w:rsidRPr="00191724" w:rsidRDefault="00191724" w:rsidP="00191724">
      <w:pPr>
        <w:pStyle w:val="6odstAKM"/>
        <w:numPr>
          <w:ilvl w:val="4"/>
          <w:numId w:val="4"/>
        </w:numPr>
        <w:jc w:val="both"/>
        <w:rPr>
          <w:rFonts w:ascii="Arial" w:hAnsi="Arial" w:cs="Arial"/>
        </w:rPr>
      </w:pPr>
      <w:r w:rsidRPr="00191724">
        <w:rPr>
          <w:rFonts w:ascii="Arial" w:hAnsi="Arial" w:cs="Arial"/>
        </w:rPr>
        <w:t>Poskytovatel se zavazuje pro Zadavatele poskytnout služby spočívající v kompletním zajištění cateringu, tj. občerstvení (teplý i studenty bufet vč. nápojů), servisu i obsluhy, na Slavnostním večeru, a to dle specifikace uvedené v příloze č. 1 této Smlouvy.</w:t>
      </w:r>
    </w:p>
    <w:p w:rsidR="00191724" w:rsidRPr="00191724" w:rsidRDefault="00191724" w:rsidP="00191724">
      <w:pPr>
        <w:pStyle w:val="6odstAKM"/>
        <w:numPr>
          <w:ilvl w:val="0"/>
          <w:numId w:val="0"/>
        </w:numPr>
        <w:ind w:left="624"/>
        <w:jc w:val="both"/>
        <w:rPr>
          <w:rFonts w:ascii="Arial" w:hAnsi="Arial" w:cs="Arial"/>
        </w:rPr>
      </w:pPr>
      <w:r w:rsidRPr="00191724">
        <w:rPr>
          <w:rFonts w:ascii="Arial" w:hAnsi="Arial" w:cs="Arial"/>
        </w:rPr>
        <w:t xml:space="preserve">Poskytovatel poskytne služby dle odst. 2.1 v prostorách Fakulty designu a umění Ladislava </w:t>
      </w:r>
      <w:proofErr w:type="spellStart"/>
      <w:r w:rsidRPr="00191724">
        <w:rPr>
          <w:rFonts w:ascii="Arial" w:hAnsi="Arial" w:cs="Arial"/>
        </w:rPr>
        <w:t>Sutnara</w:t>
      </w:r>
      <w:proofErr w:type="spellEnd"/>
      <w:r w:rsidRPr="00191724">
        <w:rPr>
          <w:rFonts w:ascii="Arial" w:hAnsi="Arial" w:cs="Arial"/>
        </w:rPr>
        <w:t xml:space="preserve">  ZČU, Univerzitní 28, Plzeň dne 9.11.2016 od 18,00 </w:t>
      </w:r>
      <w:r w:rsidRPr="00191724">
        <w:rPr>
          <w:rFonts w:ascii="Arial" w:hAnsi="Arial" w:cs="Arial"/>
        </w:rPr>
        <w:lastRenderedPageBreak/>
        <w:t xml:space="preserve">do 23,00 hodin, raut bude otevřen cca v 19,30 hodin. Poskytovatel bere na vědomí, že na pozdějším plnění nemá Zadavatel zájem. </w:t>
      </w:r>
    </w:p>
    <w:p w:rsidR="00191724" w:rsidRPr="00191724" w:rsidRDefault="00191724" w:rsidP="00191724">
      <w:pPr>
        <w:pStyle w:val="6odstAKM"/>
        <w:numPr>
          <w:ilvl w:val="0"/>
          <w:numId w:val="0"/>
        </w:numPr>
        <w:ind w:left="624"/>
        <w:jc w:val="both"/>
        <w:rPr>
          <w:rFonts w:ascii="Arial" w:hAnsi="Arial" w:cs="Arial"/>
        </w:rPr>
      </w:pPr>
      <w:r w:rsidRPr="00191724">
        <w:rPr>
          <w:rFonts w:ascii="Arial" w:hAnsi="Arial" w:cs="Arial"/>
        </w:rPr>
        <w:t>Předpokládaný počet  hostů je 600, z nichž cca 100 bude VIP. Poskytovatel se zavazuje, že v salonku pro VIP hosty adekvátně přizpůsobí raut v něm servírovaný, a to jak obsluhou, tak nabídkou pokrmů a nápojů.</w:t>
      </w:r>
    </w:p>
    <w:p w:rsidR="00191724" w:rsidRPr="00191724" w:rsidRDefault="00191724" w:rsidP="00191724">
      <w:pPr>
        <w:pStyle w:val="6odstAKM"/>
        <w:numPr>
          <w:ilvl w:val="4"/>
          <w:numId w:val="4"/>
        </w:numPr>
        <w:jc w:val="both"/>
        <w:rPr>
          <w:rFonts w:ascii="Arial" w:hAnsi="Arial" w:cs="Arial"/>
        </w:rPr>
      </w:pPr>
      <w:r w:rsidRPr="00191724">
        <w:rPr>
          <w:rFonts w:ascii="Arial" w:hAnsi="Arial" w:cs="Arial"/>
        </w:rPr>
        <w:t xml:space="preserve">Pro odstranění pochybností se stanoví, že Poskytovatel je povinen provést i veškeré další v této Smlouvě výslovně neuvedené činnosti, bude-li jejich provedení nutné, obvyklé či spravedlivě Zadavatelem očekávané a Poskytovatel jejich provedení měl či mohl předvídat. Provedení taktových činností nemá vliv na odměnu uvedenou v této Smlouvě. </w:t>
      </w:r>
    </w:p>
    <w:p w:rsidR="00191724" w:rsidRDefault="00191724" w:rsidP="00191724">
      <w:pPr>
        <w:pStyle w:val="6odstAKM"/>
        <w:numPr>
          <w:ilvl w:val="0"/>
          <w:numId w:val="0"/>
        </w:numPr>
        <w:jc w:val="both"/>
        <w:rPr>
          <w:rFonts w:ascii="Arial" w:hAnsi="Arial" w:cs="Arial"/>
        </w:rPr>
      </w:pPr>
    </w:p>
    <w:p w:rsidR="00741CA2" w:rsidRPr="00191724" w:rsidRDefault="00741CA2" w:rsidP="00191724">
      <w:pPr>
        <w:pStyle w:val="6odstAKM"/>
        <w:numPr>
          <w:ilvl w:val="0"/>
          <w:numId w:val="0"/>
        </w:numPr>
        <w:jc w:val="both"/>
        <w:rPr>
          <w:rFonts w:ascii="Arial" w:hAnsi="Arial" w:cs="Arial"/>
        </w:rPr>
      </w:pPr>
    </w:p>
    <w:p w:rsidR="00191724" w:rsidRPr="00191724" w:rsidRDefault="00191724" w:rsidP="00191724">
      <w:pPr>
        <w:pStyle w:val="5NadpislAKM"/>
        <w:numPr>
          <w:ilvl w:val="3"/>
          <w:numId w:val="4"/>
        </w:numPr>
        <w:jc w:val="center"/>
        <w:rPr>
          <w:rFonts w:ascii="Arial" w:hAnsi="Arial" w:cs="Arial"/>
        </w:rPr>
      </w:pPr>
    </w:p>
    <w:p w:rsidR="00191724" w:rsidRPr="00191724" w:rsidRDefault="00191724" w:rsidP="00191724">
      <w:pPr>
        <w:pStyle w:val="6odstAKM"/>
        <w:numPr>
          <w:ilvl w:val="0"/>
          <w:numId w:val="0"/>
        </w:numPr>
        <w:jc w:val="center"/>
        <w:rPr>
          <w:rFonts w:ascii="Arial" w:hAnsi="Arial" w:cs="Arial"/>
          <w:b/>
        </w:rPr>
      </w:pPr>
      <w:r w:rsidRPr="00191724">
        <w:rPr>
          <w:rFonts w:ascii="Arial" w:hAnsi="Arial" w:cs="Arial"/>
          <w:b/>
        </w:rPr>
        <w:t>Práva a povinnosti stran</w:t>
      </w:r>
    </w:p>
    <w:p w:rsidR="00191724" w:rsidRPr="00191724" w:rsidRDefault="00191724" w:rsidP="00191724">
      <w:pPr>
        <w:pStyle w:val="6odstAKM"/>
        <w:numPr>
          <w:ilvl w:val="4"/>
          <w:numId w:val="4"/>
        </w:numPr>
        <w:jc w:val="both"/>
        <w:rPr>
          <w:rFonts w:ascii="Arial" w:hAnsi="Arial" w:cs="Arial"/>
        </w:rPr>
      </w:pPr>
      <w:r w:rsidRPr="00191724">
        <w:rPr>
          <w:rFonts w:ascii="Arial" w:hAnsi="Arial" w:cs="Arial"/>
        </w:rPr>
        <w:t xml:space="preserve">Poskytovatel se zavazuje postupovat s odbornou péčí. Pakliže Poskytovatel bude k činnostem dle této Smlouvy využívat činnost třetích osob, zavazuje se, že využije pouze třetí osoby potřebně kvalifikačně a odborně způsobilé. Za případný vznik škody způsobený těmito osobami, odpovídá Poskytovatel Zadavateli, jako by ji způsobil sám. </w:t>
      </w:r>
    </w:p>
    <w:p w:rsidR="00191724" w:rsidRPr="00191724" w:rsidRDefault="00191724" w:rsidP="00191724">
      <w:pPr>
        <w:pStyle w:val="6odstAKM"/>
        <w:numPr>
          <w:ilvl w:val="4"/>
          <w:numId w:val="4"/>
        </w:numPr>
        <w:jc w:val="both"/>
        <w:rPr>
          <w:rFonts w:ascii="Arial" w:hAnsi="Arial" w:cs="Arial"/>
        </w:rPr>
      </w:pPr>
      <w:r w:rsidRPr="00191724">
        <w:rPr>
          <w:rFonts w:ascii="Arial" w:hAnsi="Arial" w:cs="Arial"/>
        </w:rPr>
        <w:t xml:space="preserve">Poskytovatel a Zadavatel se zavazují dbát dobrého jména druhé strany a svým jednáním žádným způsobem neohrozit či nepoškodit její dobré jméno. </w:t>
      </w:r>
    </w:p>
    <w:p w:rsidR="00191724" w:rsidRPr="00191724" w:rsidRDefault="00191724" w:rsidP="00191724">
      <w:pPr>
        <w:pStyle w:val="6odstAKM"/>
        <w:numPr>
          <w:ilvl w:val="4"/>
          <w:numId w:val="4"/>
        </w:numPr>
        <w:jc w:val="both"/>
        <w:rPr>
          <w:rFonts w:ascii="Arial" w:hAnsi="Arial" w:cs="Arial"/>
        </w:rPr>
      </w:pPr>
      <w:r w:rsidRPr="00191724">
        <w:rPr>
          <w:rFonts w:ascii="Arial" w:hAnsi="Arial" w:cs="Arial"/>
        </w:rPr>
        <w:t xml:space="preserve">Pokud Poskytovatel v rámci zajištění cateringu užije dílo třetí osoby, zavazuje se Poskytovatel předem zajistit uzavření veškerých licenčních smluv, na základě kterých bude možné užití díla, a na své náklady zajistit uhrazení úplaty za užití díla. </w:t>
      </w:r>
    </w:p>
    <w:p w:rsidR="00191724" w:rsidRPr="00191724" w:rsidRDefault="00191724" w:rsidP="00191724">
      <w:pPr>
        <w:pStyle w:val="6odstAKM"/>
        <w:numPr>
          <w:ilvl w:val="4"/>
          <w:numId w:val="4"/>
        </w:numPr>
        <w:jc w:val="both"/>
        <w:rPr>
          <w:rFonts w:ascii="Arial" w:hAnsi="Arial" w:cs="Arial"/>
        </w:rPr>
      </w:pPr>
      <w:r w:rsidRPr="00191724">
        <w:rPr>
          <w:rFonts w:ascii="Arial" w:hAnsi="Arial" w:cs="Arial"/>
        </w:rPr>
        <w:t xml:space="preserve">Zadavatel se zavazuje poskytnout Poskytovateli veškerou potřebnou a spravedlivě očekávatelnou součinnost. </w:t>
      </w:r>
    </w:p>
    <w:p w:rsidR="00191724" w:rsidRPr="00191724" w:rsidRDefault="00191724" w:rsidP="00191724">
      <w:pPr>
        <w:pStyle w:val="6odstAKM"/>
        <w:numPr>
          <w:ilvl w:val="4"/>
          <w:numId w:val="4"/>
        </w:numPr>
        <w:jc w:val="both"/>
        <w:rPr>
          <w:rFonts w:ascii="Arial" w:hAnsi="Arial" w:cs="Arial"/>
        </w:rPr>
      </w:pPr>
      <w:r w:rsidRPr="00191724">
        <w:rPr>
          <w:rFonts w:ascii="Arial" w:hAnsi="Arial" w:cs="Arial"/>
        </w:rPr>
        <w:t xml:space="preserve">Poskytovatel není oprávněn Zadavatele vůči třetím osobám žádným způsobem zavazovat. </w:t>
      </w:r>
    </w:p>
    <w:p w:rsidR="00191724" w:rsidRPr="00191724" w:rsidRDefault="00191724" w:rsidP="00191724">
      <w:pPr>
        <w:pStyle w:val="6odstAKM"/>
        <w:numPr>
          <w:ilvl w:val="4"/>
          <w:numId w:val="4"/>
        </w:numPr>
        <w:jc w:val="both"/>
        <w:rPr>
          <w:rFonts w:ascii="Arial" w:hAnsi="Arial" w:cs="Arial"/>
        </w:rPr>
      </w:pPr>
      <w:r w:rsidRPr="00191724">
        <w:rPr>
          <w:rFonts w:ascii="Arial" w:hAnsi="Arial" w:cs="Arial"/>
        </w:rPr>
        <w:t>Užije-li Poskytovatel v souladu se zadávací dokumentací ke splnění části této smlouvy jinou osobu (subdodavatele), odpovídá za porušení povinností ze strany subdodavatelů vždy přímo poskytovatel. Poskytovatel je v případě porušení povinností ze strany subdodavatelů povinen neprodleně zajistit nápravu.</w:t>
      </w:r>
    </w:p>
    <w:p w:rsidR="00191724" w:rsidRPr="00191724" w:rsidRDefault="00191724" w:rsidP="00191724">
      <w:pPr>
        <w:pStyle w:val="6odstAKM"/>
        <w:numPr>
          <w:ilvl w:val="4"/>
          <w:numId w:val="4"/>
        </w:numPr>
        <w:jc w:val="both"/>
        <w:rPr>
          <w:rFonts w:ascii="Arial" w:hAnsi="Arial" w:cs="Arial"/>
        </w:rPr>
      </w:pPr>
      <w:r w:rsidRPr="00191724">
        <w:rPr>
          <w:rFonts w:ascii="Arial" w:hAnsi="Arial" w:cs="Arial"/>
        </w:rPr>
        <w:t xml:space="preserve">Za podstatné porušení smluvní povinnosti se považuje porušení povinností uvedených v Čl. 3.2., Čl. 3.5. této Smlouvy a prodlení Poskytovatele s plněním svých povinností dle Přílohy č. 1 této Smlouvy.   </w:t>
      </w:r>
    </w:p>
    <w:p w:rsidR="00191724" w:rsidRPr="00191724" w:rsidRDefault="00191724" w:rsidP="00191724">
      <w:pPr>
        <w:pStyle w:val="6odstAKM"/>
        <w:numPr>
          <w:ilvl w:val="0"/>
          <w:numId w:val="0"/>
        </w:numPr>
        <w:ind w:left="624"/>
        <w:jc w:val="both"/>
        <w:rPr>
          <w:rFonts w:ascii="Arial" w:hAnsi="Arial" w:cs="Arial"/>
        </w:rPr>
      </w:pPr>
    </w:p>
    <w:p w:rsidR="00191724" w:rsidRPr="00191724" w:rsidRDefault="00191724" w:rsidP="00191724">
      <w:pPr>
        <w:pStyle w:val="6odstAKM"/>
        <w:numPr>
          <w:ilvl w:val="0"/>
          <w:numId w:val="0"/>
        </w:numPr>
        <w:ind w:firstLine="284"/>
        <w:jc w:val="both"/>
        <w:rPr>
          <w:rFonts w:ascii="Arial" w:hAnsi="Arial" w:cs="Arial"/>
        </w:rPr>
      </w:pPr>
    </w:p>
    <w:p w:rsidR="00191724" w:rsidRPr="00191724" w:rsidRDefault="00191724" w:rsidP="00191724">
      <w:pPr>
        <w:pStyle w:val="5NadpislAKM"/>
        <w:numPr>
          <w:ilvl w:val="3"/>
          <w:numId w:val="4"/>
        </w:numPr>
        <w:jc w:val="center"/>
        <w:rPr>
          <w:rFonts w:ascii="Arial" w:hAnsi="Arial" w:cs="Arial"/>
        </w:rPr>
      </w:pPr>
    </w:p>
    <w:p w:rsidR="00191724" w:rsidRPr="00191724" w:rsidRDefault="00191724" w:rsidP="00191724">
      <w:pPr>
        <w:pStyle w:val="6odstAKM"/>
        <w:numPr>
          <w:ilvl w:val="0"/>
          <w:numId w:val="0"/>
        </w:numPr>
        <w:jc w:val="center"/>
        <w:rPr>
          <w:rFonts w:ascii="Arial" w:hAnsi="Arial" w:cs="Arial"/>
          <w:b/>
        </w:rPr>
      </w:pPr>
      <w:r w:rsidRPr="00191724">
        <w:rPr>
          <w:rFonts w:ascii="Arial" w:hAnsi="Arial" w:cs="Arial"/>
          <w:b/>
        </w:rPr>
        <w:t>Cena a platební podmínky</w:t>
      </w:r>
    </w:p>
    <w:p w:rsidR="00191724" w:rsidRPr="00191724" w:rsidRDefault="00191724" w:rsidP="00191724">
      <w:pPr>
        <w:pStyle w:val="6odstAKM"/>
        <w:numPr>
          <w:ilvl w:val="4"/>
          <w:numId w:val="4"/>
        </w:numPr>
        <w:jc w:val="both"/>
        <w:rPr>
          <w:rFonts w:ascii="Arial" w:hAnsi="Arial" w:cs="Arial"/>
        </w:rPr>
      </w:pPr>
      <w:r w:rsidRPr="00191724">
        <w:rPr>
          <w:rFonts w:ascii="Arial" w:hAnsi="Arial" w:cs="Arial"/>
        </w:rPr>
        <w:t xml:space="preserve">Zadavatel se zavazuje uhradit Poskytovateli za poskytnuté služby, specifikované v čl. 2 této Smlouvy a v Příloze č. 1 této Smlouvy, odměnu ve výši </w:t>
      </w:r>
      <w:r w:rsidRPr="00191724">
        <w:rPr>
          <w:rFonts w:ascii="Arial" w:hAnsi="Arial" w:cs="Arial"/>
          <w:b/>
        </w:rPr>
        <w:t xml:space="preserve">410 000,- Kč </w:t>
      </w:r>
      <w:r>
        <w:rPr>
          <w:rFonts w:ascii="Arial" w:hAnsi="Arial" w:cs="Arial"/>
        </w:rPr>
        <w:t xml:space="preserve">( slovy: </w:t>
      </w:r>
      <w:proofErr w:type="spellStart"/>
      <w:r>
        <w:rPr>
          <w:rFonts w:ascii="Arial" w:hAnsi="Arial" w:cs="Arial"/>
        </w:rPr>
        <w:t>čtyřistadesettisíckorunčeských</w:t>
      </w:r>
      <w:proofErr w:type="spellEnd"/>
      <w:r>
        <w:rPr>
          <w:rFonts w:ascii="Arial" w:hAnsi="Arial" w:cs="Arial"/>
        </w:rPr>
        <w:t xml:space="preserve"> ) </w:t>
      </w:r>
      <w:r w:rsidRPr="00191724">
        <w:rPr>
          <w:rFonts w:ascii="Arial" w:hAnsi="Arial" w:cs="Arial"/>
          <w:b/>
        </w:rPr>
        <w:t>+ DPH</w:t>
      </w:r>
      <w:r w:rsidRPr="00191724">
        <w:rPr>
          <w:rFonts w:ascii="Arial" w:hAnsi="Arial" w:cs="Arial"/>
        </w:rPr>
        <w:t xml:space="preserve"> na základě Poskytovatelem vystavených faktur. Odměna obsahuje veškeré náklady na plnění předmětu Smlouvy a je stanovena jako cena nejvýše přípustná včetně všech poplatků a veškerých dalších nákladů spojených s plněním předmětu Smlouvy. </w:t>
      </w:r>
    </w:p>
    <w:p w:rsidR="00191724" w:rsidRPr="00191724" w:rsidRDefault="00191724" w:rsidP="00191724">
      <w:pPr>
        <w:pStyle w:val="6odstAKM"/>
        <w:numPr>
          <w:ilvl w:val="4"/>
          <w:numId w:val="4"/>
        </w:numPr>
        <w:jc w:val="both"/>
        <w:rPr>
          <w:rFonts w:ascii="Arial" w:hAnsi="Arial" w:cs="Arial"/>
        </w:rPr>
      </w:pPr>
      <w:r w:rsidRPr="00191724">
        <w:rPr>
          <w:rFonts w:ascii="Arial" w:hAnsi="Arial" w:cs="Arial"/>
        </w:rPr>
        <w:t xml:space="preserve">Odměna za poskytnuté služby je splatná do 21 dnů od doručení faktury Zadavateli. </w:t>
      </w:r>
    </w:p>
    <w:p w:rsidR="00191724" w:rsidRPr="00191724" w:rsidRDefault="00191724" w:rsidP="00191724">
      <w:pPr>
        <w:pStyle w:val="6odstAKM"/>
        <w:numPr>
          <w:ilvl w:val="4"/>
          <w:numId w:val="4"/>
        </w:numPr>
        <w:jc w:val="both"/>
        <w:rPr>
          <w:rFonts w:ascii="Arial" w:hAnsi="Arial" w:cs="Arial"/>
        </w:rPr>
      </w:pPr>
      <w:r w:rsidRPr="00191724">
        <w:rPr>
          <w:rFonts w:ascii="Arial" w:hAnsi="Arial" w:cs="Arial"/>
        </w:rPr>
        <w:lastRenderedPageBreak/>
        <w:t xml:space="preserve">Pakliže se Zadavatel dostane do prodlení s úhradou odměny, vzniká Poskytovateli pouze nárok na úhradu úroku z prodlení ve výši 0,05 % z dlužné částky za každý den prodlení. </w:t>
      </w:r>
    </w:p>
    <w:p w:rsidR="00191724" w:rsidRPr="00191724" w:rsidRDefault="00191724" w:rsidP="00191724">
      <w:pPr>
        <w:pStyle w:val="6odstAKM"/>
        <w:numPr>
          <w:ilvl w:val="4"/>
          <w:numId w:val="4"/>
        </w:numPr>
        <w:jc w:val="both"/>
        <w:rPr>
          <w:rFonts w:ascii="Arial" w:hAnsi="Arial" w:cs="Arial"/>
        </w:rPr>
      </w:pPr>
      <w:r w:rsidRPr="00191724">
        <w:rPr>
          <w:rFonts w:ascii="Arial" w:hAnsi="Arial" w:cs="Arial"/>
        </w:rPr>
        <w:t>Cenu je možné překročit pouze v souvislosti se změnou daňových předpisů týkajících se DPH.</w:t>
      </w:r>
    </w:p>
    <w:p w:rsidR="00191724" w:rsidRPr="00191724" w:rsidRDefault="00191724" w:rsidP="00191724">
      <w:pPr>
        <w:pStyle w:val="6odstAKM"/>
        <w:numPr>
          <w:ilvl w:val="0"/>
          <w:numId w:val="0"/>
        </w:numPr>
        <w:ind w:firstLine="284"/>
        <w:rPr>
          <w:rFonts w:ascii="Arial" w:hAnsi="Arial" w:cs="Arial"/>
        </w:rPr>
      </w:pPr>
    </w:p>
    <w:p w:rsidR="00191724" w:rsidRPr="00191724" w:rsidRDefault="00191724" w:rsidP="00191724">
      <w:pPr>
        <w:pStyle w:val="6odstAKM"/>
        <w:numPr>
          <w:ilvl w:val="0"/>
          <w:numId w:val="0"/>
        </w:numPr>
        <w:ind w:firstLine="284"/>
        <w:rPr>
          <w:rFonts w:ascii="Arial" w:hAnsi="Arial" w:cs="Arial"/>
        </w:rPr>
      </w:pPr>
    </w:p>
    <w:p w:rsidR="00191724" w:rsidRPr="00191724" w:rsidRDefault="00191724" w:rsidP="00191724">
      <w:pPr>
        <w:pStyle w:val="5NadpislAKM"/>
        <w:numPr>
          <w:ilvl w:val="3"/>
          <w:numId w:val="4"/>
        </w:numPr>
        <w:jc w:val="center"/>
        <w:rPr>
          <w:rFonts w:ascii="Arial" w:hAnsi="Arial" w:cs="Arial"/>
        </w:rPr>
      </w:pPr>
    </w:p>
    <w:p w:rsidR="00191724" w:rsidRPr="00191724" w:rsidRDefault="00191724" w:rsidP="00191724">
      <w:pPr>
        <w:pStyle w:val="5NadpislAKM"/>
        <w:numPr>
          <w:ilvl w:val="0"/>
          <w:numId w:val="0"/>
        </w:numPr>
        <w:jc w:val="center"/>
        <w:rPr>
          <w:rFonts w:ascii="Arial" w:hAnsi="Arial" w:cs="Arial"/>
        </w:rPr>
      </w:pPr>
      <w:r w:rsidRPr="00191724">
        <w:rPr>
          <w:rFonts w:ascii="Arial" w:hAnsi="Arial" w:cs="Arial"/>
          <w:b/>
          <w:bCs/>
        </w:rPr>
        <w:t>Sankce za nedodržení smlouvy</w:t>
      </w:r>
    </w:p>
    <w:p w:rsidR="00191724" w:rsidRPr="00191724" w:rsidRDefault="00191724" w:rsidP="00191724">
      <w:pPr>
        <w:pStyle w:val="6odstAKM"/>
        <w:numPr>
          <w:ilvl w:val="4"/>
          <w:numId w:val="4"/>
        </w:numPr>
        <w:jc w:val="both"/>
        <w:rPr>
          <w:rFonts w:ascii="Arial" w:hAnsi="Arial" w:cs="Arial"/>
          <w:lang w:eastAsia="cs-CZ"/>
        </w:rPr>
      </w:pPr>
      <w:r w:rsidRPr="00191724">
        <w:rPr>
          <w:rFonts w:ascii="Arial" w:hAnsi="Arial" w:cs="Arial"/>
          <w:lang w:eastAsia="cs-CZ"/>
        </w:rPr>
        <w:t xml:space="preserve">Pro případ, že Poskytovatel nesplní některou dílčí činnost dle Přílohy č. 1 Smlouvy, je povinen zaplatit objednateli smluvní pokutu ve výši 10 000 Kč za každou nesplněnou dílčí činnost. </w:t>
      </w:r>
    </w:p>
    <w:p w:rsidR="00191724" w:rsidRPr="00191724" w:rsidRDefault="00191724" w:rsidP="00191724">
      <w:pPr>
        <w:pStyle w:val="6odstAKM"/>
        <w:numPr>
          <w:ilvl w:val="0"/>
          <w:numId w:val="0"/>
        </w:numPr>
        <w:ind w:left="624"/>
        <w:jc w:val="both"/>
        <w:rPr>
          <w:rFonts w:ascii="Arial" w:hAnsi="Arial" w:cs="Arial"/>
        </w:rPr>
      </w:pPr>
    </w:p>
    <w:p w:rsidR="00191724" w:rsidRPr="00191724" w:rsidRDefault="00191724" w:rsidP="00191724">
      <w:pPr>
        <w:pStyle w:val="6odstAKM"/>
        <w:numPr>
          <w:ilvl w:val="4"/>
          <w:numId w:val="4"/>
        </w:numPr>
        <w:jc w:val="both"/>
        <w:rPr>
          <w:rFonts w:ascii="Arial" w:hAnsi="Arial" w:cs="Arial"/>
        </w:rPr>
      </w:pPr>
      <w:r w:rsidRPr="00191724">
        <w:rPr>
          <w:rFonts w:ascii="Arial" w:hAnsi="Arial" w:cs="Arial"/>
        </w:rPr>
        <w:t>Jestliže nedojde k uskutečnění akce v důsledku zaviněného jednání Poskytovatele, ztratí Poskytovatel nárok na úhradu odměny a je povinen zaplatit pořadateli smluvní pokutu ve výši 100 000,- Kč. Tím není dotčen nárok Zadavatele na úhradu případné újmy (a to jak majetkové, tak nemajetkové).</w:t>
      </w:r>
    </w:p>
    <w:p w:rsidR="00191724" w:rsidRPr="00191724" w:rsidRDefault="00191724" w:rsidP="00191724">
      <w:pPr>
        <w:pStyle w:val="6odstAKM"/>
        <w:numPr>
          <w:ilvl w:val="0"/>
          <w:numId w:val="0"/>
        </w:numPr>
        <w:ind w:left="624"/>
        <w:jc w:val="both"/>
        <w:rPr>
          <w:rFonts w:ascii="Arial" w:hAnsi="Arial" w:cs="Arial"/>
        </w:rPr>
      </w:pPr>
    </w:p>
    <w:p w:rsidR="00191724" w:rsidRPr="00191724" w:rsidRDefault="00191724" w:rsidP="00191724">
      <w:pPr>
        <w:pStyle w:val="6odstAKM"/>
        <w:numPr>
          <w:ilvl w:val="0"/>
          <w:numId w:val="0"/>
        </w:numPr>
        <w:ind w:left="624"/>
        <w:jc w:val="both"/>
        <w:rPr>
          <w:rFonts w:ascii="Arial" w:hAnsi="Arial" w:cs="Arial"/>
        </w:rPr>
      </w:pPr>
    </w:p>
    <w:p w:rsidR="00191724" w:rsidRPr="00191724" w:rsidRDefault="00191724" w:rsidP="00191724">
      <w:pPr>
        <w:pStyle w:val="5NadpislAKM"/>
        <w:numPr>
          <w:ilvl w:val="3"/>
          <w:numId w:val="4"/>
        </w:numPr>
        <w:jc w:val="center"/>
        <w:rPr>
          <w:rFonts w:ascii="Arial" w:hAnsi="Arial" w:cs="Arial"/>
        </w:rPr>
      </w:pPr>
    </w:p>
    <w:p w:rsidR="00191724" w:rsidRPr="00191724" w:rsidRDefault="00191724" w:rsidP="00191724">
      <w:pPr>
        <w:pStyle w:val="5NadpislAKM"/>
        <w:numPr>
          <w:ilvl w:val="0"/>
          <w:numId w:val="0"/>
        </w:numPr>
        <w:jc w:val="center"/>
        <w:rPr>
          <w:rFonts w:ascii="Arial" w:hAnsi="Arial" w:cs="Arial"/>
          <w:b/>
        </w:rPr>
      </w:pPr>
      <w:r w:rsidRPr="00191724">
        <w:rPr>
          <w:rFonts w:ascii="Arial" w:hAnsi="Arial" w:cs="Arial"/>
          <w:b/>
        </w:rPr>
        <w:t>Zveřejnění smlouvy</w:t>
      </w:r>
    </w:p>
    <w:p w:rsidR="00191724" w:rsidRPr="00191724" w:rsidRDefault="00191724" w:rsidP="00191724">
      <w:pPr>
        <w:pStyle w:val="6odstAKM"/>
        <w:numPr>
          <w:ilvl w:val="4"/>
          <w:numId w:val="4"/>
        </w:numPr>
        <w:jc w:val="both"/>
        <w:rPr>
          <w:rFonts w:ascii="Arial" w:hAnsi="Arial" w:cs="Arial"/>
        </w:rPr>
      </w:pPr>
      <w:r w:rsidRPr="00191724">
        <w:rPr>
          <w:rFonts w:ascii="Arial" w:hAnsi="Arial" w:cs="Arial"/>
        </w:rPr>
        <w:t>Poskytovatel bere na vědomí, že Zadavatel je subjektem povinným zveřejňovat smlouvy dle zákona č. 340/2015 Sb., a že Zadavatel tuto smlouvu uveřejnění v registru smluv.</w:t>
      </w:r>
    </w:p>
    <w:p w:rsidR="00191724" w:rsidRPr="00191724" w:rsidRDefault="00191724" w:rsidP="00191724">
      <w:pPr>
        <w:pStyle w:val="6odstAKM"/>
        <w:numPr>
          <w:ilvl w:val="0"/>
          <w:numId w:val="0"/>
        </w:numPr>
        <w:ind w:left="624" w:hanging="624"/>
        <w:rPr>
          <w:rFonts w:ascii="Arial" w:hAnsi="Arial" w:cs="Arial"/>
        </w:rPr>
      </w:pPr>
    </w:p>
    <w:p w:rsidR="00191724" w:rsidRPr="00191724" w:rsidRDefault="00191724" w:rsidP="00191724">
      <w:pPr>
        <w:pStyle w:val="5NadpislAKM"/>
        <w:numPr>
          <w:ilvl w:val="3"/>
          <w:numId w:val="4"/>
        </w:numPr>
        <w:jc w:val="center"/>
        <w:rPr>
          <w:rFonts w:ascii="Arial" w:hAnsi="Arial" w:cs="Arial"/>
        </w:rPr>
      </w:pPr>
    </w:p>
    <w:p w:rsidR="00191724" w:rsidRPr="00191724" w:rsidRDefault="00191724" w:rsidP="00191724">
      <w:pPr>
        <w:pStyle w:val="5NadpislAKM"/>
        <w:numPr>
          <w:ilvl w:val="0"/>
          <w:numId w:val="0"/>
        </w:numPr>
        <w:jc w:val="center"/>
        <w:rPr>
          <w:rFonts w:ascii="Arial" w:hAnsi="Arial" w:cs="Arial"/>
          <w:b/>
        </w:rPr>
      </w:pPr>
      <w:r w:rsidRPr="00191724">
        <w:rPr>
          <w:rFonts w:ascii="Arial" w:hAnsi="Arial" w:cs="Arial"/>
          <w:b/>
        </w:rPr>
        <w:t>Kontaktní osoby</w:t>
      </w:r>
    </w:p>
    <w:p w:rsidR="00191724" w:rsidRPr="00191724" w:rsidRDefault="00191724" w:rsidP="00191724">
      <w:pPr>
        <w:pStyle w:val="6odstAKM"/>
        <w:numPr>
          <w:ilvl w:val="4"/>
          <w:numId w:val="4"/>
        </w:numPr>
        <w:rPr>
          <w:rFonts w:ascii="Arial" w:hAnsi="Arial" w:cs="Arial"/>
        </w:rPr>
      </w:pPr>
      <w:r w:rsidRPr="00191724">
        <w:rPr>
          <w:rFonts w:ascii="Arial" w:hAnsi="Arial" w:cs="Arial"/>
        </w:rPr>
        <w:t>Smluvní strany si pro jednání spjatá s poskytnutím služeb dle této Smlouvy ujednávají tyto kontaktní osoby:</w:t>
      </w:r>
    </w:p>
    <w:p w:rsidR="00191724" w:rsidRDefault="00191724" w:rsidP="00191724">
      <w:pPr>
        <w:jc w:val="both"/>
        <w:rPr>
          <w:rFonts w:ascii="Arial" w:hAnsi="Arial" w:cs="Arial"/>
          <w:b/>
          <w:sz w:val="24"/>
          <w:szCs w:val="24"/>
        </w:rPr>
      </w:pPr>
    </w:p>
    <w:p w:rsidR="00191724" w:rsidRPr="00741CA2" w:rsidRDefault="00191724" w:rsidP="00191724">
      <w:pPr>
        <w:jc w:val="both"/>
        <w:rPr>
          <w:rFonts w:ascii="Arial" w:hAnsi="Arial" w:cs="Arial"/>
          <w:sz w:val="24"/>
          <w:szCs w:val="24"/>
          <w:u w:val="single"/>
        </w:rPr>
      </w:pPr>
      <w:r w:rsidRPr="00741CA2">
        <w:rPr>
          <w:rFonts w:ascii="Arial" w:hAnsi="Arial" w:cs="Arial"/>
          <w:sz w:val="24"/>
          <w:szCs w:val="24"/>
          <w:u w:val="single"/>
        </w:rPr>
        <w:t xml:space="preserve">Zadavatel: </w:t>
      </w:r>
    </w:p>
    <w:p w:rsidR="00191724" w:rsidRDefault="00E33687" w:rsidP="00191724">
      <w:pPr>
        <w:pStyle w:val="6odstAKM"/>
        <w:numPr>
          <w:ilvl w:val="0"/>
          <w:numId w:val="0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xxx</w:t>
      </w:r>
      <w:proofErr w:type="spellEnd"/>
    </w:p>
    <w:p w:rsidR="00191724" w:rsidRPr="00741CA2" w:rsidRDefault="00191724" w:rsidP="00191724">
      <w:pPr>
        <w:pStyle w:val="6odstAKM"/>
        <w:numPr>
          <w:ilvl w:val="0"/>
          <w:numId w:val="0"/>
        </w:numPr>
        <w:rPr>
          <w:rFonts w:ascii="Arial" w:hAnsi="Arial" w:cs="Arial"/>
          <w:u w:val="single"/>
        </w:rPr>
      </w:pPr>
      <w:r w:rsidRPr="00741CA2">
        <w:rPr>
          <w:rFonts w:ascii="Arial" w:hAnsi="Arial" w:cs="Arial"/>
          <w:u w:val="single"/>
        </w:rPr>
        <w:t xml:space="preserve">Poskytovatel:  </w:t>
      </w:r>
    </w:p>
    <w:p w:rsidR="00191724" w:rsidRDefault="00E33687" w:rsidP="00191724">
      <w:pPr>
        <w:pStyle w:val="6odstAKM"/>
        <w:numPr>
          <w:ilvl w:val="0"/>
          <w:numId w:val="0"/>
        </w:numPr>
        <w:ind w:firstLine="288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Xxx</w:t>
      </w:r>
      <w:proofErr w:type="spellEnd"/>
    </w:p>
    <w:p w:rsidR="00E33687" w:rsidRPr="00191724" w:rsidRDefault="00E33687" w:rsidP="00191724">
      <w:pPr>
        <w:pStyle w:val="6odstAKM"/>
        <w:numPr>
          <w:ilvl w:val="0"/>
          <w:numId w:val="0"/>
        </w:numPr>
        <w:ind w:firstLine="288"/>
        <w:rPr>
          <w:rFonts w:ascii="Arial" w:hAnsi="Arial" w:cs="Arial"/>
          <w:b/>
        </w:rPr>
      </w:pPr>
    </w:p>
    <w:p w:rsidR="00191724" w:rsidRPr="00191724" w:rsidRDefault="00191724" w:rsidP="00191724">
      <w:pPr>
        <w:pStyle w:val="6odstAKM"/>
        <w:numPr>
          <w:ilvl w:val="0"/>
          <w:numId w:val="0"/>
        </w:numPr>
        <w:ind w:firstLine="288"/>
        <w:rPr>
          <w:rFonts w:ascii="Arial" w:hAnsi="Arial" w:cs="Arial"/>
        </w:rPr>
      </w:pPr>
    </w:p>
    <w:p w:rsidR="00191724" w:rsidRPr="00191724" w:rsidRDefault="00191724" w:rsidP="00191724">
      <w:pPr>
        <w:pStyle w:val="6odstAKM"/>
        <w:numPr>
          <w:ilvl w:val="0"/>
          <w:numId w:val="0"/>
        </w:numPr>
        <w:ind w:firstLine="288"/>
        <w:rPr>
          <w:rFonts w:ascii="Arial" w:hAnsi="Arial" w:cs="Arial"/>
        </w:rPr>
      </w:pPr>
    </w:p>
    <w:p w:rsidR="00191724" w:rsidRPr="00191724" w:rsidRDefault="00191724" w:rsidP="00191724">
      <w:pPr>
        <w:pStyle w:val="5NadpislAKM"/>
        <w:numPr>
          <w:ilvl w:val="3"/>
          <w:numId w:val="4"/>
        </w:numPr>
        <w:jc w:val="center"/>
        <w:rPr>
          <w:rFonts w:ascii="Arial" w:hAnsi="Arial" w:cs="Arial"/>
        </w:rPr>
      </w:pPr>
    </w:p>
    <w:p w:rsidR="00191724" w:rsidRPr="00191724" w:rsidRDefault="00191724" w:rsidP="00191724">
      <w:pPr>
        <w:pStyle w:val="5NadpislAKM"/>
        <w:numPr>
          <w:ilvl w:val="0"/>
          <w:numId w:val="0"/>
        </w:numPr>
        <w:jc w:val="center"/>
        <w:rPr>
          <w:rFonts w:ascii="Arial" w:hAnsi="Arial" w:cs="Arial"/>
          <w:b/>
        </w:rPr>
      </w:pPr>
      <w:r w:rsidRPr="00191724">
        <w:rPr>
          <w:rFonts w:ascii="Arial" w:hAnsi="Arial" w:cs="Arial"/>
          <w:b/>
        </w:rPr>
        <w:t>Závěrečná ustanovení</w:t>
      </w:r>
    </w:p>
    <w:p w:rsidR="00191724" w:rsidRPr="00191724" w:rsidRDefault="00191724" w:rsidP="00191724">
      <w:pPr>
        <w:pStyle w:val="6odstAKM"/>
        <w:numPr>
          <w:ilvl w:val="4"/>
          <w:numId w:val="4"/>
        </w:numPr>
        <w:jc w:val="both"/>
        <w:rPr>
          <w:rFonts w:ascii="Arial" w:hAnsi="Arial" w:cs="Arial"/>
        </w:rPr>
      </w:pPr>
      <w:r w:rsidRPr="00191724">
        <w:rPr>
          <w:rFonts w:ascii="Arial" w:hAnsi="Arial" w:cs="Arial"/>
        </w:rPr>
        <w:t xml:space="preserve">Veškeré změny této Smlouvy mohou být po dohodě stran činěny pouze písemnou formou, a to v podobě číslovaných dodatků k této Smlouvě. </w:t>
      </w:r>
    </w:p>
    <w:p w:rsidR="00191724" w:rsidRPr="00191724" w:rsidRDefault="00191724" w:rsidP="00191724">
      <w:pPr>
        <w:pStyle w:val="6odstAKM"/>
        <w:numPr>
          <w:ilvl w:val="4"/>
          <w:numId w:val="4"/>
        </w:numPr>
        <w:jc w:val="both"/>
        <w:rPr>
          <w:rFonts w:ascii="Arial" w:hAnsi="Arial" w:cs="Arial"/>
        </w:rPr>
      </w:pPr>
      <w:r w:rsidRPr="00191724">
        <w:rPr>
          <w:rFonts w:ascii="Arial" w:hAnsi="Arial" w:cs="Arial"/>
        </w:rPr>
        <w:t xml:space="preserve">Smlouva je vyhotovena ve dvou stejnopisech s platností originálu, z nichž každá ze stran obdrží jedno vyhotovení. </w:t>
      </w:r>
    </w:p>
    <w:p w:rsidR="00191724" w:rsidRPr="00191724" w:rsidRDefault="00191724" w:rsidP="00191724">
      <w:pPr>
        <w:pStyle w:val="6odstAKM"/>
        <w:numPr>
          <w:ilvl w:val="4"/>
          <w:numId w:val="4"/>
        </w:numPr>
        <w:jc w:val="both"/>
        <w:rPr>
          <w:rFonts w:ascii="Arial" w:hAnsi="Arial" w:cs="Arial"/>
        </w:rPr>
      </w:pPr>
      <w:r w:rsidRPr="00191724">
        <w:rPr>
          <w:rFonts w:ascii="Arial" w:hAnsi="Arial" w:cs="Arial"/>
        </w:rPr>
        <w:t xml:space="preserve">Pokud v této Smlouvě nebylo ujednáno jinak, řídí se právní poměry z ní vyplývající a vznikající zákonem č. 89/2012 Sb., občanským zákoníkem, v platném znění. </w:t>
      </w:r>
    </w:p>
    <w:p w:rsidR="00191724" w:rsidRPr="00191724" w:rsidRDefault="00191724" w:rsidP="00191724">
      <w:pPr>
        <w:pStyle w:val="6odstAKM"/>
        <w:numPr>
          <w:ilvl w:val="4"/>
          <w:numId w:val="4"/>
        </w:numPr>
        <w:jc w:val="both"/>
        <w:rPr>
          <w:rFonts w:ascii="Arial" w:hAnsi="Arial" w:cs="Arial"/>
        </w:rPr>
      </w:pPr>
      <w:r w:rsidRPr="00191724">
        <w:rPr>
          <w:rFonts w:ascii="Arial" w:hAnsi="Arial" w:cs="Arial"/>
        </w:rPr>
        <w:t xml:space="preserve">Tato Smlouva nabývá platnosti a účinnosti dnem podpisu poslední ze smluvních stran. </w:t>
      </w:r>
    </w:p>
    <w:p w:rsidR="00191724" w:rsidRPr="00191724" w:rsidRDefault="00191724" w:rsidP="00191724">
      <w:pPr>
        <w:pStyle w:val="6odstAKM"/>
        <w:numPr>
          <w:ilvl w:val="4"/>
          <w:numId w:val="4"/>
        </w:numPr>
        <w:jc w:val="both"/>
        <w:rPr>
          <w:rFonts w:ascii="Arial" w:hAnsi="Arial" w:cs="Arial"/>
        </w:rPr>
      </w:pPr>
      <w:r w:rsidRPr="00191724">
        <w:rPr>
          <w:rFonts w:ascii="Arial" w:hAnsi="Arial" w:cs="Arial"/>
        </w:rPr>
        <w:t xml:space="preserve">Tato Smlouva byla uzavřena dle skutečné a pravé vůle smluvních stran, které dobře porozuměly jejímu obsahu, prohlašují, že jí neuzavírají v tísni, pod </w:t>
      </w:r>
      <w:r w:rsidRPr="00191724">
        <w:rPr>
          <w:rFonts w:ascii="Arial" w:hAnsi="Arial" w:cs="Arial"/>
        </w:rPr>
        <w:lastRenderedPageBreak/>
        <w:t xml:space="preserve">nátlakem, ani za nápadně nevýhodných podmínek a že s jejím obsahem plně souhlasí. </w:t>
      </w:r>
    </w:p>
    <w:p w:rsidR="00191724" w:rsidRPr="00191724" w:rsidRDefault="00191724" w:rsidP="00191724">
      <w:pPr>
        <w:pStyle w:val="6odstAKM"/>
        <w:numPr>
          <w:ilvl w:val="0"/>
          <w:numId w:val="0"/>
        </w:numPr>
        <w:ind w:left="624" w:hanging="624"/>
        <w:rPr>
          <w:rFonts w:ascii="Arial" w:hAnsi="Arial" w:cs="Arial"/>
        </w:rPr>
      </w:pPr>
    </w:p>
    <w:p w:rsidR="00191724" w:rsidRPr="00191724" w:rsidRDefault="00191724" w:rsidP="00191724">
      <w:pPr>
        <w:pStyle w:val="6odstAKM"/>
        <w:numPr>
          <w:ilvl w:val="0"/>
          <w:numId w:val="0"/>
        </w:numPr>
        <w:ind w:left="624" w:hanging="624"/>
        <w:rPr>
          <w:rFonts w:ascii="Arial" w:hAnsi="Arial" w:cs="Arial"/>
        </w:rPr>
      </w:pPr>
    </w:p>
    <w:p w:rsidR="00191724" w:rsidRPr="00191724" w:rsidRDefault="00191724" w:rsidP="00191724">
      <w:pPr>
        <w:pStyle w:val="6odstAKM"/>
        <w:numPr>
          <w:ilvl w:val="0"/>
          <w:numId w:val="0"/>
        </w:numPr>
        <w:rPr>
          <w:rFonts w:ascii="Arial" w:hAnsi="Arial" w:cs="Arial"/>
        </w:rPr>
      </w:pPr>
      <w:r w:rsidRPr="00191724">
        <w:rPr>
          <w:rFonts w:ascii="Arial" w:hAnsi="Arial" w:cs="Arial"/>
        </w:rPr>
        <w:t>Přílohy:</w:t>
      </w:r>
    </w:p>
    <w:p w:rsidR="00191724" w:rsidRPr="00191724" w:rsidRDefault="00191724" w:rsidP="00191724">
      <w:pPr>
        <w:pStyle w:val="6odstAKM"/>
        <w:numPr>
          <w:ilvl w:val="0"/>
          <w:numId w:val="3"/>
        </w:numPr>
        <w:rPr>
          <w:rFonts w:ascii="Arial" w:hAnsi="Arial" w:cs="Arial"/>
        </w:rPr>
      </w:pPr>
      <w:r w:rsidRPr="00191724">
        <w:rPr>
          <w:rFonts w:ascii="Arial" w:hAnsi="Arial" w:cs="Arial"/>
        </w:rPr>
        <w:t>Příloha č. 1 – specifikace poskytovaných služeb</w:t>
      </w:r>
    </w:p>
    <w:p w:rsidR="00191724" w:rsidRPr="00191724" w:rsidRDefault="00191724" w:rsidP="00191724">
      <w:pPr>
        <w:pStyle w:val="6odstAKM"/>
        <w:numPr>
          <w:ilvl w:val="0"/>
          <w:numId w:val="0"/>
        </w:numPr>
        <w:ind w:left="360"/>
        <w:rPr>
          <w:rFonts w:ascii="Arial" w:hAnsi="Arial" w:cs="Arial"/>
        </w:rPr>
      </w:pPr>
    </w:p>
    <w:p w:rsidR="00191724" w:rsidRPr="00191724" w:rsidRDefault="00191724" w:rsidP="00191724">
      <w:pPr>
        <w:pStyle w:val="6odstAKM"/>
        <w:numPr>
          <w:ilvl w:val="0"/>
          <w:numId w:val="0"/>
        </w:numPr>
        <w:ind w:left="360"/>
        <w:rPr>
          <w:rFonts w:ascii="Arial" w:hAnsi="Arial" w:cs="Arial"/>
        </w:rPr>
      </w:pPr>
    </w:p>
    <w:p w:rsidR="00191724" w:rsidRPr="00191724" w:rsidRDefault="00191724" w:rsidP="00191724">
      <w:pPr>
        <w:pStyle w:val="6odstAKM"/>
        <w:numPr>
          <w:ilvl w:val="0"/>
          <w:numId w:val="0"/>
        </w:numPr>
        <w:ind w:left="624" w:hanging="624"/>
        <w:rPr>
          <w:rFonts w:ascii="Arial" w:hAnsi="Arial" w:cs="Arial"/>
        </w:rPr>
      </w:pPr>
    </w:p>
    <w:p w:rsidR="00191724" w:rsidRPr="00191724" w:rsidRDefault="00191724" w:rsidP="00191724">
      <w:pPr>
        <w:pStyle w:val="6odstAKM"/>
        <w:numPr>
          <w:ilvl w:val="0"/>
          <w:numId w:val="0"/>
        </w:numPr>
        <w:ind w:left="624" w:hanging="264"/>
        <w:rPr>
          <w:rFonts w:ascii="Arial" w:hAnsi="Arial" w:cs="Arial"/>
        </w:rPr>
      </w:pPr>
      <w:r w:rsidRPr="00191724">
        <w:rPr>
          <w:rFonts w:ascii="Arial" w:hAnsi="Arial" w:cs="Arial"/>
        </w:rPr>
        <w:t>V Plzni dne _______________</w:t>
      </w:r>
      <w:r w:rsidRPr="00191724">
        <w:rPr>
          <w:rFonts w:ascii="Arial" w:hAnsi="Arial" w:cs="Arial"/>
        </w:rPr>
        <w:tab/>
      </w:r>
      <w:r w:rsidRPr="00191724">
        <w:rPr>
          <w:rFonts w:ascii="Arial" w:hAnsi="Arial" w:cs="Arial"/>
        </w:rPr>
        <w:tab/>
      </w:r>
      <w:r w:rsidRPr="00191724">
        <w:rPr>
          <w:rFonts w:ascii="Arial" w:hAnsi="Arial" w:cs="Arial"/>
        </w:rPr>
        <w:tab/>
        <w:t>V Plzni dne _______________</w:t>
      </w:r>
    </w:p>
    <w:p w:rsidR="00191724" w:rsidRPr="00191724" w:rsidRDefault="00191724" w:rsidP="00191724">
      <w:pPr>
        <w:pStyle w:val="6odstAKM"/>
        <w:numPr>
          <w:ilvl w:val="0"/>
          <w:numId w:val="0"/>
        </w:numPr>
        <w:ind w:left="624" w:hanging="624"/>
        <w:rPr>
          <w:rFonts w:ascii="Arial" w:hAnsi="Arial" w:cs="Arial"/>
        </w:rPr>
      </w:pPr>
    </w:p>
    <w:p w:rsidR="00191724" w:rsidRPr="00191724" w:rsidRDefault="00191724" w:rsidP="00191724">
      <w:pPr>
        <w:pStyle w:val="6odstAKM"/>
        <w:numPr>
          <w:ilvl w:val="0"/>
          <w:numId w:val="0"/>
        </w:numPr>
        <w:ind w:left="624" w:hanging="624"/>
        <w:rPr>
          <w:rFonts w:ascii="Arial" w:hAnsi="Arial" w:cs="Arial"/>
        </w:rPr>
      </w:pPr>
    </w:p>
    <w:p w:rsidR="00191724" w:rsidRPr="00191724" w:rsidRDefault="00191724" w:rsidP="00191724">
      <w:pPr>
        <w:pStyle w:val="6odstAKM"/>
        <w:numPr>
          <w:ilvl w:val="0"/>
          <w:numId w:val="0"/>
        </w:numPr>
        <w:ind w:left="624" w:hanging="624"/>
        <w:rPr>
          <w:rFonts w:ascii="Arial" w:hAnsi="Arial" w:cs="Arial"/>
        </w:rPr>
      </w:pPr>
    </w:p>
    <w:p w:rsidR="00191724" w:rsidRPr="00191724" w:rsidRDefault="00191724" w:rsidP="00191724">
      <w:pPr>
        <w:pStyle w:val="6odstAKM"/>
        <w:numPr>
          <w:ilvl w:val="0"/>
          <w:numId w:val="0"/>
        </w:numPr>
        <w:ind w:left="360" w:hanging="360"/>
        <w:rPr>
          <w:rFonts w:ascii="Arial" w:hAnsi="Arial" w:cs="Arial"/>
        </w:rPr>
      </w:pPr>
      <w:r w:rsidRPr="00191724">
        <w:rPr>
          <w:rFonts w:ascii="Arial" w:hAnsi="Arial" w:cs="Arial"/>
        </w:rPr>
        <w:t xml:space="preserve">    </w:t>
      </w:r>
      <w:r w:rsidRPr="00191724">
        <w:rPr>
          <w:rFonts w:ascii="Arial" w:hAnsi="Arial" w:cs="Arial"/>
        </w:rPr>
        <w:tab/>
        <w:t>______________________________</w:t>
      </w:r>
      <w:r w:rsidR="00741CA2">
        <w:rPr>
          <w:rFonts w:ascii="Arial" w:hAnsi="Arial" w:cs="Arial"/>
        </w:rPr>
        <w:tab/>
      </w:r>
      <w:r w:rsidR="00741CA2">
        <w:rPr>
          <w:rFonts w:ascii="Arial" w:hAnsi="Arial" w:cs="Arial"/>
        </w:rPr>
        <w:tab/>
        <w:t xml:space="preserve">________________________ </w:t>
      </w:r>
    </w:p>
    <w:p w:rsidR="00741CA2" w:rsidRDefault="00191724" w:rsidP="00191724">
      <w:pPr>
        <w:pStyle w:val="Zkladntext2"/>
        <w:ind w:left="4245" w:hanging="4245"/>
        <w:rPr>
          <w:rFonts w:ascii="Arial" w:hAnsi="Arial" w:cs="Arial"/>
          <w:sz w:val="24"/>
        </w:rPr>
      </w:pPr>
      <w:r w:rsidRPr="00191724">
        <w:rPr>
          <w:rFonts w:ascii="Arial" w:hAnsi="Arial" w:cs="Arial"/>
          <w:sz w:val="24"/>
        </w:rPr>
        <w:t xml:space="preserve"> Ing. Petr Beneš</w:t>
      </w:r>
      <w:r w:rsidR="00741CA2">
        <w:rPr>
          <w:rFonts w:ascii="Arial" w:hAnsi="Arial" w:cs="Arial"/>
          <w:sz w:val="24"/>
        </w:rPr>
        <w:t>, kvestor</w:t>
      </w:r>
      <w:r w:rsidR="00741CA2">
        <w:rPr>
          <w:rFonts w:ascii="Arial" w:hAnsi="Arial" w:cs="Arial"/>
          <w:sz w:val="24"/>
        </w:rPr>
        <w:tab/>
      </w:r>
      <w:r w:rsidR="00741CA2">
        <w:rPr>
          <w:rFonts w:ascii="Arial" w:hAnsi="Arial" w:cs="Arial"/>
          <w:sz w:val="24"/>
        </w:rPr>
        <w:tab/>
      </w:r>
      <w:r w:rsidR="00741CA2">
        <w:rPr>
          <w:rFonts w:ascii="Arial" w:hAnsi="Arial" w:cs="Arial"/>
          <w:sz w:val="24"/>
        </w:rPr>
        <w:tab/>
      </w:r>
      <w:r w:rsidR="00741CA2">
        <w:rPr>
          <w:rFonts w:ascii="Arial" w:hAnsi="Arial" w:cs="Arial"/>
          <w:sz w:val="24"/>
        </w:rPr>
        <w:tab/>
        <w:t>Michal Šusta , jednatel</w:t>
      </w:r>
    </w:p>
    <w:p w:rsidR="00191724" w:rsidRPr="00741CA2" w:rsidRDefault="00741CA2" w:rsidP="00741CA2">
      <w:pPr>
        <w:pStyle w:val="Zkladntext2"/>
        <w:ind w:left="4245" w:hanging="424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191724" w:rsidRPr="00741CA2">
        <w:rPr>
          <w:rFonts w:ascii="Arial" w:hAnsi="Arial" w:cs="Arial"/>
          <w:sz w:val="24"/>
        </w:rPr>
        <w:t xml:space="preserve">Západočeská univerzita v Plzni </w:t>
      </w:r>
      <w:r w:rsidR="00191724" w:rsidRPr="00741CA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         </w:t>
      </w:r>
      <w:r w:rsidRPr="00741CA2">
        <w:rPr>
          <w:rFonts w:ascii="Arial" w:hAnsi="Arial" w:cs="Arial"/>
          <w:sz w:val="24"/>
        </w:rPr>
        <w:t>PREKOMIA s.r.o.</w:t>
      </w:r>
    </w:p>
    <w:p w:rsidR="00741CA2" w:rsidRDefault="00741CA2" w:rsidP="00191724">
      <w:pPr>
        <w:spacing w:after="120"/>
        <w:rPr>
          <w:rFonts w:ascii="Arial" w:hAnsi="Arial" w:cs="Arial"/>
          <w:sz w:val="24"/>
          <w:szCs w:val="24"/>
        </w:rPr>
      </w:pPr>
    </w:p>
    <w:p w:rsidR="00741CA2" w:rsidRDefault="00741CA2" w:rsidP="00191724">
      <w:pPr>
        <w:spacing w:after="120"/>
        <w:rPr>
          <w:rFonts w:ascii="Arial" w:hAnsi="Arial" w:cs="Arial"/>
          <w:sz w:val="24"/>
          <w:szCs w:val="24"/>
        </w:rPr>
      </w:pPr>
    </w:p>
    <w:p w:rsidR="00741CA2" w:rsidRDefault="00741CA2" w:rsidP="00191724">
      <w:pPr>
        <w:spacing w:after="120"/>
        <w:rPr>
          <w:rFonts w:ascii="Arial" w:hAnsi="Arial" w:cs="Arial"/>
          <w:sz w:val="24"/>
          <w:szCs w:val="24"/>
        </w:rPr>
      </w:pPr>
    </w:p>
    <w:p w:rsidR="00741CA2" w:rsidRDefault="00741CA2" w:rsidP="00191724">
      <w:pPr>
        <w:spacing w:after="120"/>
        <w:rPr>
          <w:rFonts w:ascii="Arial" w:hAnsi="Arial" w:cs="Arial"/>
          <w:sz w:val="24"/>
          <w:szCs w:val="24"/>
        </w:rPr>
      </w:pPr>
    </w:p>
    <w:p w:rsidR="00741CA2" w:rsidRDefault="00741CA2" w:rsidP="00191724">
      <w:pPr>
        <w:spacing w:after="120"/>
        <w:rPr>
          <w:rFonts w:ascii="Arial" w:hAnsi="Arial" w:cs="Arial"/>
          <w:sz w:val="24"/>
          <w:szCs w:val="24"/>
        </w:rPr>
      </w:pPr>
    </w:p>
    <w:p w:rsidR="00741CA2" w:rsidRDefault="00741CA2" w:rsidP="00191724">
      <w:pPr>
        <w:spacing w:after="120"/>
        <w:rPr>
          <w:rFonts w:ascii="Arial" w:hAnsi="Arial" w:cs="Arial"/>
          <w:sz w:val="24"/>
          <w:szCs w:val="24"/>
        </w:rPr>
      </w:pPr>
    </w:p>
    <w:p w:rsidR="00741CA2" w:rsidRDefault="00741CA2" w:rsidP="00191724">
      <w:pPr>
        <w:spacing w:after="120"/>
        <w:rPr>
          <w:rFonts w:ascii="Arial" w:hAnsi="Arial" w:cs="Arial"/>
          <w:sz w:val="24"/>
          <w:szCs w:val="24"/>
        </w:rPr>
      </w:pPr>
    </w:p>
    <w:p w:rsidR="00741CA2" w:rsidRDefault="00741CA2" w:rsidP="00191724">
      <w:pPr>
        <w:spacing w:after="120"/>
        <w:rPr>
          <w:rFonts w:ascii="Arial" w:hAnsi="Arial" w:cs="Arial"/>
          <w:sz w:val="24"/>
          <w:szCs w:val="24"/>
        </w:rPr>
      </w:pPr>
    </w:p>
    <w:p w:rsidR="00741CA2" w:rsidRDefault="00741CA2" w:rsidP="00191724">
      <w:pPr>
        <w:spacing w:after="120"/>
        <w:rPr>
          <w:rFonts w:ascii="Arial" w:hAnsi="Arial" w:cs="Arial"/>
          <w:sz w:val="24"/>
          <w:szCs w:val="24"/>
        </w:rPr>
      </w:pPr>
    </w:p>
    <w:p w:rsidR="00741CA2" w:rsidRDefault="00741CA2" w:rsidP="00191724">
      <w:pPr>
        <w:spacing w:after="120"/>
        <w:rPr>
          <w:rFonts w:ascii="Arial" w:hAnsi="Arial" w:cs="Arial"/>
          <w:sz w:val="24"/>
          <w:szCs w:val="24"/>
        </w:rPr>
      </w:pPr>
    </w:p>
    <w:p w:rsidR="00741CA2" w:rsidRDefault="00741CA2" w:rsidP="00191724">
      <w:pPr>
        <w:spacing w:after="120"/>
        <w:rPr>
          <w:rFonts w:ascii="Arial" w:hAnsi="Arial" w:cs="Arial"/>
          <w:sz w:val="24"/>
          <w:szCs w:val="24"/>
        </w:rPr>
      </w:pPr>
    </w:p>
    <w:p w:rsidR="00741CA2" w:rsidRDefault="00741CA2" w:rsidP="00191724">
      <w:pPr>
        <w:spacing w:after="120"/>
        <w:rPr>
          <w:rFonts w:ascii="Arial" w:hAnsi="Arial" w:cs="Arial"/>
          <w:sz w:val="24"/>
          <w:szCs w:val="24"/>
        </w:rPr>
      </w:pPr>
    </w:p>
    <w:p w:rsidR="00741CA2" w:rsidRDefault="00741CA2" w:rsidP="00191724">
      <w:pPr>
        <w:spacing w:after="120"/>
        <w:rPr>
          <w:rFonts w:ascii="Arial" w:hAnsi="Arial" w:cs="Arial"/>
          <w:sz w:val="24"/>
          <w:szCs w:val="24"/>
        </w:rPr>
      </w:pPr>
    </w:p>
    <w:p w:rsidR="00741CA2" w:rsidRDefault="00741CA2" w:rsidP="00191724">
      <w:pPr>
        <w:spacing w:after="120"/>
        <w:rPr>
          <w:rFonts w:ascii="Arial" w:hAnsi="Arial" w:cs="Arial"/>
          <w:sz w:val="24"/>
          <w:szCs w:val="24"/>
        </w:rPr>
      </w:pPr>
    </w:p>
    <w:p w:rsidR="00741CA2" w:rsidRDefault="00741CA2" w:rsidP="00191724">
      <w:pPr>
        <w:spacing w:after="120"/>
        <w:rPr>
          <w:rFonts w:ascii="Arial" w:hAnsi="Arial" w:cs="Arial"/>
          <w:sz w:val="24"/>
          <w:szCs w:val="24"/>
        </w:rPr>
      </w:pPr>
    </w:p>
    <w:p w:rsidR="00741CA2" w:rsidRDefault="00741CA2" w:rsidP="00191724">
      <w:pPr>
        <w:spacing w:after="120"/>
        <w:rPr>
          <w:rFonts w:ascii="Arial" w:hAnsi="Arial" w:cs="Arial"/>
          <w:sz w:val="24"/>
          <w:szCs w:val="24"/>
        </w:rPr>
      </w:pPr>
    </w:p>
    <w:p w:rsidR="00741CA2" w:rsidRDefault="00741CA2" w:rsidP="00191724">
      <w:pPr>
        <w:spacing w:after="120"/>
        <w:rPr>
          <w:rFonts w:ascii="Arial" w:hAnsi="Arial" w:cs="Arial"/>
          <w:sz w:val="24"/>
          <w:szCs w:val="24"/>
        </w:rPr>
      </w:pPr>
    </w:p>
    <w:p w:rsidR="00741CA2" w:rsidRDefault="00741CA2" w:rsidP="00191724">
      <w:pPr>
        <w:spacing w:after="120"/>
        <w:rPr>
          <w:rFonts w:ascii="Arial" w:hAnsi="Arial" w:cs="Arial"/>
          <w:sz w:val="24"/>
          <w:szCs w:val="24"/>
        </w:rPr>
      </w:pPr>
    </w:p>
    <w:p w:rsidR="00741CA2" w:rsidRDefault="00741CA2" w:rsidP="00191724">
      <w:pPr>
        <w:spacing w:after="120"/>
        <w:rPr>
          <w:rFonts w:ascii="Arial" w:hAnsi="Arial" w:cs="Arial"/>
          <w:sz w:val="24"/>
          <w:szCs w:val="24"/>
        </w:rPr>
      </w:pPr>
    </w:p>
    <w:p w:rsidR="00741CA2" w:rsidRDefault="00741CA2" w:rsidP="00191724">
      <w:pPr>
        <w:spacing w:after="120"/>
        <w:rPr>
          <w:rFonts w:ascii="Arial" w:hAnsi="Arial" w:cs="Arial"/>
          <w:sz w:val="24"/>
          <w:szCs w:val="24"/>
        </w:rPr>
      </w:pPr>
    </w:p>
    <w:p w:rsidR="00741CA2" w:rsidRDefault="00741CA2" w:rsidP="00191724">
      <w:pPr>
        <w:spacing w:after="120"/>
        <w:rPr>
          <w:rFonts w:ascii="Arial" w:hAnsi="Arial" w:cs="Arial"/>
          <w:sz w:val="24"/>
          <w:szCs w:val="24"/>
        </w:rPr>
      </w:pPr>
    </w:p>
    <w:p w:rsidR="00741CA2" w:rsidRDefault="00741CA2" w:rsidP="00191724">
      <w:pPr>
        <w:spacing w:after="120"/>
        <w:rPr>
          <w:rFonts w:ascii="Arial" w:hAnsi="Arial" w:cs="Arial"/>
          <w:sz w:val="24"/>
          <w:szCs w:val="24"/>
        </w:rPr>
      </w:pPr>
    </w:p>
    <w:p w:rsidR="00E33687" w:rsidRDefault="00E33687" w:rsidP="00191724">
      <w:pPr>
        <w:spacing w:after="120"/>
        <w:rPr>
          <w:rFonts w:ascii="Arial" w:hAnsi="Arial" w:cs="Arial"/>
          <w:sz w:val="24"/>
          <w:szCs w:val="24"/>
        </w:rPr>
      </w:pPr>
    </w:p>
    <w:p w:rsidR="00741CA2" w:rsidRDefault="00741CA2" w:rsidP="00191724">
      <w:pPr>
        <w:spacing w:after="120"/>
        <w:rPr>
          <w:rFonts w:ascii="Arial" w:hAnsi="Arial" w:cs="Arial"/>
          <w:sz w:val="24"/>
          <w:szCs w:val="24"/>
        </w:rPr>
      </w:pPr>
    </w:p>
    <w:p w:rsidR="00191724" w:rsidRPr="00741CA2" w:rsidRDefault="00191724" w:rsidP="00191724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741CA2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Příloha č.1 </w:t>
      </w:r>
    </w:p>
    <w:p w:rsidR="00191724" w:rsidRPr="00191724" w:rsidRDefault="00191724" w:rsidP="00191724">
      <w:pPr>
        <w:rPr>
          <w:rFonts w:ascii="Arial" w:hAnsi="Arial" w:cs="Arial"/>
          <w:sz w:val="24"/>
          <w:szCs w:val="24"/>
        </w:rPr>
      </w:pPr>
      <w:r w:rsidRPr="00191724">
        <w:rPr>
          <w:rFonts w:ascii="Arial" w:hAnsi="Arial" w:cs="Arial"/>
          <w:b/>
          <w:sz w:val="24"/>
          <w:szCs w:val="24"/>
        </w:rPr>
        <w:t>Předmětem Smlouvy je zajištění těchto služeb</w:t>
      </w:r>
      <w:r w:rsidRPr="00191724">
        <w:rPr>
          <w:rFonts w:ascii="Arial" w:hAnsi="Arial" w:cs="Arial"/>
          <w:sz w:val="24"/>
          <w:szCs w:val="24"/>
        </w:rPr>
        <w:t xml:space="preserve">: </w:t>
      </w:r>
    </w:p>
    <w:p w:rsidR="00191724" w:rsidRPr="00191724" w:rsidRDefault="00191724" w:rsidP="00191724">
      <w:pPr>
        <w:rPr>
          <w:rFonts w:ascii="Arial" w:hAnsi="Arial" w:cs="Arial"/>
          <w:sz w:val="24"/>
          <w:szCs w:val="24"/>
        </w:rPr>
      </w:pPr>
    </w:p>
    <w:p w:rsidR="00191724" w:rsidRPr="00191724" w:rsidRDefault="00191724" w:rsidP="00191724">
      <w:pPr>
        <w:rPr>
          <w:rFonts w:ascii="Arial" w:hAnsi="Arial" w:cs="Arial"/>
          <w:sz w:val="24"/>
          <w:szCs w:val="24"/>
        </w:rPr>
      </w:pPr>
      <w:r w:rsidRPr="00191724">
        <w:rPr>
          <w:rFonts w:ascii="Arial" w:hAnsi="Arial" w:cs="Arial"/>
          <w:sz w:val="24"/>
          <w:szCs w:val="24"/>
        </w:rPr>
        <w:t>Počet hostů rautu: cca 600</w:t>
      </w:r>
    </w:p>
    <w:p w:rsidR="00191724" w:rsidRPr="00191724" w:rsidRDefault="00191724" w:rsidP="00191724">
      <w:pPr>
        <w:rPr>
          <w:rFonts w:ascii="Arial" w:hAnsi="Arial" w:cs="Arial"/>
          <w:sz w:val="24"/>
          <w:szCs w:val="24"/>
        </w:rPr>
      </w:pPr>
    </w:p>
    <w:p w:rsidR="00191724" w:rsidRPr="00191724" w:rsidRDefault="00191724" w:rsidP="00191724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191724">
        <w:rPr>
          <w:rFonts w:ascii="Arial" w:hAnsi="Arial" w:cs="Arial"/>
          <w:b/>
          <w:i/>
          <w:sz w:val="24"/>
          <w:szCs w:val="24"/>
          <w:u w:val="single"/>
        </w:rPr>
        <w:t>Studený raut a teplý raut</w:t>
      </w:r>
    </w:p>
    <w:p w:rsidR="00191724" w:rsidRPr="00191724" w:rsidRDefault="00191724" w:rsidP="00191724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191724" w:rsidRPr="00191724" w:rsidRDefault="00191724" w:rsidP="00191724">
      <w:pPr>
        <w:rPr>
          <w:rFonts w:ascii="Arial" w:hAnsi="Arial" w:cs="Arial"/>
          <w:b/>
          <w:i/>
          <w:sz w:val="24"/>
          <w:szCs w:val="24"/>
        </w:rPr>
      </w:pPr>
      <w:r w:rsidRPr="00191724">
        <w:rPr>
          <w:rFonts w:ascii="Arial" w:hAnsi="Arial" w:cs="Arial"/>
          <w:b/>
          <w:i/>
          <w:sz w:val="24"/>
          <w:szCs w:val="24"/>
        </w:rPr>
        <w:t>Masové a nářezové mísy – 250g/osoba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 xml:space="preserve">Plátky anglického </w:t>
      </w:r>
      <w:proofErr w:type="spellStart"/>
      <w:r w:rsidRPr="00191724">
        <w:rPr>
          <w:rFonts w:ascii="Arial" w:hAnsi="Arial" w:cs="Arial"/>
          <w:i/>
          <w:sz w:val="24"/>
          <w:szCs w:val="24"/>
        </w:rPr>
        <w:t>roastbeefu</w:t>
      </w:r>
      <w:proofErr w:type="spellEnd"/>
      <w:r w:rsidRPr="00191724">
        <w:rPr>
          <w:rFonts w:ascii="Arial" w:hAnsi="Arial" w:cs="Arial"/>
          <w:i/>
          <w:sz w:val="24"/>
          <w:szCs w:val="24"/>
        </w:rPr>
        <w:t xml:space="preserve"> s křenovým </w:t>
      </w:r>
      <w:proofErr w:type="spellStart"/>
      <w:r w:rsidRPr="00191724">
        <w:rPr>
          <w:rFonts w:ascii="Arial" w:hAnsi="Arial" w:cs="Arial"/>
          <w:i/>
          <w:sz w:val="24"/>
          <w:szCs w:val="24"/>
        </w:rPr>
        <w:t>dipem</w:t>
      </w:r>
      <w:proofErr w:type="spellEnd"/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Vepřové karé protýkané baby karotkou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Masové kuličky v pikantním nálevu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Pečené vepřové panenky s mandlovou nádivkou v listovém těstíčku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Domácí sekaná pečená v listovém těstě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Pečená kuřecí prsíčka v hrubém koření dekorovaná hroznovým vínem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Smažené vepřové řízečky Ljuba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Smažené kuřecí řízečky obalované v sezamovém těstíčku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Domácí paštička s mandlemi, olivami a brusinkovým žervé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Parmská šunka se žlutým melounem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Nadívaný bůčkový závin zdobený feferonkami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 xml:space="preserve">Kuřecí mini </w:t>
      </w:r>
      <w:proofErr w:type="spellStart"/>
      <w:r w:rsidRPr="00191724">
        <w:rPr>
          <w:rFonts w:ascii="Arial" w:hAnsi="Arial" w:cs="Arial"/>
          <w:i/>
          <w:sz w:val="24"/>
          <w:szCs w:val="24"/>
        </w:rPr>
        <w:t>roládky</w:t>
      </w:r>
      <w:proofErr w:type="spellEnd"/>
      <w:r w:rsidRPr="00191724">
        <w:rPr>
          <w:rFonts w:ascii="Arial" w:hAnsi="Arial" w:cs="Arial"/>
          <w:i/>
          <w:sz w:val="24"/>
          <w:szCs w:val="24"/>
        </w:rPr>
        <w:t xml:space="preserve"> s listovým špenátem</w:t>
      </w:r>
    </w:p>
    <w:p w:rsidR="00191724" w:rsidRPr="00191724" w:rsidRDefault="00191724" w:rsidP="00191724">
      <w:pPr>
        <w:rPr>
          <w:rFonts w:ascii="Arial" w:hAnsi="Arial" w:cs="Arial"/>
          <w:b/>
          <w:i/>
          <w:sz w:val="24"/>
          <w:szCs w:val="24"/>
        </w:rPr>
      </w:pP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</w:p>
    <w:p w:rsidR="00191724" w:rsidRPr="00191724" w:rsidRDefault="00191724" w:rsidP="00191724">
      <w:pPr>
        <w:rPr>
          <w:rFonts w:ascii="Arial" w:hAnsi="Arial" w:cs="Arial"/>
          <w:b/>
          <w:i/>
          <w:sz w:val="24"/>
          <w:szCs w:val="24"/>
        </w:rPr>
      </w:pPr>
      <w:r w:rsidRPr="00191724">
        <w:rPr>
          <w:rFonts w:ascii="Arial" w:hAnsi="Arial" w:cs="Arial"/>
          <w:b/>
          <w:i/>
          <w:sz w:val="24"/>
          <w:szCs w:val="24"/>
        </w:rPr>
        <w:t>Rybí mísy – 50g/osoba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Salát z krabích tyčinek s limetkou a čerstvým koprem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Uzený losos na ledovém salátu s máslovými kuličkami, limetkou a koprem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Mini zavináče s paprikou</w:t>
      </w:r>
    </w:p>
    <w:p w:rsidR="00191724" w:rsidRPr="00191724" w:rsidRDefault="00191724" w:rsidP="00191724">
      <w:pPr>
        <w:rPr>
          <w:rFonts w:ascii="Arial" w:hAnsi="Arial" w:cs="Arial"/>
          <w:b/>
          <w:i/>
          <w:sz w:val="24"/>
          <w:szCs w:val="24"/>
        </w:rPr>
      </w:pP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</w:p>
    <w:p w:rsidR="00191724" w:rsidRPr="00191724" w:rsidRDefault="00191724" w:rsidP="00191724">
      <w:pPr>
        <w:rPr>
          <w:rFonts w:ascii="Arial" w:hAnsi="Arial" w:cs="Arial"/>
          <w:b/>
          <w:i/>
          <w:sz w:val="24"/>
          <w:szCs w:val="24"/>
        </w:rPr>
      </w:pPr>
      <w:r w:rsidRPr="00191724">
        <w:rPr>
          <w:rFonts w:ascii="Arial" w:hAnsi="Arial" w:cs="Arial"/>
          <w:b/>
          <w:i/>
          <w:sz w:val="24"/>
          <w:szCs w:val="24"/>
        </w:rPr>
        <w:t>Sýrové mísy – 100g/osoba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Výběr z českých, moravských a plísňových sýrů s hroznovým vínem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 xml:space="preserve">Plátky italské </w:t>
      </w:r>
      <w:proofErr w:type="spellStart"/>
      <w:r w:rsidRPr="00191724">
        <w:rPr>
          <w:rFonts w:ascii="Arial" w:hAnsi="Arial" w:cs="Arial"/>
          <w:i/>
          <w:sz w:val="24"/>
          <w:szCs w:val="24"/>
        </w:rPr>
        <w:t>mozarelly</w:t>
      </w:r>
      <w:proofErr w:type="spellEnd"/>
      <w:r w:rsidRPr="00191724">
        <w:rPr>
          <w:rFonts w:ascii="Arial" w:hAnsi="Arial" w:cs="Arial"/>
          <w:i/>
          <w:sz w:val="24"/>
          <w:szCs w:val="24"/>
        </w:rPr>
        <w:t xml:space="preserve"> s tomaty, bazalkou a olivovým olejem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Sýrové nudličky s černými olivami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Marinovaný hermelín v pikantním nálevu</w:t>
      </w:r>
    </w:p>
    <w:p w:rsidR="00191724" w:rsidRPr="00191724" w:rsidRDefault="00191724" w:rsidP="00191724">
      <w:pPr>
        <w:rPr>
          <w:rFonts w:ascii="Arial" w:hAnsi="Arial" w:cs="Arial"/>
          <w:b/>
          <w:i/>
          <w:sz w:val="24"/>
          <w:szCs w:val="24"/>
        </w:rPr>
      </w:pP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</w:p>
    <w:p w:rsidR="00191724" w:rsidRPr="00191724" w:rsidRDefault="00191724" w:rsidP="00191724">
      <w:pPr>
        <w:rPr>
          <w:rFonts w:ascii="Arial" w:hAnsi="Arial" w:cs="Arial"/>
          <w:b/>
          <w:i/>
          <w:sz w:val="24"/>
          <w:szCs w:val="24"/>
        </w:rPr>
      </w:pPr>
      <w:r w:rsidRPr="00191724">
        <w:rPr>
          <w:rFonts w:ascii="Arial" w:hAnsi="Arial" w:cs="Arial"/>
          <w:b/>
          <w:i/>
          <w:sz w:val="24"/>
          <w:szCs w:val="24"/>
        </w:rPr>
        <w:t>Zeleninové saláty – 150g/osoba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Pestrý zeleninový salát – papriky, okurky, tomaty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Pikantní čínský salát s černými houbami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Krouhaný salát z bílého zelí s mrkví a kukuřicí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 xml:space="preserve">Penne </w:t>
      </w:r>
      <w:proofErr w:type="spellStart"/>
      <w:r w:rsidRPr="00191724">
        <w:rPr>
          <w:rFonts w:ascii="Arial" w:hAnsi="Arial" w:cs="Arial"/>
          <w:i/>
          <w:sz w:val="24"/>
          <w:szCs w:val="24"/>
        </w:rPr>
        <w:t>Rigate</w:t>
      </w:r>
      <w:proofErr w:type="spellEnd"/>
      <w:r w:rsidRPr="00191724">
        <w:rPr>
          <w:rFonts w:ascii="Arial" w:hAnsi="Arial" w:cs="Arial"/>
          <w:i/>
          <w:sz w:val="24"/>
          <w:szCs w:val="24"/>
        </w:rPr>
        <w:t xml:space="preserve"> s pražskou šunkou, sýrem a čerstvou zeleninou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Zelené fazolky se sušenými rajčaty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Ledový salát s </w:t>
      </w:r>
      <w:proofErr w:type="spellStart"/>
      <w:r w:rsidRPr="00191724">
        <w:rPr>
          <w:rFonts w:ascii="Arial" w:hAnsi="Arial" w:cs="Arial"/>
          <w:i/>
          <w:sz w:val="24"/>
          <w:szCs w:val="24"/>
        </w:rPr>
        <w:t>cherry</w:t>
      </w:r>
      <w:proofErr w:type="spellEnd"/>
      <w:r w:rsidRPr="00191724">
        <w:rPr>
          <w:rFonts w:ascii="Arial" w:hAnsi="Arial" w:cs="Arial"/>
          <w:i/>
          <w:sz w:val="24"/>
          <w:szCs w:val="24"/>
        </w:rPr>
        <w:t xml:space="preserve"> rajčátky, </w:t>
      </w:r>
      <w:proofErr w:type="spellStart"/>
      <w:r w:rsidRPr="00191724">
        <w:rPr>
          <w:rFonts w:ascii="Arial" w:hAnsi="Arial" w:cs="Arial"/>
          <w:i/>
          <w:sz w:val="24"/>
          <w:szCs w:val="24"/>
        </w:rPr>
        <w:t>mozarellou</w:t>
      </w:r>
      <w:proofErr w:type="spellEnd"/>
      <w:r w:rsidRPr="00191724">
        <w:rPr>
          <w:rFonts w:ascii="Arial" w:hAnsi="Arial" w:cs="Arial"/>
          <w:i/>
          <w:sz w:val="24"/>
          <w:szCs w:val="24"/>
        </w:rPr>
        <w:t xml:space="preserve"> a čerstvou bazalkou</w:t>
      </w:r>
    </w:p>
    <w:p w:rsidR="00191724" w:rsidRPr="00191724" w:rsidRDefault="00191724" w:rsidP="00191724">
      <w:pPr>
        <w:rPr>
          <w:rFonts w:ascii="Arial" w:hAnsi="Arial" w:cs="Arial"/>
          <w:b/>
          <w:i/>
          <w:sz w:val="24"/>
          <w:szCs w:val="24"/>
        </w:rPr>
      </w:pP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</w:p>
    <w:p w:rsidR="00191724" w:rsidRPr="00191724" w:rsidRDefault="00191724" w:rsidP="00191724">
      <w:pPr>
        <w:rPr>
          <w:rFonts w:ascii="Arial" w:hAnsi="Arial" w:cs="Arial"/>
          <w:b/>
          <w:i/>
          <w:sz w:val="24"/>
          <w:szCs w:val="24"/>
        </w:rPr>
      </w:pPr>
      <w:r w:rsidRPr="00191724">
        <w:rPr>
          <w:rFonts w:ascii="Arial" w:hAnsi="Arial" w:cs="Arial"/>
          <w:b/>
          <w:i/>
          <w:sz w:val="24"/>
          <w:szCs w:val="24"/>
        </w:rPr>
        <w:t>Ovocné mísy – 150g/osoba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Čerstvé krájené ovoce aranžované na míse</w:t>
      </w:r>
    </w:p>
    <w:p w:rsidR="00191724" w:rsidRPr="00191724" w:rsidRDefault="00191724" w:rsidP="00191724">
      <w:pPr>
        <w:rPr>
          <w:rFonts w:ascii="Arial" w:hAnsi="Arial" w:cs="Arial"/>
          <w:b/>
          <w:i/>
          <w:sz w:val="24"/>
          <w:szCs w:val="24"/>
        </w:rPr>
      </w:pPr>
    </w:p>
    <w:p w:rsidR="00191724" w:rsidRPr="00191724" w:rsidRDefault="00191724" w:rsidP="00191724">
      <w:pPr>
        <w:rPr>
          <w:rFonts w:ascii="Arial" w:hAnsi="Arial" w:cs="Arial"/>
          <w:b/>
          <w:i/>
          <w:sz w:val="24"/>
          <w:szCs w:val="24"/>
        </w:rPr>
      </w:pPr>
    </w:p>
    <w:p w:rsidR="00191724" w:rsidRPr="00191724" w:rsidRDefault="00191724" w:rsidP="00191724">
      <w:pPr>
        <w:rPr>
          <w:rFonts w:ascii="Arial" w:hAnsi="Arial" w:cs="Arial"/>
          <w:b/>
          <w:i/>
          <w:sz w:val="24"/>
          <w:szCs w:val="24"/>
        </w:rPr>
      </w:pPr>
      <w:r w:rsidRPr="00191724">
        <w:rPr>
          <w:rFonts w:ascii="Arial" w:hAnsi="Arial" w:cs="Arial"/>
          <w:b/>
          <w:i/>
          <w:sz w:val="24"/>
          <w:szCs w:val="24"/>
        </w:rPr>
        <w:t>Sladkosti – 4  ks/osoba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Svatební koláčky</w:t>
      </w:r>
    </w:p>
    <w:p w:rsidR="00191724" w:rsidRPr="00E33687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lastRenderedPageBreak/>
        <w:t>Tvarohový, makový, ořechový, povidlový</w:t>
      </w:r>
      <w:bookmarkStart w:id="0" w:name="_GoBack"/>
      <w:bookmarkEnd w:id="0"/>
    </w:p>
    <w:p w:rsidR="00191724" w:rsidRPr="00191724" w:rsidRDefault="00191724" w:rsidP="00191724">
      <w:pPr>
        <w:rPr>
          <w:rFonts w:ascii="Arial" w:hAnsi="Arial" w:cs="Arial"/>
          <w:b/>
          <w:i/>
          <w:sz w:val="24"/>
          <w:szCs w:val="24"/>
        </w:rPr>
      </w:pPr>
    </w:p>
    <w:p w:rsidR="00191724" w:rsidRPr="00191724" w:rsidRDefault="00191724" w:rsidP="00191724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191724">
        <w:rPr>
          <w:rFonts w:ascii="Arial" w:hAnsi="Arial" w:cs="Arial"/>
          <w:b/>
          <w:i/>
          <w:sz w:val="24"/>
          <w:szCs w:val="24"/>
          <w:u w:val="single"/>
        </w:rPr>
        <w:t>Pečivo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Světlý chléb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Slunečnicový chléb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Škvarkový chléb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Banketní pečivo – světlé, tmavé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</w:p>
    <w:p w:rsidR="00191724" w:rsidRPr="00191724" w:rsidRDefault="00191724" w:rsidP="00191724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191724">
        <w:rPr>
          <w:rFonts w:ascii="Arial" w:hAnsi="Arial" w:cs="Arial"/>
          <w:b/>
          <w:i/>
          <w:sz w:val="24"/>
          <w:szCs w:val="24"/>
          <w:u w:val="single"/>
        </w:rPr>
        <w:t>Teplá šunková krájená masa – 100g/osoba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Uzená šunka od kosti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Hořčice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Křen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Znojemské okurky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Chodské zelí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</w:p>
    <w:p w:rsidR="00191724" w:rsidRPr="00191724" w:rsidRDefault="00191724" w:rsidP="00191724">
      <w:pPr>
        <w:rPr>
          <w:rFonts w:ascii="Arial" w:hAnsi="Arial" w:cs="Arial"/>
          <w:b/>
          <w:i/>
          <w:sz w:val="24"/>
          <w:szCs w:val="24"/>
        </w:rPr>
      </w:pPr>
      <w:r w:rsidRPr="00191724">
        <w:rPr>
          <w:rFonts w:ascii="Arial" w:hAnsi="Arial" w:cs="Arial"/>
          <w:b/>
          <w:i/>
          <w:sz w:val="24"/>
          <w:szCs w:val="24"/>
        </w:rPr>
        <w:t xml:space="preserve">Teplý bufet 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150 Zvěřinový gulášek sypaný čerstvým křenem, špekové knedlíky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150 Vepřové kotletky na houbách, bramborové noky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 xml:space="preserve">150 Kuřecí </w:t>
      </w:r>
      <w:proofErr w:type="spellStart"/>
      <w:r w:rsidRPr="00191724">
        <w:rPr>
          <w:rFonts w:ascii="Arial" w:hAnsi="Arial" w:cs="Arial"/>
          <w:i/>
          <w:sz w:val="24"/>
          <w:szCs w:val="24"/>
        </w:rPr>
        <w:t>soté</w:t>
      </w:r>
      <w:proofErr w:type="spellEnd"/>
      <w:r w:rsidRPr="00191724">
        <w:rPr>
          <w:rFonts w:ascii="Arial" w:hAnsi="Arial" w:cs="Arial"/>
          <w:i/>
          <w:sz w:val="24"/>
          <w:szCs w:val="24"/>
        </w:rPr>
        <w:t>, šafránová rýže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 xml:space="preserve">        Zeleninový kuskus s cizrnou</w:t>
      </w:r>
    </w:p>
    <w:p w:rsidR="00191724" w:rsidRPr="00741CA2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 xml:space="preserve">        </w:t>
      </w:r>
    </w:p>
    <w:p w:rsidR="00191724" w:rsidRPr="00741CA2" w:rsidRDefault="00191724" w:rsidP="00191724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191724">
        <w:rPr>
          <w:rFonts w:ascii="Arial" w:hAnsi="Arial" w:cs="Arial"/>
          <w:b/>
          <w:i/>
          <w:sz w:val="24"/>
          <w:szCs w:val="24"/>
          <w:u w:val="single"/>
        </w:rPr>
        <w:t>Masa z grilu x pečené prase</w:t>
      </w:r>
    </w:p>
    <w:p w:rsidR="00191724" w:rsidRPr="00191724" w:rsidRDefault="00191724" w:rsidP="00191724">
      <w:pPr>
        <w:rPr>
          <w:rFonts w:ascii="Arial" w:hAnsi="Arial" w:cs="Arial"/>
          <w:b/>
          <w:i/>
          <w:sz w:val="24"/>
          <w:szCs w:val="24"/>
        </w:rPr>
      </w:pPr>
      <w:r w:rsidRPr="00191724">
        <w:rPr>
          <w:rFonts w:ascii="Arial" w:hAnsi="Arial" w:cs="Arial"/>
          <w:b/>
          <w:i/>
          <w:sz w:val="24"/>
          <w:szCs w:val="24"/>
        </w:rPr>
        <w:t>Pečené prase – 1 ks cca 20kg</w:t>
      </w:r>
      <w:r w:rsidRPr="00191724">
        <w:rPr>
          <w:rFonts w:ascii="Arial" w:hAnsi="Arial" w:cs="Arial"/>
          <w:b/>
          <w:i/>
          <w:sz w:val="24"/>
          <w:szCs w:val="24"/>
        </w:rPr>
        <w:tab/>
      </w:r>
      <w:r w:rsidRPr="00191724">
        <w:rPr>
          <w:rFonts w:ascii="Arial" w:hAnsi="Arial" w:cs="Arial"/>
          <w:b/>
          <w:i/>
          <w:sz w:val="24"/>
          <w:szCs w:val="24"/>
        </w:rPr>
        <w:tab/>
        <w:t xml:space="preserve"> 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Hořčice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Křen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Znojemské okurky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Kozí rohy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Chodské zelí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Pečivo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</w:p>
    <w:p w:rsidR="00191724" w:rsidRPr="00191724" w:rsidRDefault="00191724" w:rsidP="00191724">
      <w:pPr>
        <w:rPr>
          <w:rFonts w:ascii="Arial" w:hAnsi="Arial" w:cs="Arial"/>
          <w:b/>
          <w:i/>
          <w:sz w:val="24"/>
          <w:szCs w:val="24"/>
        </w:rPr>
      </w:pPr>
      <w:r w:rsidRPr="00191724">
        <w:rPr>
          <w:rFonts w:ascii="Arial" w:hAnsi="Arial" w:cs="Arial"/>
          <w:b/>
          <w:i/>
          <w:sz w:val="24"/>
          <w:szCs w:val="24"/>
        </w:rPr>
        <w:t>Masa z grilu, grilování – 150g/osoba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Marinovaná vepřová krkovice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Nakládané vepřové plátky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Pikantní hovězí roštěná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Vepřové panenky se zeleným pepřem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Bavorské klobásy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Vepřové kotletky na provensálském koření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Masové placičky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</w:p>
    <w:p w:rsidR="00191724" w:rsidRPr="00191724" w:rsidRDefault="00191724" w:rsidP="00191724">
      <w:pPr>
        <w:rPr>
          <w:rFonts w:ascii="Arial" w:hAnsi="Arial" w:cs="Arial"/>
          <w:b/>
          <w:i/>
          <w:sz w:val="24"/>
          <w:szCs w:val="24"/>
        </w:rPr>
      </w:pPr>
      <w:r w:rsidRPr="00191724">
        <w:rPr>
          <w:rFonts w:ascii="Arial" w:hAnsi="Arial" w:cs="Arial"/>
          <w:b/>
          <w:i/>
          <w:sz w:val="24"/>
          <w:szCs w:val="24"/>
        </w:rPr>
        <w:t>Studené omáčky ke grilu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Tzatziki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Křenová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Česneková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Tomatová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Kari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</w:p>
    <w:p w:rsidR="00191724" w:rsidRPr="00191724" w:rsidRDefault="00191724" w:rsidP="00191724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191724">
        <w:rPr>
          <w:rFonts w:ascii="Arial" w:hAnsi="Arial" w:cs="Arial"/>
          <w:b/>
          <w:i/>
          <w:sz w:val="24"/>
          <w:szCs w:val="24"/>
          <w:u w:val="single"/>
        </w:rPr>
        <w:t>Nápoje – 9 nápojů/osoba – dle vlastního výběru</w:t>
      </w:r>
    </w:p>
    <w:p w:rsidR="00191724" w:rsidRPr="00191724" w:rsidRDefault="00191724" w:rsidP="00191724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Veltlínské zelené suché – 0,2 l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lastRenderedPageBreak/>
        <w:t>Frankovka – 0,2 l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Neperlivá a perlivá minerální voda – 0,3 l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proofErr w:type="spellStart"/>
      <w:r w:rsidRPr="00191724">
        <w:rPr>
          <w:rFonts w:ascii="Arial" w:hAnsi="Arial" w:cs="Arial"/>
          <w:i/>
          <w:sz w:val="24"/>
          <w:szCs w:val="24"/>
        </w:rPr>
        <w:t>Juice</w:t>
      </w:r>
      <w:proofErr w:type="spellEnd"/>
      <w:r w:rsidRPr="00191724">
        <w:rPr>
          <w:rFonts w:ascii="Arial" w:hAnsi="Arial" w:cs="Arial"/>
          <w:i/>
          <w:sz w:val="24"/>
          <w:szCs w:val="24"/>
        </w:rPr>
        <w:t xml:space="preserve"> – pomerančový, multivitamin – 0,2 l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proofErr w:type="spellStart"/>
      <w:r w:rsidRPr="00191724">
        <w:rPr>
          <w:rFonts w:ascii="Arial" w:hAnsi="Arial" w:cs="Arial"/>
          <w:i/>
          <w:sz w:val="24"/>
          <w:szCs w:val="24"/>
        </w:rPr>
        <w:t>Coca-cola</w:t>
      </w:r>
      <w:proofErr w:type="spellEnd"/>
      <w:r w:rsidRPr="00191724">
        <w:rPr>
          <w:rFonts w:ascii="Arial" w:hAnsi="Arial" w:cs="Arial"/>
          <w:i/>
          <w:sz w:val="24"/>
          <w:szCs w:val="24"/>
        </w:rPr>
        <w:t xml:space="preserve"> – 0,3 l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Káva překapávaná, smetana, cukr – 1 porce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Nápoje – podávány do plastů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</w:p>
    <w:p w:rsidR="00191724" w:rsidRPr="00191724" w:rsidRDefault="00191724" w:rsidP="00191724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191724">
        <w:rPr>
          <w:rFonts w:ascii="Arial" w:hAnsi="Arial" w:cs="Arial"/>
          <w:b/>
          <w:i/>
          <w:sz w:val="24"/>
          <w:szCs w:val="24"/>
          <w:u w:val="single"/>
        </w:rPr>
        <w:t>Ostatní služby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Obsluha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Kuchaři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Doprava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Porcelán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Příbory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Ubrousky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>Ubrusy</w:t>
      </w:r>
    </w:p>
    <w:p w:rsidR="00191724" w:rsidRPr="00191724" w:rsidRDefault="00191724" w:rsidP="00191724">
      <w:pPr>
        <w:rPr>
          <w:rFonts w:ascii="Arial" w:hAnsi="Arial" w:cs="Arial"/>
          <w:i/>
          <w:sz w:val="24"/>
          <w:szCs w:val="24"/>
        </w:rPr>
      </w:pPr>
      <w:r w:rsidRPr="00191724">
        <w:rPr>
          <w:rFonts w:ascii="Arial" w:hAnsi="Arial" w:cs="Arial"/>
          <w:i/>
          <w:sz w:val="24"/>
          <w:szCs w:val="24"/>
        </w:rPr>
        <w:t xml:space="preserve">Barevná dekorace </w:t>
      </w:r>
    </w:p>
    <w:p w:rsidR="00191724" w:rsidRPr="00191724" w:rsidRDefault="00191724" w:rsidP="00191724">
      <w:pPr>
        <w:rPr>
          <w:rFonts w:ascii="Arial" w:hAnsi="Arial" w:cs="Arial"/>
          <w:sz w:val="24"/>
          <w:szCs w:val="24"/>
        </w:rPr>
      </w:pPr>
    </w:p>
    <w:p w:rsidR="00191724" w:rsidRPr="00191724" w:rsidRDefault="00191724" w:rsidP="00191724">
      <w:pPr>
        <w:rPr>
          <w:rFonts w:ascii="Arial" w:hAnsi="Arial" w:cs="Arial"/>
          <w:sz w:val="24"/>
          <w:szCs w:val="24"/>
        </w:rPr>
      </w:pPr>
    </w:p>
    <w:p w:rsidR="00191724" w:rsidRPr="00191724" w:rsidRDefault="00191724" w:rsidP="00191724">
      <w:pPr>
        <w:rPr>
          <w:rFonts w:ascii="Arial" w:hAnsi="Arial" w:cs="Arial"/>
          <w:sz w:val="24"/>
          <w:szCs w:val="24"/>
        </w:rPr>
      </w:pPr>
    </w:p>
    <w:p w:rsidR="00191724" w:rsidRPr="00191724" w:rsidRDefault="00191724" w:rsidP="00191724">
      <w:pPr>
        <w:pStyle w:val="6odstAKM"/>
        <w:numPr>
          <w:ilvl w:val="0"/>
          <w:numId w:val="0"/>
        </w:numPr>
        <w:tabs>
          <w:tab w:val="left" w:pos="708"/>
        </w:tabs>
        <w:jc w:val="both"/>
        <w:rPr>
          <w:rFonts w:ascii="Arial" w:hAnsi="Arial" w:cs="Arial"/>
        </w:rPr>
      </w:pPr>
    </w:p>
    <w:p w:rsidR="00191724" w:rsidRPr="00191724" w:rsidRDefault="00191724" w:rsidP="00191724">
      <w:pPr>
        <w:rPr>
          <w:rFonts w:ascii="Arial" w:hAnsi="Arial" w:cs="Arial"/>
          <w:sz w:val="24"/>
          <w:szCs w:val="24"/>
        </w:rPr>
      </w:pPr>
    </w:p>
    <w:p w:rsidR="000E4D5E" w:rsidRPr="00191724" w:rsidRDefault="00E33687">
      <w:pPr>
        <w:rPr>
          <w:rFonts w:ascii="Arial" w:hAnsi="Arial" w:cs="Arial"/>
          <w:sz w:val="24"/>
          <w:szCs w:val="24"/>
        </w:rPr>
      </w:pPr>
    </w:p>
    <w:sectPr w:rsidR="000E4D5E" w:rsidRPr="00191724" w:rsidSect="00DB6CCC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pStyle w:val="6odstAKM"/>
      <w:suff w:val="nothing"/>
      <w:lvlText w:val="Čl. %1."/>
      <w:lvlJc w:val="center"/>
      <w:pPr>
        <w:tabs>
          <w:tab w:val="num" w:pos="-4"/>
        </w:tabs>
        <w:ind w:left="-4" w:firstLine="288"/>
      </w:pPr>
      <w:rPr>
        <w:b/>
        <w:i w:val="0"/>
      </w:rPr>
    </w:lvl>
    <w:lvl w:ilvl="1">
      <w:start w:val="1"/>
      <w:numFmt w:val="decimal"/>
      <w:suff w:val="space"/>
      <w:lvlText w:val="1.1.%2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2">
      <w:start w:val="1"/>
      <w:numFmt w:val="upperRoman"/>
      <w:suff w:val="space"/>
      <w:lvlText w:val="Díl %3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3">
      <w:start w:val="1"/>
      <w:numFmt w:val="decimal"/>
      <w:suff w:val="space"/>
      <w:lvlText w:val="Čl. 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lvlText w:val="%4.%5."/>
      <w:lvlJc w:val="left"/>
      <w:pPr>
        <w:tabs>
          <w:tab w:val="num" w:pos="624"/>
        </w:tabs>
        <w:ind w:left="624" w:hanging="624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5F050365"/>
    <w:multiLevelType w:val="hybridMultilevel"/>
    <w:tmpl w:val="B0262A72"/>
    <w:lvl w:ilvl="0" w:tplc="04050001">
      <w:start w:val="1"/>
      <w:numFmt w:val="bullet"/>
      <w:pStyle w:val="5NadpislAK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9321C"/>
    <w:multiLevelType w:val="multilevel"/>
    <w:tmpl w:val="15941C5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290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24"/>
    <w:rsid w:val="00191724"/>
    <w:rsid w:val="00456F3C"/>
    <w:rsid w:val="005167C4"/>
    <w:rsid w:val="00741CA2"/>
    <w:rsid w:val="00A41C96"/>
    <w:rsid w:val="00AB7FB0"/>
    <w:rsid w:val="00E3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724"/>
    <w:pPr>
      <w:jc w:val="left"/>
    </w:pPr>
  </w:style>
  <w:style w:type="paragraph" w:styleId="Nadpis1">
    <w:name w:val="heading 1"/>
    <w:basedOn w:val="Normln"/>
    <w:next w:val="Normln"/>
    <w:link w:val="Nadpis1Char"/>
    <w:uiPriority w:val="9"/>
    <w:qFormat/>
    <w:rsid w:val="00191724"/>
    <w:pPr>
      <w:keepNext/>
      <w:keepLines/>
      <w:numPr>
        <w:numId w:val="2"/>
      </w:numPr>
      <w:spacing w:before="520" w:after="120" w:line="480" w:lineRule="auto"/>
      <w:ind w:left="431" w:hanging="431"/>
      <w:jc w:val="both"/>
      <w:outlineLvl w:val="0"/>
    </w:pPr>
    <w:rPr>
      <w:rFonts w:ascii="Arial" w:eastAsia="Times New Roman" w:hAnsi="Arial" w:cs="Times New Roman"/>
      <w:b/>
      <w:bCs/>
      <w:caps/>
      <w:sz w:val="24"/>
      <w:szCs w:val="28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191724"/>
    <w:pPr>
      <w:keepNext/>
      <w:keepLines/>
      <w:numPr>
        <w:ilvl w:val="1"/>
        <w:numId w:val="2"/>
      </w:numPr>
      <w:spacing w:before="120" w:line="360" w:lineRule="auto"/>
      <w:ind w:left="578" w:hanging="578"/>
      <w:jc w:val="both"/>
      <w:outlineLvl w:val="1"/>
    </w:pPr>
    <w:rPr>
      <w:rFonts w:ascii="Arial" w:eastAsia="Times New Roman" w:hAnsi="Arial" w:cs="Times New Roman"/>
      <w:b/>
      <w:bCs/>
      <w:szCs w:val="26"/>
      <w:lang w:val="x-none"/>
    </w:rPr>
  </w:style>
  <w:style w:type="paragraph" w:styleId="Nadpis3">
    <w:name w:val="heading 3"/>
    <w:basedOn w:val="Nadpis2"/>
    <w:next w:val="Normln"/>
    <w:link w:val="Nadpis3Char"/>
    <w:uiPriority w:val="9"/>
    <w:qFormat/>
    <w:rsid w:val="00191724"/>
    <w:pPr>
      <w:numPr>
        <w:ilvl w:val="2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qFormat/>
    <w:rsid w:val="00191724"/>
    <w:pPr>
      <w:keepNext/>
      <w:keepLines/>
      <w:numPr>
        <w:ilvl w:val="3"/>
        <w:numId w:val="2"/>
      </w:numPr>
      <w:spacing w:before="200" w:line="276" w:lineRule="auto"/>
      <w:jc w:val="both"/>
      <w:outlineLvl w:val="3"/>
    </w:pPr>
    <w:rPr>
      <w:rFonts w:ascii="Arial" w:eastAsia="Times New Roman" w:hAnsi="Arial" w:cs="Times New Roman"/>
      <w:b/>
      <w:bCs/>
      <w:iCs/>
      <w:lang w:val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191724"/>
    <w:pPr>
      <w:keepNext/>
      <w:keepLines/>
      <w:numPr>
        <w:ilvl w:val="4"/>
        <w:numId w:val="2"/>
      </w:numPr>
      <w:spacing w:before="200" w:line="276" w:lineRule="auto"/>
      <w:jc w:val="both"/>
      <w:outlineLvl w:val="4"/>
    </w:pPr>
    <w:rPr>
      <w:rFonts w:ascii="Cambria" w:eastAsia="Times New Roman" w:hAnsi="Cambria" w:cs="Times New Roman"/>
      <w:color w:val="243F60"/>
      <w:lang w:val="x-none"/>
    </w:rPr>
  </w:style>
  <w:style w:type="paragraph" w:styleId="Nadpis6">
    <w:name w:val="heading 6"/>
    <w:basedOn w:val="Normln"/>
    <w:next w:val="Normln"/>
    <w:link w:val="Nadpis6Char"/>
    <w:uiPriority w:val="9"/>
    <w:qFormat/>
    <w:rsid w:val="00191724"/>
    <w:pPr>
      <w:keepNext/>
      <w:keepLines/>
      <w:numPr>
        <w:ilvl w:val="5"/>
        <w:numId w:val="2"/>
      </w:numPr>
      <w:spacing w:before="200" w:line="276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lang w:val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191724"/>
    <w:pPr>
      <w:keepNext/>
      <w:keepLines/>
      <w:numPr>
        <w:ilvl w:val="6"/>
        <w:numId w:val="2"/>
      </w:numPr>
      <w:spacing w:before="200" w:line="276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lang w:val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191724"/>
    <w:pPr>
      <w:keepNext/>
      <w:keepLines/>
      <w:numPr>
        <w:ilvl w:val="7"/>
        <w:numId w:val="2"/>
      </w:numPr>
      <w:spacing w:before="200" w:line="276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191724"/>
    <w:pPr>
      <w:keepNext/>
      <w:keepLines/>
      <w:numPr>
        <w:ilvl w:val="8"/>
        <w:numId w:val="2"/>
      </w:numPr>
      <w:spacing w:before="200" w:line="276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1724"/>
    <w:rPr>
      <w:rFonts w:ascii="Arial" w:eastAsia="Times New Roman" w:hAnsi="Arial" w:cs="Times New Roman"/>
      <w:b/>
      <w:bCs/>
      <w:caps/>
      <w:sz w:val="24"/>
      <w:szCs w:val="28"/>
      <w:lang w:val="x-none"/>
    </w:rPr>
  </w:style>
  <w:style w:type="character" w:customStyle="1" w:styleId="Nadpis2Char">
    <w:name w:val="Nadpis 2 Char"/>
    <w:basedOn w:val="Standardnpsmoodstavce"/>
    <w:link w:val="Nadpis2"/>
    <w:uiPriority w:val="9"/>
    <w:rsid w:val="00191724"/>
    <w:rPr>
      <w:rFonts w:ascii="Arial" w:eastAsia="Times New Roman" w:hAnsi="Arial" w:cs="Times New Roman"/>
      <w:b/>
      <w:bCs/>
      <w:szCs w:val="26"/>
      <w:lang w:val="x-none"/>
    </w:rPr>
  </w:style>
  <w:style w:type="character" w:customStyle="1" w:styleId="Nadpis3Char">
    <w:name w:val="Nadpis 3 Char"/>
    <w:basedOn w:val="Standardnpsmoodstavce"/>
    <w:link w:val="Nadpis3"/>
    <w:uiPriority w:val="9"/>
    <w:rsid w:val="00191724"/>
    <w:rPr>
      <w:rFonts w:ascii="Arial" w:eastAsia="Times New Roman" w:hAnsi="Arial" w:cs="Times New Roman"/>
      <w:b/>
      <w:bCs/>
      <w:szCs w:val="26"/>
      <w:lang w:val="x-none"/>
    </w:rPr>
  </w:style>
  <w:style w:type="character" w:customStyle="1" w:styleId="Nadpis4Char">
    <w:name w:val="Nadpis 4 Char"/>
    <w:basedOn w:val="Standardnpsmoodstavce"/>
    <w:link w:val="Nadpis4"/>
    <w:uiPriority w:val="9"/>
    <w:rsid w:val="00191724"/>
    <w:rPr>
      <w:rFonts w:ascii="Arial" w:eastAsia="Times New Roman" w:hAnsi="Arial" w:cs="Times New Roman"/>
      <w:b/>
      <w:bCs/>
      <w:iCs/>
      <w:lang w:val="x-none"/>
    </w:rPr>
  </w:style>
  <w:style w:type="character" w:customStyle="1" w:styleId="Nadpis5Char">
    <w:name w:val="Nadpis 5 Char"/>
    <w:basedOn w:val="Standardnpsmoodstavce"/>
    <w:link w:val="Nadpis5"/>
    <w:uiPriority w:val="9"/>
    <w:rsid w:val="00191724"/>
    <w:rPr>
      <w:rFonts w:ascii="Cambria" w:eastAsia="Times New Roman" w:hAnsi="Cambria" w:cs="Times New Roman"/>
      <w:color w:val="243F60"/>
      <w:lang w:val="x-none"/>
    </w:rPr>
  </w:style>
  <w:style w:type="character" w:customStyle="1" w:styleId="Nadpis6Char">
    <w:name w:val="Nadpis 6 Char"/>
    <w:basedOn w:val="Standardnpsmoodstavce"/>
    <w:link w:val="Nadpis6"/>
    <w:uiPriority w:val="9"/>
    <w:rsid w:val="00191724"/>
    <w:rPr>
      <w:rFonts w:ascii="Cambria" w:eastAsia="Times New Roman" w:hAnsi="Cambria" w:cs="Times New Roman"/>
      <w:i/>
      <w:iCs/>
      <w:color w:val="243F60"/>
      <w:lang w:val="x-none"/>
    </w:rPr>
  </w:style>
  <w:style w:type="character" w:customStyle="1" w:styleId="Nadpis7Char">
    <w:name w:val="Nadpis 7 Char"/>
    <w:basedOn w:val="Standardnpsmoodstavce"/>
    <w:link w:val="Nadpis7"/>
    <w:uiPriority w:val="9"/>
    <w:rsid w:val="00191724"/>
    <w:rPr>
      <w:rFonts w:ascii="Cambria" w:eastAsia="Times New Roman" w:hAnsi="Cambria" w:cs="Times New Roman"/>
      <w:i/>
      <w:iCs/>
      <w:color w:val="404040"/>
      <w:lang w:val="x-none"/>
    </w:rPr>
  </w:style>
  <w:style w:type="character" w:customStyle="1" w:styleId="Nadpis8Char">
    <w:name w:val="Nadpis 8 Char"/>
    <w:basedOn w:val="Standardnpsmoodstavce"/>
    <w:link w:val="Nadpis8"/>
    <w:uiPriority w:val="9"/>
    <w:rsid w:val="00191724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Nadpis9Char">
    <w:name w:val="Nadpis 9 Char"/>
    <w:basedOn w:val="Standardnpsmoodstavce"/>
    <w:link w:val="Nadpis9"/>
    <w:uiPriority w:val="9"/>
    <w:rsid w:val="00191724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paragraph" w:styleId="Zkladntext2">
    <w:name w:val="Body Text 2"/>
    <w:basedOn w:val="Normln"/>
    <w:link w:val="Zkladntext2Char"/>
    <w:rsid w:val="00191724"/>
    <w:pPr>
      <w:jc w:val="both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191724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917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1724"/>
  </w:style>
  <w:style w:type="paragraph" w:customStyle="1" w:styleId="Styl3">
    <w:name w:val="Styl3"/>
    <w:basedOn w:val="Nadpis1"/>
    <w:rsid w:val="00191724"/>
    <w:pPr>
      <w:keepLines w:val="0"/>
      <w:numPr>
        <w:numId w:val="0"/>
      </w:numPr>
      <w:suppressAutoHyphens/>
      <w:spacing w:before="0" w:after="0" w:line="240" w:lineRule="auto"/>
      <w:jc w:val="center"/>
    </w:pPr>
    <w:rPr>
      <w:rFonts w:ascii="Times New Roman" w:hAnsi="Times New Roman"/>
      <w:bCs w:val="0"/>
      <w:caps w:val="0"/>
      <w:sz w:val="22"/>
      <w:szCs w:val="24"/>
      <w:lang w:val="cs-CZ" w:eastAsia="ar-SA"/>
    </w:rPr>
  </w:style>
  <w:style w:type="paragraph" w:customStyle="1" w:styleId="5NadpislAKM">
    <w:name w:val="5 Nadpis čl. AKM"/>
    <w:basedOn w:val="Normln"/>
    <w:rsid w:val="00191724"/>
    <w:pPr>
      <w:numPr>
        <w:numId w:val="1"/>
      </w:num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odstAKM">
    <w:name w:val="6 Č. odst. AKM"/>
    <w:basedOn w:val="Normln"/>
    <w:rsid w:val="00191724"/>
    <w:pPr>
      <w:numPr>
        <w:numId w:val="4"/>
      </w:num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1C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724"/>
    <w:pPr>
      <w:jc w:val="left"/>
    </w:pPr>
  </w:style>
  <w:style w:type="paragraph" w:styleId="Nadpis1">
    <w:name w:val="heading 1"/>
    <w:basedOn w:val="Normln"/>
    <w:next w:val="Normln"/>
    <w:link w:val="Nadpis1Char"/>
    <w:uiPriority w:val="9"/>
    <w:qFormat/>
    <w:rsid w:val="00191724"/>
    <w:pPr>
      <w:keepNext/>
      <w:keepLines/>
      <w:numPr>
        <w:numId w:val="2"/>
      </w:numPr>
      <w:spacing w:before="520" w:after="120" w:line="480" w:lineRule="auto"/>
      <w:ind w:left="431" w:hanging="431"/>
      <w:jc w:val="both"/>
      <w:outlineLvl w:val="0"/>
    </w:pPr>
    <w:rPr>
      <w:rFonts w:ascii="Arial" w:eastAsia="Times New Roman" w:hAnsi="Arial" w:cs="Times New Roman"/>
      <w:b/>
      <w:bCs/>
      <w:caps/>
      <w:sz w:val="24"/>
      <w:szCs w:val="28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191724"/>
    <w:pPr>
      <w:keepNext/>
      <w:keepLines/>
      <w:numPr>
        <w:ilvl w:val="1"/>
        <w:numId w:val="2"/>
      </w:numPr>
      <w:spacing w:before="120" w:line="360" w:lineRule="auto"/>
      <w:ind w:left="578" w:hanging="578"/>
      <w:jc w:val="both"/>
      <w:outlineLvl w:val="1"/>
    </w:pPr>
    <w:rPr>
      <w:rFonts w:ascii="Arial" w:eastAsia="Times New Roman" w:hAnsi="Arial" w:cs="Times New Roman"/>
      <w:b/>
      <w:bCs/>
      <w:szCs w:val="26"/>
      <w:lang w:val="x-none"/>
    </w:rPr>
  </w:style>
  <w:style w:type="paragraph" w:styleId="Nadpis3">
    <w:name w:val="heading 3"/>
    <w:basedOn w:val="Nadpis2"/>
    <w:next w:val="Normln"/>
    <w:link w:val="Nadpis3Char"/>
    <w:uiPriority w:val="9"/>
    <w:qFormat/>
    <w:rsid w:val="00191724"/>
    <w:pPr>
      <w:numPr>
        <w:ilvl w:val="2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qFormat/>
    <w:rsid w:val="00191724"/>
    <w:pPr>
      <w:keepNext/>
      <w:keepLines/>
      <w:numPr>
        <w:ilvl w:val="3"/>
        <w:numId w:val="2"/>
      </w:numPr>
      <w:spacing w:before="200" w:line="276" w:lineRule="auto"/>
      <w:jc w:val="both"/>
      <w:outlineLvl w:val="3"/>
    </w:pPr>
    <w:rPr>
      <w:rFonts w:ascii="Arial" w:eastAsia="Times New Roman" w:hAnsi="Arial" w:cs="Times New Roman"/>
      <w:b/>
      <w:bCs/>
      <w:iCs/>
      <w:lang w:val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191724"/>
    <w:pPr>
      <w:keepNext/>
      <w:keepLines/>
      <w:numPr>
        <w:ilvl w:val="4"/>
        <w:numId w:val="2"/>
      </w:numPr>
      <w:spacing w:before="200" w:line="276" w:lineRule="auto"/>
      <w:jc w:val="both"/>
      <w:outlineLvl w:val="4"/>
    </w:pPr>
    <w:rPr>
      <w:rFonts w:ascii="Cambria" w:eastAsia="Times New Roman" w:hAnsi="Cambria" w:cs="Times New Roman"/>
      <w:color w:val="243F60"/>
      <w:lang w:val="x-none"/>
    </w:rPr>
  </w:style>
  <w:style w:type="paragraph" w:styleId="Nadpis6">
    <w:name w:val="heading 6"/>
    <w:basedOn w:val="Normln"/>
    <w:next w:val="Normln"/>
    <w:link w:val="Nadpis6Char"/>
    <w:uiPriority w:val="9"/>
    <w:qFormat/>
    <w:rsid w:val="00191724"/>
    <w:pPr>
      <w:keepNext/>
      <w:keepLines/>
      <w:numPr>
        <w:ilvl w:val="5"/>
        <w:numId w:val="2"/>
      </w:numPr>
      <w:spacing w:before="200" w:line="276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lang w:val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191724"/>
    <w:pPr>
      <w:keepNext/>
      <w:keepLines/>
      <w:numPr>
        <w:ilvl w:val="6"/>
        <w:numId w:val="2"/>
      </w:numPr>
      <w:spacing w:before="200" w:line="276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lang w:val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191724"/>
    <w:pPr>
      <w:keepNext/>
      <w:keepLines/>
      <w:numPr>
        <w:ilvl w:val="7"/>
        <w:numId w:val="2"/>
      </w:numPr>
      <w:spacing w:before="200" w:line="276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191724"/>
    <w:pPr>
      <w:keepNext/>
      <w:keepLines/>
      <w:numPr>
        <w:ilvl w:val="8"/>
        <w:numId w:val="2"/>
      </w:numPr>
      <w:spacing w:before="200" w:line="276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1724"/>
    <w:rPr>
      <w:rFonts w:ascii="Arial" w:eastAsia="Times New Roman" w:hAnsi="Arial" w:cs="Times New Roman"/>
      <w:b/>
      <w:bCs/>
      <w:caps/>
      <w:sz w:val="24"/>
      <w:szCs w:val="28"/>
      <w:lang w:val="x-none"/>
    </w:rPr>
  </w:style>
  <w:style w:type="character" w:customStyle="1" w:styleId="Nadpis2Char">
    <w:name w:val="Nadpis 2 Char"/>
    <w:basedOn w:val="Standardnpsmoodstavce"/>
    <w:link w:val="Nadpis2"/>
    <w:uiPriority w:val="9"/>
    <w:rsid w:val="00191724"/>
    <w:rPr>
      <w:rFonts w:ascii="Arial" w:eastAsia="Times New Roman" w:hAnsi="Arial" w:cs="Times New Roman"/>
      <w:b/>
      <w:bCs/>
      <w:szCs w:val="26"/>
      <w:lang w:val="x-none"/>
    </w:rPr>
  </w:style>
  <w:style w:type="character" w:customStyle="1" w:styleId="Nadpis3Char">
    <w:name w:val="Nadpis 3 Char"/>
    <w:basedOn w:val="Standardnpsmoodstavce"/>
    <w:link w:val="Nadpis3"/>
    <w:uiPriority w:val="9"/>
    <w:rsid w:val="00191724"/>
    <w:rPr>
      <w:rFonts w:ascii="Arial" w:eastAsia="Times New Roman" w:hAnsi="Arial" w:cs="Times New Roman"/>
      <w:b/>
      <w:bCs/>
      <w:szCs w:val="26"/>
      <w:lang w:val="x-none"/>
    </w:rPr>
  </w:style>
  <w:style w:type="character" w:customStyle="1" w:styleId="Nadpis4Char">
    <w:name w:val="Nadpis 4 Char"/>
    <w:basedOn w:val="Standardnpsmoodstavce"/>
    <w:link w:val="Nadpis4"/>
    <w:uiPriority w:val="9"/>
    <w:rsid w:val="00191724"/>
    <w:rPr>
      <w:rFonts w:ascii="Arial" w:eastAsia="Times New Roman" w:hAnsi="Arial" w:cs="Times New Roman"/>
      <w:b/>
      <w:bCs/>
      <w:iCs/>
      <w:lang w:val="x-none"/>
    </w:rPr>
  </w:style>
  <w:style w:type="character" w:customStyle="1" w:styleId="Nadpis5Char">
    <w:name w:val="Nadpis 5 Char"/>
    <w:basedOn w:val="Standardnpsmoodstavce"/>
    <w:link w:val="Nadpis5"/>
    <w:uiPriority w:val="9"/>
    <w:rsid w:val="00191724"/>
    <w:rPr>
      <w:rFonts w:ascii="Cambria" w:eastAsia="Times New Roman" w:hAnsi="Cambria" w:cs="Times New Roman"/>
      <w:color w:val="243F60"/>
      <w:lang w:val="x-none"/>
    </w:rPr>
  </w:style>
  <w:style w:type="character" w:customStyle="1" w:styleId="Nadpis6Char">
    <w:name w:val="Nadpis 6 Char"/>
    <w:basedOn w:val="Standardnpsmoodstavce"/>
    <w:link w:val="Nadpis6"/>
    <w:uiPriority w:val="9"/>
    <w:rsid w:val="00191724"/>
    <w:rPr>
      <w:rFonts w:ascii="Cambria" w:eastAsia="Times New Roman" w:hAnsi="Cambria" w:cs="Times New Roman"/>
      <w:i/>
      <w:iCs/>
      <w:color w:val="243F60"/>
      <w:lang w:val="x-none"/>
    </w:rPr>
  </w:style>
  <w:style w:type="character" w:customStyle="1" w:styleId="Nadpis7Char">
    <w:name w:val="Nadpis 7 Char"/>
    <w:basedOn w:val="Standardnpsmoodstavce"/>
    <w:link w:val="Nadpis7"/>
    <w:uiPriority w:val="9"/>
    <w:rsid w:val="00191724"/>
    <w:rPr>
      <w:rFonts w:ascii="Cambria" w:eastAsia="Times New Roman" w:hAnsi="Cambria" w:cs="Times New Roman"/>
      <w:i/>
      <w:iCs/>
      <w:color w:val="404040"/>
      <w:lang w:val="x-none"/>
    </w:rPr>
  </w:style>
  <w:style w:type="character" w:customStyle="1" w:styleId="Nadpis8Char">
    <w:name w:val="Nadpis 8 Char"/>
    <w:basedOn w:val="Standardnpsmoodstavce"/>
    <w:link w:val="Nadpis8"/>
    <w:uiPriority w:val="9"/>
    <w:rsid w:val="00191724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Nadpis9Char">
    <w:name w:val="Nadpis 9 Char"/>
    <w:basedOn w:val="Standardnpsmoodstavce"/>
    <w:link w:val="Nadpis9"/>
    <w:uiPriority w:val="9"/>
    <w:rsid w:val="00191724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paragraph" w:styleId="Zkladntext2">
    <w:name w:val="Body Text 2"/>
    <w:basedOn w:val="Normln"/>
    <w:link w:val="Zkladntext2Char"/>
    <w:rsid w:val="00191724"/>
    <w:pPr>
      <w:jc w:val="both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191724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917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1724"/>
  </w:style>
  <w:style w:type="paragraph" w:customStyle="1" w:styleId="Styl3">
    <w:name w:val="Styl3"/>
    <w:basedOn w:val="Nadpis1"/>
    <w:rsid w:val="00191724"/>
    <w:pPr>
      <w:keepLines w:val="0"/>
      <w:numPr>
        <w:numId w:val="0"/>
      </w:numPr>
      <w:suppressAutoHyphens/>
      <w:spacing w:before="0" w:after="0" w:line="240" w:lineRule="auto"/>
      <w:jc w:val="center"/>
    </w:pPr>
    <w:rPr>
      <w:rFonts w:ascii="Times New Roman" w:hAnsi="Times New Roman"/>
      <w:bCs w:val="0"/>
      <w:caps w:val="0"/>
      <w:sz w:val="22"/>
      <w:szCs w:val="24"/>
      <w:lang w:val="cs-CZ" w:eastAsia="ar-SA"/>
    </w:rPr>
  </w:style>
  <w:style w:type="paragraph" w:customStyle="1" w:styleId="5NadpislAKM">
    <w:name w:val="5 Nadpis čl. AKM"/>
    <w:basedOn w:val="Normln"/>
    <w:rsid w:val="00191724"/>
    <w:pPr>
      <w:numPr>
        <w:numId w:val="1"/>
      </w:num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odstAKM">
    <w:name w:val="6 Č. odst. AKM"/>
    <w:basedOn w:val="Normln"/>
    <w:rsid w:val="00191724"/>
    <w:pPr>
      <w:numPr>
        <w:numId w:val="4"/>
      </w:num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1C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1316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HAVELKOVÁ</dc:creator>
  <cp:lastModifiedBy>Jana HAVELKOVÁ</cp:lastModifiedBy>
  <cp:revision>4</cp:revision>
  <cp:lastPrinted>2016-11-11T08:45:00Z</cp:lastPrinted>
  <dcterms:created xsi:type="dcterms:W3CDTF">2016-11-11T12:44:00Z</dcterms:created>
  <dcterms:modified xsi:type="dcterms:W3CDTF">2016-11-11T12:44:00Z</dcterms:modified>
</cp:coreProperties>
</file>