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8F" w:rsidRDefault="00E538C6">
      <w:pPr>
        <w:spacing w:after="93"/>
      </w:pPr>
      <w:r>
        <w:rPr>
          <w:sz w:val="30"/>
        </w:rPr>
        <w:t>Česká lesnická akademie Trutnov - střední škola a vyšší odborná škola</w:t>
      </w:r>
    </w:p>
    <w:tbl>
      <w:tblPr>
        <w:tblStyle w:val="TableGrid"/>
        <w:tblpPr w:vertAnchor="text" w:tblpX="4188" w:tblpY="-145"/>
        <w:tblOverlap w:val="never"/>
        <w:tblW w:w="4582" w:type="dxa"/>
        <w:tblInd w:w="0" w:type="dxa"/>
        <w:tblCellMar>
          <w:top w:w="86" w:type="dxa"/>
          <w:left w:w="0" w:type="dxa"/>
          <w:bottom w:w="0" w:type="dxa"/>
          <w:right w:w="163" w:type="dxa"/>
        </w:tblCellMar>
        <w:tblLook w:val="04A0" w:firstRow="1" w:lastRow="0" w:firstColumn="1" w:lastColumn="0" w:noHBand="0" w:noVBand="1"/>
      </w:tblPr>
      <w:tblGrid>
        <w:gridCol w:w="2369"/>
        <w:gridCol w:w="2213"/>
      </w:tblGrid>
      <w:tr w:rsidR="0065748F">
        <w:trPr>
          <w:trHeight w:val="460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748F" w:rsidRDefault="00E538C6">
            <w:pPr>
              <w:spacing w:after="0"/>
              <w:ind w:right="86"/>
              <w:jc w:val="right"/>
            </w:pPr>
            <w:r>
              <w:rPr>
                <w:sz w:val="44"/>
              </w:rPr>
              <w:t xml:space="preserve">TU </w:t>
            </w:r>
          </w:p>
        </w:tc>
        <w:tc>
          <w:tcPr>
            <w:tcW w:w="22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</w:pPr>
            <w:r>
              <w:rPr>
                <w:sz w:val="38"/>
              </w:rPr>
              <w:t>111</w:t>
            </w:r>
          </w:p>
        </w:tc>
      </w:tr>
    </w:tbl>
    <w:p w:rsidR="0065748F" w:rsidRDefault="00E538C6">
      <w:pPr>
        <w:spacing w:after="284"/>
        <w:ind w:left="1214"/>
      </w:pPr>
      <w:r>
        <w:rPr>
          <w:sz w:val="24"/>
        </w:rPr>
        <w:t>OBJEDNACÍ LIST č.</w:t>
      </w:r>
    </w:p>
    <w:p w:rsidR="0065748F" w:rsidRDefault="00E538C6">
      <w:pPr>
        <w:spacing w:after="0"/>
        <w:ind w:left="2266"/>
        <w:jc w:val="center"/>
      </w:pPr>
      <w:r>
        <w:rPr>
          <w:sz w:val="16"/>
        </w:rPr>
        <w:t>Vystavil: Bc. Holcmanová</w:t>
      </w:r>
    </w:p>
    <w:tbl>
      <w:tblPr>
        <w:tblStyle w:val="TableGrid"/>
        <w:tblW w:w="9838" w:type="dxa"/>
        <w:tblInd w:w="-1063" w:type="dxa"/>
        <w:tblCellMar>
          <w:top w:w="5" w:type="dxa"/>
          <w:left w:w="35" w:type="dxa"/>
          <w:bottom w:w="24" w:type="dxa"/>
          <w:right w:w="29" w:type="dxa"/>
        </w:tblCellMar>
        <w:tblLook w:val="04A0" w:firstRow="1" w:lastRow="0" w:firstColumn="1" w:lastColumn="0" w:noHBand="0" w:noVBand="1"/>
      </w:tblPr>
      <w:tblGrid>
        <w:gridCol w:w="1968"/>
        <w:gridCol w:w="1831"/>
        <w:gridCol w:w="737"/>
        <w:gridCol w:w="2131"/>
        <w:gridCol w:w="617"/>
        <w:gridCol w:w="1047"/>
        <w:gridCol w:w="1507"/>
      </w:tblGrid>
      <w:tr w:rsidR="0065748F">
        <w:trPr>
          <w:trHeight w:val="1924"/>
        </w:trPr>
        <w:tc>
          <w:tcPr>
            <w:tcW w:w="453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65748F" w:rsidRDefault="00E538C6">
            <w:pPr>
              <w:spacing w:after="0"/>
              <w:ind w:left="149"/>
            </w:pPr>
            <w:proofErr w:type="gramStart"/>
            <w:r>
              <w:t>Dodavatel :</w:t>
            </w:r>
            <w:proofErr w:type="gramEnd"/>
          </w:p>
          <w:p w:rsidR="0065748F" w:rsidRDefault="00E538C6">
            <w:pPr>
              <w:spacing w:after="9"/>
              <w:ind w:left="154"/>
            </w:pPr>
            <w:proofErr w:type="spellStart"/>
            <w:r>
              <w:t>Profesional</w:t>
            </w:r>
            <w:proofErr w:type="spellEnd"/>
            <w:r>
              <w:t xml:space="preserve"> CZ s.r.o.</w:t>
            </w:r>
          </w:p>
          <w:p w:rsidR="0065748F" w:rsidRDefault="00E538C6">
            <w:pPr>
              <w:spacing w:after="0"/>
              <w:ind w:left="149"/>
            </w:pPr>
            <w:r>
              <w:t>Na Bořích 5</w:t>
            </w:r>
          </w:p>
          <w:p w:rsidR="0065748F" w:rsidRDefault="00E538C6">
            <w:pPr>
              <w:spacing w:after="0"/>
              <w:ind w:left="154"/>
            </w:pPr>
            <w:r>
              <w:t>Plzeň</w:t>
            </w:r>
          </w:p>
          <w:p w:rsidR="0065748F" w:rsidRDefault="00E538C6">
            <w:pPr>
              <w:spacing w:after="267"/>
              <w:ind w:left="144"/>
            </w:pPr>
            <w:r>
              <w:t>317 56</w:t>
            </w:r>
          </w:p>
          <w:p w:rsidR="0065748F" w:rsidRDefault="00E538C6">
            <w:pPr>
              <w:spacing w:after="0"/>
              <w:ind w:left="37"/>
              <w:jc w:val="center"/>
            </w:pPr>
            <w:r>
              <w:t>DIČ</w:t>
            </w:r>
          </w:p>
        </w:tc>
        <w:tc>
          <w:tcPr>
            <w:tcW w:w="53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  <w:ind w:left="149"/>
            </w:pPr>
            <w:r>
              <w:rPr>
                <w:sz w:val="20"/>
              </w:rPr>
              <w:t xml:space="preserve">Dodat na </w:t>
            </w:r>
            <w:proofErr w:type="gramStart"/>
            <w:r>
              <w:rPr>
                <w:sz w:val="20"/>
              </w:rPr>
              <w:t>adresu :</w:t>
            </w:r>
            <w:proofErr w:type="gramEnd"/>
          </w:p>
          <w:p w:rsidR="0065748F" w:rsidRDefault="00E538C6">
            <w:pPr>
              <w:spacing w:after="7" w:line="230" w:lineRule="auto"/>
              <w:ind w:left="629" w:right="1449" w:firstLine="5"/>
              <w:jc w:val="both"/>
            </w:pPr>
            <w:r>
              <w:rPr>
                <w:sz w:val="24"/>
              </w:rPr>
              <w:t>Česká lesnická akademie Trutnov střední škola a vyšší odborná škola Horská 134</w:t>
            </w:r>
          </w:p>
          <w:p w:rsidR="0065748F" w:rsidRDefault="00E538C6">
            <w:pPr>
              <w:spacing w:after="0"/>
              <w:ind w:left="634"/>
            </w:pPr>
            <w:r>
              <w:rPr>
                <w:sz w:val="24"/>
              </w:rPr>
              <w:t>542 24 Svoboda nad Úpou</w:t>
            </w:r>
          </w:p>
          <w:p w:rsidR="0065748F" w:rsidRDefault="00E538C6">
            <w:pPr>
              <w:spacing w:after="0"/>
              <w:ind w:left="629"/>
            </w:pPr>
            <w:r>
              <w:t>Telefon: 499 871 106</w:t>
            </w:r>
          </w:p>
        </w:tc>
      </w:tr>
      <w:tr w:rsidR="0065748F">
        <w:trPr>
          <w:trHeight w:val="279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5748F" w:rsidRDefault="0065748F"/>
        </w:tc>
        <w:tc>
          <w:tcPr>
            <w:tcW w:w="530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tabs>
                <w:tab w:val="center" w:pos="891"/>
                <w:tab w:val="center" w:pos="2182"/>
              </w:tabs>
              <w:spacing w:after="0"/>
            </w:pPr>
            <w:r>
              <w:tab/>
            </w:r>
            <w:proofErr w:type="spellStart"/>
            <w:proofErr w:type="gramStart"/>
            <w:r>
              <w:t>Avizo</w:t>
            </w:r>
            <w:proofErr w:type="spellEnd"/>
            <w:r>
              <w:t xml:space="preserve"> :</w:t>
            </w:r>
            <w:r>
              <w:tab/>
              <w:t>ne</w:t>
            </w:r>
            <w:proofErr w:type="gramEnd"/>
          </w:p>
        </w:tc>
      </w:tr>
      <w:tr w:rsidR="0065748F">
        <w:trPr>
          <w:trHeight w:val="281"/>
        </w:trPr>
        <w:tc>
          <w:tcPr>
            <w:tcW w:w="1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748F" w:rsidRDefault="00E538C6">
            <w:pPr>
              <w:spacing w:after="0"/>
              <w:ind w:left="139"/>
            </w:pPr>
            <w:r>
              <w:rPr>
                <w:sz w:val="18"/>
              </w:rPr>
              <w:t>Způsob platby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  <w:ind w:left="140"/>
            </w:pPr>
            <w:r>
              <w:rPr>
                <w:sz w:val="20"/>
              </w:rPr>
              <w:t>faktura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  <w:ind w:left="147"/>
            </w:pPr>
            <w:r>
              <w:rPr>
                <w:sz w:val="20"/>
              </w:rPr>
              <w:t>ano</w:t>
            </w:r>
          </w:p>
        </w:tc>
        <w:tc>
          <w:tcPr>
            <w:tcW w:w="530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  <w:ind w:left="154"/>
            </w:pPr>
            <w:r>
              <w:rPr>
                <w:sz w:val="20"/>
              </w:rPr>
              <w:t xml:space="preserve">Fakturu vystavte a zašlete na </w:t>
            </w:r>
            <w:proofErr w:type="gramStart"/>
            <w:r>
              <w:rPr>
                <w:sz w:val="20"/>
              </w:rPr>
              <w:t>adresu :</w:t>
            </w:r>
            <w:proofErr w:type="gramEnd"/>
          </w:p>
          <w:p w:rsidR="0065748F" w:rsidRDefault="00E538C6">
            <w:pPr>
              <w:spacing w:after="0" w:line="255" w:lineRule="auto"/>
              <w:ind w:left="629" w:right="1276"/>
            </w:pPr>
            <w:r>
              <w:rPr>
                <w:sz w:val="20"/>
              </w:rPr>
              <w:t>Česká lesnická akademie Trutnov střední škola a vyšší odborná škola</w:t>
            </w:r>
          </w:p>
          <w:p w:rsidR="0065748F" w:rsidRDefault="00E538C6">
            <w:pPr>
              <w:spacing w:after="0"/>
              <w:ind w:left="629" w:right="2068" w:firstLine="5"/>
              <w:jc w:val="both"/>
            </w:pPr>
            <w:r>
              <w:rPr>
                <w:sz w:val="20"/>
              </w:rPr>
              <w:t xml:space="preserve">Lesnická 9 541 11 Trutnov </w:t>
            </w:r>
            <w:proofErr w:type="spellStart"/>
            <w:r>
              <w:rPr>
                <w:sz w:val="20"/>
              </w:rPr>
              <w:t>lč</w:t>
            </w:r>
            <w:proofErr w:type="spellEnd"/>
            <w:r>
              <w:rPr>
                <w:sz w:val="20"/>
              </w:rPr>
              <w:t>: 60153296 DIČ: CZ60153296 Telefon: 499 811 413</w:t>
            </w:r>
          </w:p>
        </w:tc>
      </w:tr>
      <w:tr w:rsidR="0065748F">
        <w:trPr>
          <w:trHeight w:val="27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65748F"/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  <w:ind w:left="149"/>
            </w:pPr>
            <w:r>
              <w:rPr>
                <w:sz w:val="18"/>
              </w:rPr>
              <w:t>hotovost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65748F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5748F" w:rsidRDefault="0065748F"/>
        </w:tc>
      </w:tr>
      <w:tr w:rsidR="0065748F">
        <w:trPr>
          <w:trHeight w:val="285"/>
        </w:trPr>
        <w:tc>
          <w:tcPr>
            <w:tcW w:w="1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748F" w:rsidRDefault="00E538C6">
            <w:pPr>
              <w:spacing w:after="0"/>
              <w:ind w:left="144" w:firstLine="5"/>
            </w:pPr>
            <w:r>
              <w:rPr>
                <w:sz w:val="18"/>
              </w:rPr>
              <w:t>Preferovaný způsob dodávky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  <w:ind w:left="149"/>
            </w:pPr>
            <w:r>
              <w:rPr>
                <w:sz w:val="20"/>
              </w:rPr>
              <w:t>Přepravní služba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65748F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5748F" w:rsidRDefault="0065748F"/>
        </w:tc>
      </w:tr>
      <w:tr w:rsidR="0065748F">
        <w:trPr>
          <w:trHeight w:val="26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5748F" w:rsidRDefault="0065748F"/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  <w:ind w:left="149"/>
            </w:pPr>
            <w:r>
              <w:rPr>
                <w:sz w:val="20"/>
              </w:rPr>
              <w:t>Pošta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65748F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5748F" w:rsidRDefault="0065748F"/>
        </w:tc>
      </w:tr>
      <w:tr w:rsidR="0065748F">
        <w:trPr>
          <w:trHeight w:val="27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5748F" w:rsidRDefault="0065748F"/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  <w:ind w:left="140"/>
            </w:pPr>
            <w:r>
              <w:rPr>
                <w:sz w:val="20"/>
              </w:rPr>
              <w:t>Vlastní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65748F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5748F" w:rsidRDefault="0065748F"/>
        </w:tc>
      </w:tr>
      <w:tr w:rsidR="0065748F">
        <w:trPr>
          <w:trHeight w:val="2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65748F"/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65748F"/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65748F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5748F" w:rsidRDefault="0065748F"/>
        </w:tc>
      </w:tr>
      <w:tr w:rsidR="0065748F">
        <w:trPr>
          <w:trHeight w:val="290"/>
        </w:trPr>
        <w:tc>
          <w:tcPr>
            <w:tcW w:w="45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65748F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65748F"/>
        </w:tc>
      </w:tr>
      <w:tr w:rsidR="0065748F">
        <w:trPr>
          <w:trHeight w:val="628"/>
        </w:trPr>
        <w:tc>
          <w:tcPr>
            <w:tcW w:w="66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748F" w:rsidRDefault="00E538C6">
            <w:pPr>
              <w:spacing w:after="0"/>
              <w:ind w:left="149"/>
            </w:pPr>
            <w:r>
              <w:t>Objednáváme u Vás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748F" w:rsidRDefault="00E538C6">
            <w:pPr>
              <w:spacing w:after="0"/>
              <w:ind w:left="159"/>
            </w:pPr>
            <w:r>
              <w:t>MJ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  <w:ind w:left="151" w:hanging="14"/>
            </w:pPr>
            <w:r>
              <w:rPr>
                <w:sz w:val="20"/>
              </w:rPr>
              <w:t>cena bez DPH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748F" w:rsidRDefault="00E538C6">
            <w:pPr>
              <w:spacing w:after="0"/>
              <w:ind w:left="13"/>
              <w:jc w:val="center"/>
            </w:pPr>
            <w:r>
              <w:t>Celkem</w:t>
            </w:r>
          </w:p>
        </w:tc>
      </w:tr>
      <w:tr w:rsidR="0065748F">
        <w:trPr>
          <w:trHeight w:val="277"/>
        </w:trPr>
        <w:tc>
          <w:tcPr>
            <w:tcW w:w="66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  <w:ind w:left="10"/>
            </w:pPr>
            <w:r>
              <w:t>Níže uvedené pracovní oděvy s termínem dodání v posledním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65748F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  <w:ind w:right="10"/>
              <w:jc w:val="right"/>
            </w:pPr>
            <w:r>
              <w:t>0,00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  <w:ind w:right="153"/>
              <w:jc w:val="right"/>
            </w:pPr>
            <w:r>
              <w:t>0,00</w:t>
            </w:r>
          </w:p>
        </w:tc>
      </w:tr>
      <w:tr w:rsidR="0065748F">
        <w:trPr>
          <w:trHeight w:val="271"/>
        </w:trPr>
        <w:tc>
          <w:tcPr>
            <w:tcW w:w="66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  <w:ind w:left="10"/>
            </w:pPr>
            <w:r>
              <w:t>pracovním týdnu měsíce srpna 2018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  <w:ind w:left="20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  <w:ind w:right="10"/>
              <w:jc w:val="right"/>
            </w:pPr>
            <w:r>
              <w:t>0,00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  <w:ind w:right="158"/>
              <w:jc w:val="right"/>
            </w:pPr>
            <w:r>
              <w:t>0,00</w:t>
            </w:r>
          </w:p>
        </w:tc>
      </w:tr>
      <w:tr w:rsidR="0065748F">
        <w:trPr>
          <w:trHeight w:val="276"/>
        </w:trPr>
        <w:tc>
          <w:tcPr>
            <w:tcW w:w="66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</w:pPr>
            <w:r>
              <w:rPr>
                <w:sz w:val="18"/>
              </w:rPr>
              <w:t xml:space="preserve">031213 - </w:t>
            </w:r>
            <w:r>
              <w:rPr>
                <w:sz w:val="18"/>
              </w:rPr>
              <w:t>kotníkové farmářky HONEY ANKLE světlé (pár) velikost 40 - 47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  <w:ind w:left="20"/>
              <w:jc w:val="center"/>
            </w:pPr>
            <w:r>
              <w:rPr>
                <w:sz w:val="20"/>
              </w:rPr>
              <w:t>24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  <w:ind w:right="10"/>
              <w:jc w:val="right"/>
            </w:pPr>
            <w:r>
              <w:rPr>
                <w:sz w:val="20"/>
              </w:rPr>
              <w:t>784,00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  <w:ind w:left="478"/>
            </w:pPr>
            <w:r>
              <w:t>18 816,00</w:t>
            </w:r>
          </w:p>
        </w:tc>
      </w:tr>
      <w:tr w:rsidR="0065748F">
        <w:trPr>
          <w:trHeight w:val="269"/>
        </w:trPr>
        <w:tc>
          <w:tcPr>
            <w:tcW w:w="66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</w:pPr>
            <w:r>
              <w:rPr>
                <w:sz w:val="18"/>
              </w:rPr>
              <w:t xml:space="preserve">022306 - </w:t>
            </w:r>
            <w:r>
              <w:rPr>
                <w:sz w:val="18"/>
              </w:rPr>
              <w:t>bunda NYALA zimní šedá velikost M - XL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  <w:ind w:left="25"/>
              <w:jc w:val="center"/>
            </w:pPr>
            <w:r>
              <w:rPr>
                <w:sz w:val="20"/>
              </w:rPr>
              <w:t>24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  <w:ind w:right="10"/>
              <w:jc w:val="right"/>
            </w:pPr>
            <w:r>
              <w:rPr>
                <w:sz w:val="20"/>
              </w:rPr>
              <w:t>787,00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  <w:ind w:left="478"/>
            </w:pPr>
            <w:r>
              <w:t>18 888,00</w:t>
            </w:r>
          </w:p>
        </w:tc>
      </w:tr>
      <w:tr w:rsidR="0065748F">
        <w:trPr>
          <w:trHeight w:val="274"/>
        </w:trPr>
        <w:tc>
          <w:tcPr>
            <w:tcW w:w="66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</w:pPr>
            <w:r>
              <w:rPr>
                <w:sz w:val="18"/>
              </w:rPr>
              <w:t xml:space="preserve">022039 - </w:t>
            </w:r>
            <w:r>
              <w:rPr>
                <w:sz w:val="18"/>
              </w:rPr>
              <w:t xml:space="preserve">bunda Max </w:t>
            </w:r>
            <w:proofErr w:type="spellStart"/>
            <w:r>
              <w:rPr>
                <w:sz w:val="18"/>
              </w:rPr>
              <w:t>Evolution</w:t>
            </w:r>
            <w:proofErr w:type="spellEnd"/>
            <w:r>
              <w:rPr>
                <w:sz w:val="18"/>
              </w:rPr>
              <w:t xml:space="preserve"> zelená - šedá velikost 46 - 58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748F" w:rsidRDefault="0065748F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  <w:ind w:right="10"/>
              <w:jc w:val="right"/>
            </w:pPr>
            <w:r>
              <w:rPr>
                <w:sz w:val="20"/>
              </w:rPr>
              <w:t>299,00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  <w:ind w:left="574"/>
            </w:pPr>
            <w:r>
              <w:t>7 176,00</w:t>
            </w:r>
          </w:p>
        </w:tc>
      </w:tr>
      <w:tr w:rsidR="0065748F">
        <w:trPr>
          <w:trHeight w:val="274"/>
        </w:trPr>
        <w:tc>
          <w:tcPr>
            <w:tcW w:w="66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</w:pPr>
            <w:r>
              <w:rPr>
                <w:sz w:val="18"/>
              </w:rPr>
              <w:t xml:space="preserve">022041- </w:t>
            </w:r>
            <w:r>
              <w:rPr>
                <w:sz w:val="18"/>
              </w:rPr>
              <w:t xml:space="preserve">kalhoty lacl Max </w:t>
            </w:r>
            <w:proofErr w:type="spellStart"/>
            <w:r>
              <w:rPr>
                <w:sz w:val="18"/>
              </w:rPr>
              <w:t>Evolution</w:t>
            </w:r>
            <w:proofErr w:type="spellEnd"/>
            <w:r>
              <w:rPr>
                <w:sz w:val="18"/>
              </w:rPr>
              <w:t xml:space="preserve"> zelená - šedá velikost 46 - 58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  <w:ind w:left="20"/>
              <w:jc w:val="center"/>
            </w:pPr>
            <w:r>
              <w:rPr>
                <w:sz w:val="20"/>
              </w:rPr>
              <w:t>24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  <w:ind w:right="10"/>
              <w:jc w:val="right"/>
            </w:pPr>
            <w:r>
              <w:rPr>
                <w:sz w:val="20"/>
              </w:rPr>
              <w:t>312,00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  <w:ind w:left="574"/>
            </w:pPr>
            <w:r>
              <w:rPr>
                <w:sz w:val="20"/>
              </w:rPr>
              <w:t>7 488,00</w:t>
            </w:r>
          </w:p>
        </w:tc>
      </w:tr>
      <w:tr w:rsidR="0065748F">
        <w:trPr>
          <w:trHeight w:val="271"/>
        </w:trPr>
        <w:tc>
          <w:tcPr>
            <w:tcW w:w="66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</w:pPr>
            <w:r>
              <w:rPr>
                <w:sz w:val="18"/>
              </w:rPr>
              <w:t xml:space="preserve">032043 - </w:t>
            </w:r>
            <w:r>
              <w:rPr>
                <w:sz w:val="18"/>
              </w:rPr>
              <w:t>holínka pánská černá (pár) velikost 40 - 47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  <w:ind w:left="20"/>
              <w:jc w:val="center"/>
            </w:pPr>
            <w:r>
              <w:rPr>
                <w:sz w:val="20"/>
              </w:rPr>
              <w:t>24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  <w:ind w:right="10"/>
              <w:jc w:val="right"/>
            </w:pPr>
            <w:r>
              <w:rPr>
                <w:sz w:val="20"/>
              </w:rPr>
              <w:t>322,00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  <w:ind w:left="574"/>
            </w:pPr>
            <w:r>
              <w:rPr>
                <w:sz w:val="20"/>
              </w:rPr>
              <w:t>7 728,00</w:t>
            </w:r>
          </w:p>
        </w:tc>
      </w:tr>
      <w:tr w:rsidR="0065748F">
        <w:trPr>
          <w:trHeight w:val="271"/>
        </w:trPr>
        <w:tc>
          <w:tcPr>
            <w:tcW w:w="66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</w:pPr>
            <w:r>
              <w:rPr>
                <w:sz w:val="18"/>
              </w:rPr>
              <w:t xml:space="preserve">021150 </w:t>
            </w:r>
            <w:r>
              <w:rPr>
                <w:sz w:val="18"/>
              </w:rPr>
              <w:t>- plášť CETUS do deště PVC s kapucí zelený velikost L - XL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  <w:ind w:left="25"/>
              <w:jc w:val="center"/>
            </w:pPr>
            <w:r>
              <w:rPr>
                <w:sz w:val="20"/>
              </w:rPr>
              <w:t>24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  <w:ind w:right="5"/>
              <w:jc w:val="right"/>
            </w:pPr>
            <w:r>
              <w:t>104,10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  <w:ind w:left="574"/>
            </w:pPr>
            <w:r>
              <w:rPr>
                <w:sz w:val="20"/>
              </w:rPr>
              <w:t>2 498,40</w:t>
            </w:r>
          </w:p>
        </w:tc>
      </w:tr>
      <w:tr w:rsidR="0065748F">
        <w:trPr>
          <w:trHeight w:val="274"/>
        </w:trPr>
        <w:tc>
          <w:tcPr>
            <w:tcW w:w="66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65748F"/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65748F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  <w:ind w:right="5"/>
              <w:jc w:val="right"/>
            </w:pPr>
            <w:r>
              <w:t>0,00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  <w:ind w:right="158"/>
              <w:jc w:val="right"/>
            </w:pPr>
            <w:r>
              <w:rPr>
                <w:sz w:val="20"/>
              </w:rPr>
              <w:t>0,00</w:t>
            </w:r>
          </w:p>
        </w:tc>
      </w:tr>
      <w:tr w:rsidR="0065748F">
        <w:trPr>
          <w:trHeight w:val="269"/>
        </w:trPr>
        <w:tc>
          <w:tcPr>
            <w:tcW w:w="66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65748F"/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748F" w:rsidRDefault="0065748F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  <w:ind w:right="5"/>
              <w:jc w:val="right"/>
            </w:pPr>
            <w:r>
              <w:t>0,00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  <w:ind w:right="153"/>
              <w:jc w:val="right"/>
            </w:pPr>
            <w:r>
              <w:t>0,00</w:t>
            </w:r>
          </w:p>
        </w:tc>
      </w:tr>
      <w:tr w:rsidR="0065748F">
        <w:trPr>
          <w:trHeight w:val="285"/>
        </w:trPr>
        <w:tc>
          <w:tcPr>
            <w:tcW w:w="66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65748F"/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65748F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  <w:jc w:val="right"/>
            </w:pPr>
            <w:r>
              <w:t>0,00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  <w:ind w:right="153"/>
              <w:jc w:val="right"/>
            </w:pPr>
            <w:r>
              <w:t>0,00</w:t>
            </w:r>
          </w:p>
        </w:tc>
      </w:tr>
      <w:tr w:rsidR="0065748F">
        <w:trPr>
          <w:trHeight w:val="268"/>
        </w:trPr>
        <w:tc>
          <w:tcPr>
            <w:tcW w:w="66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 w:rsidP="00E538C6">
            <w:pPr>
              <w:spacing w:after="0"/>
            </w:pPr>
            <w:r>
              <w:rPr>
                <w:sz w:val="18"/>
              </w:rPr>
              <w:t xml:space="preserve">Podrobný rozpis počtů a velikostí </w:t>
            </w:r>
            <w:r>
              <w:rPr>
                <w:sz w:val="18"/>
              </w:rPr>
              <w:t>je uveden v příloze této objednávky.</w:t>
            </w:r>
          </w:p>
        </w:tc>
        <w:tc>
          <w:tcPr>
            <w:tcW w:w="317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tabs>
                <w:tab w:val="center" w:pos="788"/>
                <w:tab w:val="right" w:pos="3106"/>
              </w:tabs>
              <w:spacing w:after="47"/>
            </w:pPr>
            <w:r>
              <w:tab/>
            </w:r>
            <w:r>
              <w:t>Zákl. DPH</w:t>
            </w:r>
            <w:r>
              <w:tab/>
            </w:r>
            <w:r>
              <w:t>0,00</w:t>
            </w:r>
          </w:p>
          <w:p w:rsidR="0065748F" w:rsidRDefault="00E538C6">
            <w:pPr>
              <w:spacing w:after="0"/>
              <w:ind w:left="346" w:right="57"/>
              <w:jc w:val="center"/>
            </w:pPr>
            <w:proofErr w:type="spellStart"/>
            <w:proofErr w:type="gramStart"/>
            <w:r>
              <w:t>Zákl.DPH</w:t>
            </w:r>
            <w:proofErr w:type="spellEnd"/>
            <w:proofErr w:type="gramEnd"/>
            <w:r>
              <w:tab/>
            </w:r>
            <w:r>
              <w:t xml:space="preserve">0,00 </w:t>
            </w:r>
            <w:proofErr w:type="spellStart"/>
            <w:r>
              <w:t>Zákl.DPH</w:t>
            </w:r>
            <w:proofErr w:type="spellEnd"/>
            <w:r>
              <w:t xml:space="preserve"> 21%</w:t>
            </w:r>
            <w:r>
              <w:tab/>
            </w:r>
            <w:r>
              <w:t>62 594,40</w:t>
            </w:r>
          </w:p>
        </w:tc>
      </w:tr>
      <w:tr w:rsidR="0065748F">
        <w:trPr>
          <w:trHeight w:val="280"/>
        </w:trPr>
        <w:tc>
          <w:tcPr>
            <w:tcW w:w="66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  <w:ind w:left="5"/>
            </w:pPr>
            <w:r>
              <w:rPr>
                <w:sz w:val="18"/>
              </w:rPr>
              <w:t>Ceny dohodou.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5748F" w:rsidRDefault="0065748F"/>
        </w:tc>
      </w:tr>
      <w:tr w:rsidR="0065748F">
        <w:trPr>
          <w:trHeight w:val="271"/>
        </w:trPr>
        <w:tc>
          <w:tcPr>
            <w:tcW w:w="66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65748F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65748F"/>
        </w:tc>
      </w:tr>
      <w:tr w:rsidR="0065748F">
        <w:trPr>
          <w:trHeight w:val="272"/>
        </w:trPr>
        <w:tc>
          <w:tcPr>
            <w:tcW w:w="66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65748F"/>
        </w:tc>
        <w:tc>
          <w:tcPr>
            <w:tcW w:w="3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tabs>
                <w:tab w:val="center" w:pos="809"/>
                <w:tab w:val="right" w:pos="3106"/>
              </w:tabs>
              <w:spacing w:after="0"/>
            </w:pPr>
            <w:r>
              <w:tab/>
              <w:t>Bez DPH</w:t>
            </w:r>
            <w:r>
              <w:tab/>
            </w:r>
            <w:r>
              <w:t>0,00</w:t>
            </w:r>
          </w:p>
        </w:tc>
      </w:tr>
      <w:tr w:rsidR="0065748F">
        <w:trPr>
          <w:trHeight w:val="273"/>
        </w:trPr>
        <w:tc>
          <w:tcPr>
            <w:tcW w:w="66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65748F">
            <w:pPr>
              <w:spacing w:after="0"/>
            </w:pPr>
          </w:p>
        </w:tc>
        <w:tc>
          <w:tcPr>
            <w:tcW w:w="317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tabs>
                <w:tab w:val="center" w:pos="1011"/>
                <w:tab w:val="right" w:pos="3106"/>
              </w:tabs>
              <w:spacing w:after="49"/>
            </w:pPr>
            <w:r>
              <w:tab/>
              <w:t>DPH</w:t>
            </w:r>
            <w:r>
              <w:tab/>
            </w:r>
            <w:r>
              <w:t>0,00</w:t>
            </w:r>
          </w:p>
          <w:p w:rsidR="0065748F" w:rsidRDefault="00E538C6">
            <w:pPr>
              <w:spacing w:after="0"/>
              <w:ind w:left="841"/>
              <w:jc w:val="both"/>
            </w:pPr>
            <w:r>
              <w:t xml:space="preserve">DPH 15% </w:t>
            </w:r>
            <w:r>
              <w:t xml:space="preserve">0,00 </w:t>
            </w:r>
            <w:r>
              <w:t xml:space="preserve">DPH 21% </w:t>
            </w:r>
            <w:r>
              <w:t>13 144,82</w:t>
            </w:r>
          </w:p>
        </w:tc>
      </w:tr>
      <w:tr w:rsidR="0065748F">
        <w:trPr>
          <w:trHeight w:val="274"/>
        </w:trPr>
        <w:tc>
          <w:tcPr>
            <w:tcW w:w="66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65748F">
            <w:pPr>
              <w:spacing w:after="0"/>
              <w:ind w:left="82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5748F" w:rsidRDefault="0065748F"/>
        </w:tc>
      </w:tr>
      <w:tr w:rsidR="0065748F">
        <w:trPr>
          <w:trHeight w:val="284"/>
        </w:trPr>
        <w:tc>
          <w:tcPr>
            <w:tcW w:w="66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65748F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65748F"/>
        </w:tc>
      </w:tr>
      <w:tr w:rsidR="0065748F">
        <w:trPr>
          <w:trHeight w:val="287"/>
        </w:trPr>
        <w:tc>
          <w:tcPr>
            <w:tcW w:w="66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65748F"/>
        </w:tc>
        <w:tc>
          <w:tcPr>
            <w:tcW w:w="3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tabs>
                <w:tab w:val="center" w:pos="1249"/>
                <w:tab w:val="right" w:pos="3106"/>
              </w:tabs>
              <w:spacing w:after="0"/>
            </w:pPr>
            <w:r>
              <w:tab/>
              <w:t>CELKEM</w:t>
            </w:r>
            <w:r>
              <w:tab/>
              <w:t>75 739,22 Kč</w:t>
            </w:r>
          </w:p>
        </w:tc>
      </w:tr>
      <w:tr w:rsidR="0065748F">
        <w:trPr>
          <w:trHeight w:val="1688"/>
        </w:trPr>
        <w:tc>
          <w:tcPr>
            <w:tcW w:w="9838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748F" w:rsidRDefault="00E538C6">
            <w:pPr>
              <w:spacing w:after="0"/>
              <w:ind w:right="772"/>
              <w:jc w:val="right"/>
            </w:pPr>
            <w:r>
              <w:rPr>
                <w:sz w:val="24"/>
              </w:rPr>
              <w:lastRenderedPageBreak/>
              <w:t>Česká lesnická akademie Trutnov</w:t>
            </w:r>
          </w:p>
          <w:p w:rsidR="0065748F" w:rsidRDefault="00E538C6">
            <w:pPr>
              <w:spacing w:after="0"/>
              <w:ind w:right="950"/>
              <w:jc w:val="right"/>
            </w:pPr>
            <w:r>
              <w:rPr>
                <w:sz w:val="20"/>
              </w:rPr>
              <w:t>• střední škola a vyšší odborná škola</w:t>
            </w:r>
          </w:p>
          <w:p w:rsidR="0065748F" w:rsidRDefault="00E538C6">
            <w:pPr>
              <w:spacing w:after="0"/>
              <w:ind w:left="6053"/>
            </w:pPr>
            <w:r>
              <w:rPr>
                <w:sz w:val="18"/>
              </w:rPr>
              <w:t>541 11</w:t>
            </w:r>
            <w:r>
              <w:rPr>
                <w:sz w:val="18"/>
              </w:rPr>
              <w:t xml:space="preserve"> Trutnov, Lesnická 9</w:t>
            </w:r>
          </w:p>
          <w:p w:rsidR="0065748F" w:rsidRDefault="00E538C6" w:rsidP="00E538C6">
            <w:pPr>
              <w:spacing w:after="0"/>
              <w:ind w:left="485" w:right="206" w:firstLine="5549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293771</wp:posOffset>
                  </wp:positionH>
                  <wp:positionV relativeFrom="paragraph">
                    <wp:posOffset>338083</wp:posOffset>
                  </wp:positionV>
                  <wp:extent cx="2594022" cy="18289"/>
                  <wp:effectExtent l="0" t="0" r="0" b="0"/>
                  <wp:wrapSquare wrapText="bothSides"/>
                  <wp:docPr id="4722" name="Picture 4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2" name="Picture 4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022" cy="1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IČO: 60153296,ÓlČ: CZ 60153296 </w:t>
            </w:r>
            <w:r>
              <w:rPr>
                <w:sz w:val="20"/>
              </w:rPr>
              <w:t xml:space="preserve">objednal: Bc. Holcmanová TCL: </w:t>
            </w:r>
            <w:r>
              <w:rPr>
                <w:sz w:val="20"/>
              </w:rPr>
              <w:t>4998</w:t>
            </w:r>
            <w:r>
              <w:rPr>
                <w:sz w:val="20"/>
              </w:rPr>
              <w:t>11413 fax499811</w:t>
            </w:r>
            <w:r>
              <w:rPr>
                <w:sz w:val="20"/>
              </w:rPr>
              <w:t>414</w:t>
            </w:r>
          </w:p>
        </w:tc>
      </w:tr>
      <w:tr w:rsidR="0065748F">
        <w:trPr>
          <w:trHeight w:val="450"/>
        </w:trPr>
        <w:tc>
          <w:tcPr>
            <w:tcW w:w="0" w:type="auto"/>
            <w:gridSpan w:val="7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65748F"/>
        </w:tc>
      </w:tr>
      <w:tr w:rsidR="0065748F">
        <w:trPr>
          <w:trHeight w:val="824"/>
        </w:trPr>
        <w:tc>
          <w:tcPr>
            <w:tcW w:w="98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8F" w:rsidRDefault="00E538C6">
            <w:pPr>
              <w:spacing w:after="0"/>
              <w:ind w:left="149" w:right="2596"/>
              <w:jc w:val="both"/>
            </w:pPr>
            <w:r>
              <w:rPr>
                <w:sz w:val="18"/>
              </w:rPr>
              <w:t xml:space="preserve">Česká lesnická akademie Trutnov - střední škola a vyšší odborná škola je zapsána ve školském rejstříku pod </w:t>
            </w:r>
            <w:proofErr w:type="gramStart"/>
            <w:r>
              <w:rPr>
                <w:sz w:val="18"/>
              </w:rPr>
              <w:t>IZO</w:t>
            </w:r>
            <w:proofErr w:type="gramEnd"/>
            <w:r>
              <w:rPr>
                <w:sz w:val="18"/>
              </w:rPr>
              <w:t xml:space="preserve">: 060 153 296 email: </w:t>
            </w:r>
            <w:hyperlink r:id="rId5" w:history="1">
              <w:r w:rsidRPr="00EC66D9">
                <w:rPr>
                  <w:rStyle w:val="Hypertextovodkaz"/>
                  <w:sz w:val="18"/>
                </w:rPr>
                <w:t>cla@clatrutnov.cz</w:t>
              </w:r>
            </w:hyperlink>
          </w:p>
        </w:tc>
      </w:tr>
    </w:tbl>
    <w:p w:rsidR="00E538C6" w:rsidRDefault="00E538C6">
      <w:pPr>
        <w:spacing w:after="0"/>
        <w:ind w:left="182"/>
        <w:rPr>
          <w:rFonts w:ascii="Times New Roman" w:eastAsia="Times New Roman" w:hAnsi="Times New Roman" w:cs="Times New Roman"/>
          <w:sz w:val="40"/>
        </w:rPr>
      </w:pPr>
    </w:p>
    <w:p w:rsidR="00E538C6" w:rsidRDefault="00E538C6">
      <w:pPr>
        <w:spacing w:after="0"/>
        <w:ind w:left="182"/>
        <w:rPr>
          <w:rFonts w:ascii="Times New Roman" w:eastAsia="Times New Roman" w:hAnsi="Times New Roman" w:cs="Times New Roman"/>
          <w:sz w:val="40"/>
        </w:rPr>
      </w:pPr>
      <w:bookmarkStart w:id="0" w:name="_GoBack"/>
      <w:bookmarkEnd w:id="0"/>
    </w:p>
    <w:sectPr w:rsidR="00E538C6">
      <w:pgSz w:w="11900" w:h="16820"/>
      <w:pgMar w:top="1115" w:right="2213" w:bottom="197" w:left="19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8F"/>
    <w:rsid w:val="0065748F"/>
    <w:rsid w:val="00E5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8425"/>
  <w15:docId w15:val="{7D4BEA0D-A7DF-44EC-AEB4-B76FDD4A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538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@clatrutnov.cz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2</cp:revision>
  <dcterms:created xsi:type="dcterms:W3CDTF">2018-07-02T08:44:00Z</dcterms:created>
  <dcterms:modified xsi:type="dcterms:W3CDTF">2018-07-02T08:44:00Z</dcterms:modified>
</cp:coreProperties>
</file>