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015" w:rsidRDefault="004A169D">
      <w:r>
        <w:t>POTVRZENÍ OBJEDNÁVKY - KUPNÍ SMLOUVA</w:t>
      </w:r>
    </w:p>
    <w:p w:rsidR="00B11015" w:rsidRDefault="004A169D">
      <w:r>
        <w:t>číslo: 18920441</w:t>
      </w:r>
    </w:p>
    <w:p w:rsidR="00B11015" w:rsidRDefault="004A169D">
      <w:pPr>
        <w:tabs>
          <w:tab w:val="left" w:pos="5515"/>
        </w:tabs>
      </w:pPr>
      <w:r>
        <w:t>Číslo 18920441</w:t>
      </w:r>
      <w:r>
        <w:tab/>
        <w:t>Termín dodání do 30.8,2018</w:t>
      </w:r>
    </w:p>
    <w:p w:rsidR="00B11015" w:rsidRDefault="004A169D">
      <w:pPr>
        <w:tabs>
          <w:tab w:val="left" w:pos="5519"/>
        </w:tabs>
      </w:pPr>
      <w:r>
        <w:t xml:space="preserve">Datum </w:t>
      </w:r>
      <w:proofErr w:type="gramStart"/>
      <w:r>
        <w:t>29.06.2018</w:t>
      </w:r>
      <w:proofErr w:type="gramEnd"/>
      <w:r>
        <w:tab/>
        <w:t>Způsob úhrady převodním příkazem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3"/>
        <w:gridCol w:w="2617"/>
        <w:gridCol w:w="5670"/>
      </w:tblGrid>
      <w:tr w:rsidR="00B11015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015" w:rsidRDefault="004A169D">
            <w:r>
              <w:t>Odběratel</w:t>
            </w: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11015" w:rsidRDefault="004A169D">
            <w:r>
              <w:t>IČ 00639516 DIČ</w:t>
            </w:r>
          </w:p>
        </w:tc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1015" w:rsidRDefault="004A169D">
            <w:pPr>
              <w:tabs>
                <w:tab w:val="left" w:leader="hyphen" w:pos="3136"/>
                <w:tab w:val="left" w:leader="hyphen" w:pos="3251"/>
                <w:tab w:val="left" w:leader="hyphen" w:pos="5623"/>
              </w:tabs>
            </w:pPr>
            <w:r>
              <w:t>___|</w:t>
            </w:r>
            <w:r>
              <w:tab/>
            </w:r>
            <w:r>
              <w:tab/>
            </w:r>
            <w:r>
              <w:tab/>
            </w:r>
          </w:p>
          <w:p w:rsidR="00B11015" w:rsidRDefault="004A169D">
            <w:r>
              <w:t>| Dodavatel 00000 IČ 28486617</w:t>
            </w:r>
          </w:p>
          <w:p w:rsidR="00B11015" w:rsidRDefault="004A169D">
            <w:r>
              <w:t>| DIČ CZ28486617 1</w:t>
            </w:r>
          </w:p>
        </w:tc>
      </w:tr>
      <w:tr w:rsidR="00B11015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477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1015" w:rsidRDefault="004A169D">
            <w:r>
              <w:t xml:space="preserve">Střední odborná škola </w:t>
            </w:r>
            <w:r>
              <w:t>logistických služeb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11015" w:rsidRDefault="004A169D">
            <w:r>
              <w:t xml:space="preserve">| </w:t>
            </w:r>
            <w:proofErr w:type="spellStart"/>
            <w:r>
              <w:t>TERAsport</w:t>
            </w:r>
            <w:proofErr w:type="spellEnd"/>
            <w:r>
              <w:t>-Muller, s.r.o.</w:t>
            </w:r>
          </w:p>
          <w:p w:rsidR="00B11015" w:rsidRDefault="004A169D">
            <w:r>
              <w:t>1</w:t>
            </w:r>
          </w:p>
          <w:p w:rsidR="00B11015" w:rsidRDefault="004A169D">
            <w:r>
              <w:t>i</w:t>
            </w:r>
          </w:p>
        </w:tc>
      </w:tr>
      <w:tr w:rsidR="00B11015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21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1015" w:rsidRDefault="004A169D">
            <w:pPr>
              <w:ind w:firstLine="360"/>
            </w:pPr>
            <w:r>
              <w:t>Učňovská 190 00 PRAHA 9</w:t>
            </w:r>
          </w:p>
        </w:tc>
        <w:tc>
          <w:tcPr>
            <w:tcW w:w="2617" w:type="dxa"/>
            <w:shd w:val="clear" w:color="auto" w:fill="FFFFFF"/>
          </w:tcPr>
          <w:p w:rsidR="00B11015" w:rsidRDefault="004A169D">
            <w:r>
              <w:t>100/1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FFFFFF"/>
          </w:tcPr>
          <w:p w:rsidR="00B11015" w:rsidRDefault="004A169D">
            <w:r>
              <w:t>i</w:t>
            </w:r>
          </w:p>
          <w:p w:rsidR="00B11015" w:rsidRDefault="004A169D">
            <w:r>
              <w:t>| Žirovnická 3124/1 1 106 00 Praha 10</w:t>
            </w:r>
          </w:p>
        </w:tc>
      </w:tr>
      <w:tr w:rsidR="00B1101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1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1015" w:rsidRDefault="004A169D">
            <w:r>
              <w:t>Číslo účtu</w:t>
            </w:r>
          </w:p>
        </w:tc>
        <w:tc>
          <w:tcPr>
            <w:tcW w:w="2617" w:type="dxa"/>
            <w:shd w:val="clear" w:color="auto" w:fill="FFFFFF"/>
          </w:tcPr>
          <w:p w:rsidR="00B11015" w:rsidRDefault="00B11015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11015" w:rsidRDefault="004A169D">
            <w:r>
              <w:t>1</w:t>
            </w:r>
          </w:p>
          <w:p w:rsidR="00B11015" w:rsidRDefault="004A169D">
            <w:r>
              <w:t>1</w:t>
            </w:r>
          </w:p>
          <w:p w:rsidR="00B11015" w:rsidRDefault="004A169D">
            <w:proofErr w:type="gramStart"/>
            <w:r>
              <w:t>i .................</w:t>
            </w:r>
            <w:proofErr w:type="gramEnd"/>
          </w:p>
        </w:tc>
      </w:tr>
      <w:tr w:rsidR="00B11015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1015" w:rsidRDefault="004A169D">
            <w:r>
              <w:t>Položka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1015" w:rsidRDefault="004A169D">
            <w:r>
              <w:t>Ceny s daní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015" w:rsidRDefault="004A169D">
            <w:r>
              <w:t>1</w:t>
            </w:r>
          </w:p>
          <w:p w:rsidR="00B11015" w:rsidRDefault="004A169D">
            <w:proofErr w:type="spellStart"/>
            <w:r>
              <w:t>JednCena</w:t>
            </w:r>
            <w:proofErr w:type="spellEnd"/>
            <w:r>
              <w:t xml:space="preserve"> Množství </w:t>
            </w:r>
            <w:proofErr w:type="spellStart"/>
            <w:r>
              <w:t>CelkCena</w:t>
            </w:r>
            <w:proofErr w:type="spellEnd"/>
          </w:p>
        </w:tc>
      </w:tr>
    </w:tbl>
    <w:p w:rsidR="00B11015" w:rsidRDefault="004A169D">
      <w:r>
        <w:t>Školní nábytek výškově stavitelný dvoumístný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7"/>
        <w:gridCol w:w="1433"/>
        <w:gridCol w:w="1004"/>
        <w:gridCol w:w="630"/>
        <w:gridCol w:w="1264"/>
      </w:tblGrid>
      <w:tr w:rsidR="00B11015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5227" w:type="dxa"/>
            <w:shd w:val="clear" w:color="auto" w:fill="FFFFFF"/>
          </w:tcPr>
          <w:p w:rsidR="00B11015" w:rsidRDefault="004A169D">
            <w:r>
              <w:t>Sestava TERA II. Velikost 5-7</w:t>
            </w:r>
          </w:p>
        </w:tc>
        <w:tc>
          <w:tcPr>
            <w:tcW w:w="1433" w:type="dxa"/>
            <w:shd w:val="clear" w:color="auto" w:fill="FFFFFF"/>
          </w:tcPr>
          <w:p w:rsidR="00B11015" w:rsidRDefault="004A169D">
            <w:r>
              <w:t>3699.00</w:t>
            </w:r>
          </w:p>
        </w:tc>
        <w:tc>
          <w:tcPr>
            <w:tcW w:w="1004" w:type="dxa"/>
            <w:shd w:val="clear" w:color="auto" w:fill="FFFFFF"/>
          </w:tcPr>
          <w:p w:rsidR="00B11015" w:rsidRDefault="004A169D">
            <w:r>
              <w:t>15.000</w:t>
            </w:r>
          </w:p>
        </w:tc>
        <w:tc>
          <w:tcPr>
            <w:tcW w:w="630" w:type="dxa"/>
            <w:shd w:val="clear" w:color="auto" w:fill="FFFFFF"/>
          </w:tcPr>
          <w:p w:rsidR="00B11015" w:rsidRDefault="004A169D">
            <w:r>
              <w:t>X</w:t>
            </w:r>
          </w:p>
        </w:tc>
        <w:tc>
          <w:tcPr>
            <w:tcW w:w="1264" w:type="dxa"/>
            <w:shd w:val="clear" w:color="auto" w:fill="FFFFFF"/>
          </w:tcPr>
          <w:p w:rsidR="00B11015" w:rsidRDefault="004A169D">
            <w:r>
              <w:t>55485.00</w:t>
            </w:r>
          </w:p>
        </w:tc>
      </w:tr>
      <w:tr w:rsidR="00B11015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5227" w:type="dxa"/>
            <w:shd w:val="clear" w:color="auto" w:fill="FFFFFF"/>
            <w:vAlign w:val="center"/>
          </w:tcPr>
          <w:p w:rsidR="00B11015" w:rsidRDefault="004A169D">
            <w:r>
              <w:t>Kovová konstrukce - RAL ???</w:t>
            </w:r>
          </w:p>
          <w:p w:rsidR="00B11015" w:rsidRDefault="004A169D">
            <w:r>
              <w:t xml:space="preserve">Deska lavic - buk </w:t>
            </w:r>
            <w:proofErr w:type="gramStart"/>
            <w:r>
              <w:t>045,bez</w:t>
            </w:r>
            <w:proofErr w:type="gramEnd"/>
            <w:r>
              <w:t xml:space="preserve"> odkládacích košů</w:t>
            </w:r>
          </w:p>
          <w:p w:rsidR="00B11015" w:rsidRDefault="004A169D">
            <w:r>
              <w:t xml:space="preserve">Sedáky a opěráky židlí - </w:t>
            </w:r>
            <w:proofErr w:type="spellStart"/>
            <w:proofErr w:type="gramStart"/>
            <w:r>
              <w:t>buk</w:t>
            </w:r>
            <w:proofErr w:type="gramEnd"/>
            <w:r>
              <w:t>.</w:t>
            </w:r>
            <w:proofErr w:type="gramStart"/>
            <w:r>
              <w:t>přír</w:t>
            </w:r>
            <w:proofErr w:type="gramEnd"/>
            <w:r>
              <w:t>.překližka</w:t>
            </w:r>
            <w:proofErr w:type="spellEnd"/>
          </w:p>
        </w:tc>
        <w:tc>
          <w:tcPr>
            <w:tcW w:w="1433" w:type="dxa"/>
            <w:shd w:val="clear" w:color="auto" w:fill="FFFFFF"/>
          </w:tcPr>
          <w:p w:rsidR="00B11015" w:rsidRDefault="00B11015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B11015" w:rsidRDefault="00B11015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shd w:val="clear" w:color="auto" w:fill="FFFFFF"/>
          </w:tcPr>
          <w:p w:rsidR="00B11015" w:rsidRDefault="00B11015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shd w:val="clear" w:color="auto" w:fill="FFFFFF"/>
          </w:tcPr>
          <w:p w:rsidR="00B11015" w:rsidRDefault="00B11015">
            <w:pPr>
              <w:rPr>
                <w:sz w:val="10"/>
                <w:szCs w:val="10"/>
              </w:rPr>
            </w:pPr>
          </w:p>
        </w:tc>
      </w:tr>
      <w:tr w:rsidR="00B11015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5227" w:type="dxa"/>
            <w:shd w:val="clear" w:color="auto" w:fill="FFFFFF"/>
            <w:vAlign w:val="center"/>
          </w:tcPr>
          <w:p w:rsidR="00B11015" w:rsidRDefault="004A169D">
            <w:r>
              <w:t>Učitelská katedra TERA s clonou uzamykatelná zásuvka vpravo</w:t>
            </w:r>
          </w:p>
        </w:tc>
        <w:tc>
          <w:tcPr>
            <w:tcW w:w="1433" w:type="dxa"/>
            <w:shd w:val="clear" w:color="auto" w:fill="FFFFFF"/>
          </w:tcPr>
          <w:p w:rsidR="00B11015" w:rsidRDefault="004A169D">
            <w:r>
              <w:t>3226.00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B11015" w:rsidRDefault="004A169D">
            <w:r>
              <w:t>1.000</w:t>
            </w:r>
          </w:p>
        </w:tc>
        <w:tc>
          <w:tcPr>
            <w:tcW w:w="630" w:type="dxa"/>
            <w:shd w:val="clear" w:color="auto" w:fill="FFFFFF"/>
          </w:tcPr>
          <w:p w:rsidR="00B11015" w:rsidRDefault="004A169D">
            <w:r>
              <w:t>ks</w:t>
            </w:r>
          </w:p>
        </w:tc>
        <w:tc>
          <w:tcPr>
            <w:tcW w:w="1264" w:type="dxa"/>
            <w:shd w:val="clear" w:color="auto" w:fill="FFFFFF"/>
          </w:tcPr>
          <w:p w:rsidR="00B11015" w:rsidRDefault="004A169D">
            <w:r>
              <w:t>3226.00</w:t>
            </w:r>
          </w:p>
        </w:tc>
      </w:tr>
      <w:tr w:rsidR="00B11015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5227" w:type="dxa"/>
            <w:shd w:val="clear" w:color="auto" w:fill="FFFFFF"/>
            <w:vAlign w:val="center"/>
          </w:tcPr>
          <w:p w:rsidR="00B11015" w:rsidRDefault="004A169D">
            <w:r>
              <w:t>Kovová konstrukce - RAL ??? Deska stolu - buk 045</w:t>
            </w:r>
          </w:p>
        </w:tc>
        <w:tc>
          <w:tcPr>
            <w:tcW w:w="1433" w:type="dxa"/>
            <w:shd w:val="clear" w:color="auto" w:fill="FFFFFF"/>
          </w:tcPr>
          <w:p w:rsidR="00B11015" w:rsidRDefault="00B11015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B11015" w:rsidRDefault="00B11015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shd w:val="clear" w:color="auto" w:fill="FFFFFF"/>
          </w:tcPr>
          <w:p w:rsidR="00B11015" w:rsidRDefault="00B11015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shd w:val="clear" w:color="auto" w:fill="FFFFFF"/>
          </w:tcPr>
          <w:p w:rsidR="00B11015" w:rsidRDefault="00B11015">
            <w:pPr>
              <w:rPr>
                <w:sz w:val="10"/>
                <w:szCs w:val="10"/>
              </w:rPr>
            </w:pPr>
          </w:p>
        </w:tc>
      </w:tr>
      <w:tr w:rsidR="00B11015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5227" w:type="dxa"/>
            <w:shd w:val="clear" w:color="auto" w:fill="FFFFFF"/>
            <w:vAlign w:val="center"/>
          </w:tcPr>
          <w:p w:rsidR="00B11015" w:rsidRDefault="004A169D">
            <w:r>
              <w:t>Učitelská židle čalouněná TERA Kovová konstrukce - RAL ???</w:t>
            </w:r>
          </w:p>
        </w:tc>
        <w:tc>
          <w:tcPr>
            <w:tcW w:w="1433" w:type="dxa"/>
            <w:shd w:val="clear" w:color="auto" w:fill="FFFFFF"/>
          </w:tcPr>
          <w:p w:rsidR="00B11015" w:rsidRDefault="004A169D">
            <w:r>
              <w:t>1574.00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B11015" w:rsidRDefault="004A169D">
            <w:r>
              <w:t>1.000</w:t>
            </w:r>
          </w:p>
        </w:tc>
        <w:tc>
          <w:tcPr>
            <w:tcW w:w="630" w:type="dxa"/>
            <w:shd w:val="clear" w:color="auto" w:fill="FFFFFF"/>
          </w:tcPr>
          <w:p w:rsidR="00B11015" w:rsidRDefault="004A169D">
            <w:r>
              <w:t>ks</w:t>
            </w:r>
          </w:p>
        </w:tc>
        <w:tc>
          <w:tcPr>
            <w:tcW w:w="1264" w:type="dxa"/>
            <w:shd w:val="clear" w:color="auto" w:fill="FFFFFF"/>
          </w:tcPr>
          <w:p w:rsidR="00B11015" w:rsidRDefault="004A169D">
            <w:r>
              <w:t>1574.00</w:t>
            </w:r>
          </w:p>
        </w:tc>
      </w:tr>
      <w:tr w:rsidR="00B11015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227" w:type="dxa"/>
            <w:shd w:val="clear" w:color="auto" w:fill="FFFFFF"/>
            <w:vAlign w:val="center"/>
          </w:tcPr>
          <w:p w:rsidR="00B11015" w:rsidRDefault="004A169D">
            <w:r>
              <w:t xml:space="preserve">Manipulační poplatek ( nakládka, </w:t>
            </w:r>
            <w:proofErr w:type="gramStart"/>
            <w:r>
              <w:t>vykládka )</w:t>
            </w:r>
            <w:proofErr w:type="gramEnd"/>
          </w:p>
        </w:tc>
        <w:tc>
          <w:tcPr>
            <w:tcW w:w="1433" w:type="dxa"/>
            <w:shd w:val="clear" w:color="auto" w:fill="FFFFFF"/>
            <w:vAlign w:val="center"/>
          </w:tcPr>
          <w:p w:rsidR="00B11015" w:rsidRDefault="004A169D">
            <w:r>
              <w:t>690.00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B11015" w:rsidRDefault="004A169D">
            <w:r>
              <w:t>1.000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B11015" w:rsidRDefault="004A169D">
            <w:r>
              <w:t>X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B11015" w:rsidRDefault="004A169D">
            <w:r>
              <w:t>690.00</w:t>
            </w:r>
          </w:p>
        </w:tc>
      </w:tr>
      <w:tr w:rsidR="00B1101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5227" w:type="dxa"/>
            <w:shd w:val="clear" w:color="auto" w:fill="FFFFFF"/>
            <w:vAlign w:val="center"/>
          </w:tcPr>
          <w:p w:rsidR="00B11015" w:rsidRDefault="004A169D">
            <w:r>
              <w:t>Doprava na adresu školy</w:t>
            </w:r>
          </w:p>
        </w:tc>
        <w:tc>
          <w:tcPr>
            <w:tcW w:w="1433" w:type="dxa"/>
            <w:shd w:val="clear" w:color="auto" w:fill="FFFFFF"/>
            <w:vAlign w:val="center"/>
          </w:tcPr>
          <w:p w:rsidR="00B11015" w:rsidRDefault="004A169D">
            <w:r>
              <w:t>1490.00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B11015" w:rsidRDefault="004A169D">
            <w:r>
              <w:t>1.000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B11015" w:rsidRDefault="004A169D">
            <w:r>
              <w:t>X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B11015" w:rsidRDefault="004A169D">
            <w:r>
              <w:t>1490.00</w:t>
            </w:r>
          </w:p>
        </w:tc>
      </w:tr>
      <w:tr w:rsidR="00B11015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522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11015" w:rsidRDefault="004A169D">
            <w:pPr>
              <w:tabs>
                <w:tab w:val="left" w:leader="dot" w:pos="5152"/>
              </w:tabs>
            </w:pPr>
            <w:r>
              <w:t xml:space="preserve">celkem </w:t>
            </w:r>
            <w:r>
              <w:tab/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FFFFFF"/>
          </w:tcPr>
          <w:p w:rsidR="00B11015" w:rsidRDefault="00B11015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FFFFFF"/>
          </w:tcPr>
          <w:p w:rsidR="00B11015" w:rsidRDefault="00B11015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</w:tcPr>
          <w:p w:rsidR="00B11015" w:rsidRDefault="00B11015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shd w:val="clear" w:color="auto" w:fill="FFFFFF"/>
            <w:vAlign w:val="bottom"/>
          </w:tcPr>
          <w:p w:rsidR="00B11015" w:rsidRDefault="004A169D">
            <w:r>
              <w:t>62465.00</w:t>
            </w:r>
          </w:p>
        </w:tc>
      </w:tr>
    </w:tbl>
    <w:p w:rsidR="00B11015" w:rsidRDefault="004A169D">
      <w:r>
        <w:lastRenderedPageBreak/>
        <w:t>Odběratel souhlasí s elektronickým zasláním faktury za odebrané zboží.</w:t>
      </w:r>
    </w:p>
    <w:p w:rsidR="00B11015" w:rsidRDefault="004A169D">
      <w:r>
        <w:t>Zboží zůstává do zaplacení majetkem dodavatele.</w:t>
      </w:r>
    </w:p>
    <w:p w:rsidR="00B11015" w:rsidRDefault="004A169D">
      <w:r>
        <w:t>Celková faktura přes náhradní plnění: 62 465,- + 3 123,- (5%) = 65 588,-</w:t>
      </w:r>
    </w:p>
    <w:p w:rsidR="00B11015" w:rsidRDefault="004A169D">
      <w:r>
        <w:t xml:space="preserve">1/ Smluvní strany kupní smlouvy </w:t>
      </w:r>
      <w:r>
        <w:t xml:space="preserve">výslovně sjednávají, že uveřejnění této smlouvy v registru smluv dle zákona č. 340/2015, o zvláštních podmínkách účinnosti některých smluv, uveřejňování těchto smluv a o registru smluv ( zákon o registru </w:t>
      </w:r>
      <w:proofErr w:type="gramStart"/>
      <w:r>
        <w:t>smluv ) zajistí</w:t>
      </w:r>
      <w:proofErr w:type="gramEnd"/>
      <w:r>
        <w:t xml:space="preserve"> Střední odborná škola logistických s</w:t>
      </w:r>
      <w:r>
        <w:t>lužeb, Praha 9, Učňovská 1/100.</w:t>
      </w:r>
    </w:p>
    <w:p w:rsidR="00B11015" w:rsidRDefault="004A169D">
      <w:r>
        <w:t xml:space="preserve">2/Termín dodání se závazně sjednává nejpozději do </w:t>
      </w:r>
      <w:proofErr w:type="gramStart"/>
      <w:r>
        <w:t>30.8.2018</w:t>
      </w:r>
      <w:proofErr w:type="gramEnd"/>
      <w:r>
        <w:t>. Pokud nebude termín dodržen, objednatel má právo bezodkladně a bezplatně odstoupit od smlouvy.</w:t>
      </w:r>
    </w:p>
    <w:p w:rsidR="00B11015" w:rsidRDefault="004A169D">
      <w:r>
        <w:t>POTVRZENÍ OBJEDNÁVKY - KUPNÍ SMLOUVA</w:t>
      </w:r>
    </w:p>
    <w:p w:rsidR="00B11015" w:rsidRDefault="004A169D">
      <w:r>
        <w:t>18920441</w:t>
      </w:r>
    </w:p>
    <w:p w:rsidR="00B11015" w:rsidRDefault="004A169D">
      <w:r>
        <w:t>-2-</w:t>
      </w:r>
    </w:p>
    <w:p w:rsidR="00B11015" w:rsidRDefault="004A169D">
      <w:r>
        <w:t>Položka</w:t>
      </w:r>
    </w:p>
    <w:p w:rsidR="00B11015" w:rsidRDefault="004A169D">
      <w:r>
        <w:t>Ceny s dan</w:t>
      </w:r>
      <w:r>
        <w:t>í</w:t>
      </w:r>
    </w:p>
    <w:p w:rsidR="00B11015" w:rsidRDefault="004A169D">
      <w:proofErr w:type="spellStart"/>
      <w:r>
        <w:t>JednCena</w:t>
      </w:r>
      <w:proofErr w:type="spellEnd"/>
    </w:p>
    <w:p w:rsidR="00B11015" w:rsidRDefault="004A169D">
      <w:r>
        <w:t xml:space="preserve">Množství </w:t>
      </w:r>
      <w:proofErr w:type="spellStart"/>
      <w:r>
        <w:t>CelkCena</w:t>
      </w:r>
      <w:proofErr w:type="spellEnd"/>
    </w:p>
    <w:p w:rsidR="00B11015" w:rsidRDefault="004A169D">
      <w:r>
        <w:t>Místo určení Doprava</w:t>
      </w:r>
    </w:p>
    <w:p w:rsidR="00B11015" w:rsidRDefault="004A169D">
      <w:r>
        <w:t>Počet stran 2</w:t>
      </w:r>
    </w:p>
    <w:p w:rsidR="00B11015" w:rsidRDefault="004A169D">
      <w:pPr>
        <w:ind w:left="360" w:hanging="360"/>
      </w:pPr>
      <w:r>
        <w:t xml:space="preserve">Vystavil Radka </w:t>
      </w:r>
      <w:proofErr w:type="spellStart"/>
      <w:r>
        <w:t>Pivoňová</w:t>
      </w:r>
      <w:proofErr w:type="spellEnd"/>
      <w:r>
        <w:t xml:space="preserve"> Telefon 272 650 878</w:t>
      </w:r>
    </w:p>
    <w:p w:rsidR="00B11015" w:rsidRDefault="004A169D">
      <w:pPr>
        <w:tabs>
          <w:tab w:val="left" w:pos="7676"/>
        </w:tabs>
      </w:pPr>
      <w:r>
        <w:t>Mobil 608 939 739</w:t>
      </w:r>
      <w:r>
        <w:tab/>
        <w:t>Razítko a podpis</w:t>
      </w:r>
    </w:p>
    <w:p w:rsidR="00B11015" w:rsidRDefault="004A169D">
      <w:r>
        <w:t>Společnost je zapsána v obchodním rejstříku vedeném u Městského soudu v Praze, oddílu C, vložce 145122</w:t>
      </w:r>
    </w:p>
    <w:p w:rsidR="00B11015" w:rsidRDefault="004A169D">
      <w:r>
        <w:t>Dovolujeme</w:t>
      </w:r>
      <w:r>
        <w:t xml:space="preserve"> si Vás upozornit, že v případě nedodržení data splatnosti uvedeného na faktuře Vám budeme účtovat úrok z prodlení v dohodnuté, resp. zákonné výši.</w:t>
      </w:r>
    </w:p>
    <w:p w:rsidR="00CA4D88" w:rsidRDefault="004A169D">
      <w:r>
        <w:t>Zboží zůstává do zaplacení majetkem dodavatele.</w:t>
      </w:r>
    </w:p>
    <w:p w:rsidR="00B11015" w:rsidRPr="00CA4D88" w:rsidRDefault="004A169D">
      <w:pPr>
        <w:rPr>
          <w:b/>
        </w:rPr>
      </w:pPr>
      <w:r w:rsidRPr="00CA4D88">
        <w:rPr>
          <w:b/>
        </w:rPr>
        <w:t>Potvrzujeme objednávku v plném rozsahu včetně náhradního pln</w:t>
      </w:r>
      <w:r w:rsidRPr="00CA4D88">
        <w:rPr>
          <w:b/>
        </w:rPr>
        <w:t>ění. Barva kovové konstrukce: RAL 5015</w:t>
      </w:r>
    </w:p>
    <w:p w:rsidR="00B11015" w:rsidRPr="00CA4D88" w:rsidRDefault="004A169D">
      <w:pPr>
        <w:rPr>
          <w:b/>
        </w:rPr>
      </w:pPr>
      <w:r w:rsidRPr="00CA4D88">
        <w:rPr>
          <w:b/>
        </w:rPr>
        <w:t>Vyřizuje: Zemanová, tel. 266 106 279</w:t>
      </w:r>
    </w:p>
    <w:p w:rsidR="00B11015" w:rsidRPr="00CA4D88" w:rsidRDefault="004A169D">
      <w:pPr>
        <w:rPr>
          <w:b/>
          <w:sz w:val="2"/>
          <w:szCs w:val="2"/>
        </w:rPr>
      </w:pPr>
      <w:r w:rsidRPr="00CA4D88">
        <w:rPr>
          <w:b/>
        </w:rPr>
        <w:fldChar w:fldCharType="begin"/>
      </w:r>
      <w:r w:rsidRPr="00CA4D88">
        <w:rPr>
          <w:b/>
        </w:rPr>
        <w:instrText xml:space="preserve"> </w:instrText>
      </w:r>
      <w:r w:rsidRPr="00CA4D88">
        <w:rPr>
          <w:b/>
        </w:rPr>
        <w:instrText>INCLUDEPICTURE  "C:\\Users\\zemanova.SOSLS.000\\Desktop\\media\\image1.jpeg" \* MERGEFORMATINET</w:instrText>
      </w:r>
      <w:r w:rsidRPr="00CA4D88">
        <w:rPr>
          <w:b/>
        </w:rPr>
        <w:instrText xml:space="preserve"> </w:instrText>
      </w:r>
      <w:r w:rsidRPr="00CA4D88">
        <w:rPr>
          <w:b/>
        </w:rPr>
        <w:fldChar w:fldCharType="separate"/>
      </w:r>
      <w:r w:rsidR="00CA4D88" w:rsidRPr="00CA4D88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27pt">
            <v:imagedata r:id="rId7" r:href="rId8"/>
          </v:shape>
        </w:pict>
      </w:r>
      <w:r w:rsidRPr="00CA4D88">
        <w:rPr>
          <w:b/>
        </w:rPr>
        <w:fldChar w:fldCharType="end"/>
      </w:r>
    </w:p>
    <w:p w:rsidR="00B11015" w:rsidRPr="00CA4D88" w:rsidRDefault="00CA4D88">
      <w:pPr>
        <w:tabs>
          <w:tab w:val="left" w:leader="underscore" w:pos="544"/>
          <w:tab w:val="left" w:pos="806"/>
          <w:tab w:val="left" w:pos="2401"/>
        </w:tabs>
        <w:rPr>
          <w:b/>
        </w:rPr>
      </w:pPr>
      <w:r>
        <w:rPr>
          <w:b/>
        </w:rPr>
        <w:t>STŘEDNÍ ODBORNÁ ŠKOLA LOGISTICKÝ</w:t>
      </w:r>
      <w:r w:rsidR="004A169D" w:rsidRPr="00CA4D88">
        <w:rPr>
          <w:b/>
        </w:rPr>
        <w:t xml:space="preserve"> CH SLUŽEB </w:t>
      </w:r>
      <w:r>
        <w:rPr>
          <w:b/>
        </w:rPr>
        <w:t xml:space="preserve">Učňovská 1/100,190 00 Prahl 9 </w:t>
      </w:r>
      <w:r w:rsidR="004A169D" w:rsidRPr="00CA4D88">
        <w:rPr>
          <w:b/>
        </w:rPr>
        <w:tab/>
      </w:r>
      <w:r w:rsidR="004A169D" w:rsidRPr="00CA4D88">
        <w:rPr>
          <w:b/>
        </w:rPr>
        <w:tab/>
      </w:r>
      <w:proofErr w:type="gramStart"/>
      <w:r>
        <w:rPr>
          <w:b/>
        </w:rPr>
        <w:t>tel.266106278</w:t>
      </w:r>
      <w:proofErr w:type="gramEnd"/>
      <w:r>
        <w:rPr>
          <w:b/>
        </w:rPr>
        <w:tab/>
      </w:r>
      <w:bookmarkStart w:id="0" w:name="_GoBack"/>
      <w:bookmarkEnd w:id="0"/>
    </w:p>
    <w:sectPr w:rsidR="00B11015" w:rsidRPr="00CA4D88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69D" w:rsidRDefault="004A169D">
      <w:r>
        <w:separator/>
      </w:r>
    </w:p>
  </w:endnote>
  <w:endnote w:type="continuationSeparator" w:id="0">
    <w:p w:rsidR="004A169D" w:rsidRDefault="004A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69D" w:rsidRDefault="004A169D"/>
  </w:footnote>
  <w:footnote w:type="continuationSeparator" w:id="0">
    <w:p w:rsidR="004A169D" w:rsidRDefault="004A16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11015"/>
    <w:rsid w:val="004A169D"/>
    <w:rsid w:val="00B11015"/>
    <w:rsid w:val="00CA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KMBT_C224-20180629122835</dc:title>
  <dc:subject/>
  <dc:creator/>
  <cp:keywords/>
  <cp:lastModifiedBy>Daniela Zemanová</cp:lastModifiedBy>
  <cp:revision>2</cp:revision>
  <dcterms:created xsi:type="dcterms:W3CDTF">2018-06-29T11:21:00Z</dcterms:created>
  <dcterms:modified xsi:type="dcterms:W3CDTF">2018-06-29T11:22:00Z</dcterms:modified>
</cp:coreProperties>
</file>