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0E" w:rsidRDefault="000E180E" w:rsidP="000E180E">
      <w:pPr>
        <w:spacing w:after="0"/>
        <w:rPr>
          <w:sz w:val="24"/>
          <w:szCs w:val="24"/>
        </w:rPr>
      </w:pPr>
    </w:p>
    <w:p w:rsidR="000E180E" w:rsidRDefault="000E180E" w:rsidP="000E180E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BOUKAL s. r. o.</w:t>
      </w:r>
    </w:p>
    <w:p w:rsidR="000E180E" w:rsidRDefault="000E180E" w:rsidP="000E180E">
      <w:pPr>
        <w:spacing w:after="0"/>
        <w:rPr>
          <w:sz w:val="24"/>
          <w:szCs w:val="24"/>
        </w:rPr>
      </w:pPr>
      <w:r>
        <w:rPr>
          <w:sz w:val="24"/>
          <w:szCs w:val="24"/>
        </w:rPr>
        <w:t>Partyzánská 108</w:t>
      </w:r>
    </w:p>
    <w:p w:rsidR="000E180E" w:rsidRDefault="000E180E" w:rsidP="000E180E">
      <w:pPr>
        <w:spacing w:after="0"/>
        <w:rPr>
          <w:sz w:val="24"/>
          <w:szCs w:val="24"/>
        </w:rPr>
      </w:pPr>
      <w:r>
        <w:rPr>
          <w:sz w:val="24"/>
          <w:szCs w:val="24"/>
        </w:rPr>
        <w:t>436 03 Litvínov - Chudeřin</w:t>
      </w:r>
    </w:p>
    <w:p w:rsidR="000E180E" w:rsidRDefault="000E180E" w:rsidP="000E180E">
      <w:pPr>
        <w:spacing w:after="0"/>
        <w:rPr>
          <w:sz w:val="24"/>
          <w:szCs w:val="24"/>
        </w:rPr>
      </w:pPr>
      <w:r w:rsidRPr="007D5FB8">
        <w:rPr>
          <w:sz w:val="24"/>
          <w:szCs w:val="24"/>
        </w:rPr>
        <w:t xml:space="preserve">IČ: </w:t>
      </w:r>
      <w:r>
        <w:rPr>
          <w:sz w:val="24"/>
          <w:szCs w:val="24"/>
        </w:rPr>
        <w:t>04229282</w:t>
      </w:r>
    </w:p>
    <w:p w:rsidR="000E180E" w:rsidRPr="007D5FB8" w:rsidRDefault="000E180E" w:rsidP="000E180E">
      <w:pPr>
        <w:spacing w:after="0"/>
        <w:rPr>
          <w:sz w:val="24"/>
          <w:szCs w:val="24"/>
        </w:rPr>
      </w:pPr>
      <w:r w:rsidRPr="007D5FB8">
        <w:rPr>
          <w:sz w:val="24"/>
          <w:szCs w:val="24"/>
        </w:rPr>
        <w:t xml:space="preserve">DIČ: </w:t>
      </w:r>
      <w:r>
        <w:rPr>
          <w:sz w:val="24"/>
          <w:szCs w:val="24"/>
        </w:rPr>
        <w:t>CZ04229282</w:t>
      </w:r>
    </w:p>
    <w:p w:rsidR="000E180E" w:rsidRDefault="000E180E" w:rsidP="000E180E">
      <w:pPr>
        <w:rPr>
          <w:noProof/>
          <w:sz w:val="24"/>
          <w:szCs w:val="24"/>
          <w:lang w:eastAsia="cs-CZ"/>
        </w:rPr>
      </w:pPr>
    </w:p>
    <w:p w:rsidR="000E180E" w:rsidRPr="00FA643D" w:rsidRDefault="000E180E" w:rsidP="000E180E">
      <w:pPr>
        <w:rPr>
          <w:noProof/>
          <w:sz w:val="24"/>
          <w:szCs w:val="24"/>
          <w:lang w:eastAsia="cs-CZ"/>
        </w:rPr>
      </w:pPr>
      <w:r w:rsidRPr="00FA643D">
        <w:rPr>
          <w:noProof/>
          <w:sz w:val="24"/>
          <w:szCs w:val="24"/>
          <w:lang w:eastAsia="cs-CZ"/>
        </w:rPr>
        <w:t xml:space="preserve">Datum: </w:t>
      </w:r>
      <w:r>
        <w:rPr>
          <w:noProof/>
          <w:sz w:val="24"/>
          <w:szCs w:val="24"/>
          <w:lang w:eastAsia="cs-CZ"/>
        </w:rPr>
        <w:t>26. 6. 2018</w:t>
      </w:r>
    </w:p>
    <w:p w:rsidR="000E180E" w:rsidRPr="00FA643D" w:rsidRDefault="000E180E" w:rsidP="000E180E">
      <w:pPr>
        <w:spacing w:after="240"/>
        <w:rPr>
          <w:b/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O</w:t>
      </w:r>
      <w:r w:rsidRPr="00FA643D">
        <w:rPr>
          <w:b/>
          <w:noProof/>
          <w:sz w:val="24"/>
          <w:szCs w:val="24"/>
          <w:lang w:eastAsia="cs-CZ"/>
        </w:rPr>
        <w:t>bjednávka</w:t>
      </w:r>
      <w:r>
        <w:rPr>
          <w:b/>
          <w:noProof/>
          <w:sz w:val="24"/>
          <w:szCs w:val="24"/>
          <w:lang w:eastAsia="cs-CZ"/>
        </w:rPr>
        <w:t xml:space="preserve"> č. 9/2018</w:t>
      </w:r>
    </w:p>
    <w:p w:rsidR="000E180E" w:rsidRDefault="000E180E" w:rsidP="000E180E">
      <w:pPr>
        <w:spacing w:after="12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Objednáváme u Vás toto zboží dle Vaší obchodní nabídky číslo: 18NA010100000473:</w:t>
      </w:r>
    </w:p>
    <w:p w:rsidR="000E180E" w:rsidRDefault="000E180E" w:rsidP="000E180E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 ks </w:t>
      </w:r>
      <w:r w:rsidRPr="004840B4">
        <w:rPr>
          <w:rFonts w:cs="Arial"/>
          <w:sz w:val="24"/>
          <w:szCs w:val="24"/>
        </w:rPr>
        <w:t xml:space="preserve">Soustruh na dřevo </w:t>
      </w:r>
      <w:proofErr w:type="spellStart"/>
      <w:r w:rsidRPr="004840B4">
        <w:rPr>
          <w:rFonts w:cs="Arial"/>
          <w:sz w:val="24"/>
          <w:szCs w:val="24"/>
        </w:rPr>
        <w:t>Profi</w:t>
      </w:r>
      <w:proofErr w:type="spellEnd"/>
      <w:r w:rsidRPr="004840B4">
        <w:rPr>
          <w:rFonts w:cs="Arial"/>
          <w:sz w:val="24"/>
          <w:szCs w:val="24"/>
        </w:rPr>
        <w:t xml:space="preserve"> HCL 1200 Top - 230 V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cena bez DPH 51 000,00 Kč</w:t>
      </w:r>
    </w:p>
    <w:p w:rsidR="000E180E" w:rsidRDefault="000E180E" w:rsidP="000E180E">
      <w:pPr>
        <w:spacing w:after="0"/>
        <w:rPr>
          <w:rFonts w:cs="Arial"/>
          <w:sz w:val="24"/>
          <w:szCs w:val="24"/>
        </w:rPr>
      </w:pPr>
      <w:r>
        <w:rPr>
          <w:noProof/>
          <w:sz w:val="24"/>
          <w:szCs w:val="24"/>
          <w:lang w:eastAsia="cs-CZ"/>
        </w:rPr>
        <w:t xml:space="preserve">1 ks </w:t>
      </w:r>
      <w:r w:rsidRPr="00D70176">
        <w:rPr>
          <w:rFonts w:cs="Arial"/>
          <w:sz w:val="24"/>
          <w:szCs w:val="24"/>
        </w:rPr>
        <w:t>Standard-4-čel.sklíčidlo,PS4-125, litina,</w:t>
      </w:r>
      <w:r>
        <w:rPr>
          <w:rFonts w:cs="Arial"/>
          <w:sz w:val="24"/>
          <w:szCs w:val="24"/>
        </w:rPr>
        <w:t xml:space="preserve"> </w:t>
      </w:r>
      <w:r w:rsidRPr="00D70176">
        <w:rPr>
          <w:rFonts w:cs="Arial"/>
          <w:sz w:val="24"/>
          <w:szCs w:val="24"/>
        </w:rPr>
        <w:t>DIN 6350</w:t>
      </w:r>
      <w:r>
        <w:rPr>
          <w:rFonts w:cs="Arial"/>
          <w:sz w:val="24"/>
          <w:szCs w:val="24"/>
        </w:rPr>
        <w:tab/>
        <w:t>cena bez DPH</w:t>
      </w:r>
      <w:r>
        <w:rPr>
          <w:rFonts w:cs="Arial"/>
          <w:sz w:val="24"/>
          <w:szCs w:val="24"/>
        </w:rPr>
        <w:tab/>
        <w:t xml:space="preserve">  5 123,25 Kč</w:t>
      </w:r>
    </w:p>
    <w:p w:rsidR="000E180E" w:rsidRDefault="000E180E" w:rsidP="000E180E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 ks </w:t>
      </w:r>
      <w:r w:rsidRPr="00D70176">
        <w:rPr>
          <w:rFonts w:cs="Arial"/>
          <w:sz w:val="24"/>
          <w:szCs w:val="24"/>
        </w:rPr>
        <w:t>Příruba 125 mm / M 33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cena bez DPH</w:t>
      </w:r>
      <w:r>
        <w:rPr>
          <w:rFonts w:cs="Arial"/>
          <w:sz w:val="24"/>
          <w:szCs w:val="24"/>
        </w:rPr>
        <w:tab/>
        <w:t xml:space="preserve">     915,75 Kč</w:t>
      </w:r>
    </w:p>
    <w:p w:rsidR="000E180E" w:rsidRDefault="000E180E" w:rsidP="000E180E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 ks </w:t>
      </w:r>
      <w:r w:rsidRPr="00420D26">
        <w:rPr>
          <w:rFonts w:cs="Arial"/>
          <w:sz w:val="24"/>
          <w:szCs w:val="24"/>
        </w:rPr>
        <w:t>Zařízení otáčecí vnější pro KDM 1100 / HCL 1200</w:t>
      </w:r>
      <w:r>
        <w:rPr>
          <w:rFonts w:cs="Arial"/>
          <w:sz w:val="24"/>
          <w:szCs w:val="24"/>
        </w:rPr>
        <w:tab/>
        <w:t>cena bez DPH</w:t>
      </w:r>
      <w:r>
        <w:rPr>
          <w:rFonts w:cs="Arial"/>
          <w:sz w:val="24"/>
          <w:szCs w:val="24"/>
        </w:rPr>
        <w:tab/>
        <w:t xml:space="preserve">  2 400,75 Kč</w:t>
      </w:r>
    </w:p>
    <w:p w:rsidR="000E180E" w:rsidRPr="00420D26" w:rsidRDefault="000E180E" w:rsidP="000E180E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 ks </w:t>
      </w:r>
      <w:r w:rsidRPr="00420D26">
        <w:rPr>
          <w:rFonts w:cs="Arial"/>
          <w:sz w:val="24"/>
          <w:szCs w:val="24"/>
        </w:rPr>
        <w:t>Otočný hrot Bernardo MK 2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cena bez DPH</w:t>
      </w:r>
      <w:r>
        <w:rPr>
          <w:rFonts w:cs="Arial"/>
          <w:sz w:val="24"/>
          <w:szCs w:val="24"/>
        </w:rPr>
        <w:tab/>
        <w:t xml:space="preserve">  1 311,75 Kč</w:t>
      </w:r>
    </w:p>
    <w:p w:rsidR="000E180E" w:rsidRDefault="000E180E" w:rsidP="000E180E">
      <w:pPr>
        <w:spacing w:after="0"/>
        <w:rPr>
          <w:noProof/>
          <w:sz w:val="24"/>
          <w:szCs w:val="24"/>
          <w:lang w:eastAsia="cs-CZ"/>
        </w:rPr>
      </w:pPr>
    </w:p>
    <w:p w:rsidR="000E180E" w:rsidRDefault="000E180E" w:rsidP="000E180E">
      <w:pPr>
        <w:spacing w:after="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Cena celkem</w:t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  <w:t>60 751,50 Kč</w:t>
      </w:r>
    </w:p>
    <w:p w:rsidR="000E180E" w:rsidRDefault="000E180E" w:rsidP="000E180E">
      <w:pPr>
        <w:spacing w:after="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DPH 21 %</w:t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  <w:t>12 757,82 Kč</w:t>
      </w:r>
    </w:p>
    <w:p w:rsidR="000E180E" w:rsidRDefault="000E180E" w:rsidP="000E180E">
      <w:pPr>
        <w:spacing w:after="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Celkem s DPH</w:t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  <w:t>73 509,32 Kč</w:t>
      </w:r>
    </w:p>
    <w:p w:rsidR="000E180E" w:rsidRDefault="000E180E" w:rsidP="000E180E">
      <w:pPr>
        <w:spacing w:after="0"/>
        <w:rPr>
          <w:noProof/>
          <w:sz w:val="24"/>
          <w:szCs w:val="24"/>
          <w:lang w:eastAsia="cs-CZ"/>
        </w:rPr>
      </w:pPr>
    </w:p>
    <w:p w:rsidR="000E180E" w:rsidRDefault="000E180E" w:rsidP="000E180E">
      <w:pPr>
        <w:spacing w:after="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Doprava zdarma.</w:t>
      </w:r>
    </w:p>
    <w:p w:rsidR="000E180E" w:rsidRDefault="000E180E" w:rsidP="000E180E">
      <w:pPr>
        <w:spacing w:after="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 xml:space="preserve">Termín dodání: do 28. 9. 2018 </w:t>
      </w:r>
    </w:p>
    <w:p w:rsidR="000E180E" w:rsidRPr="00D70176" w:rsidRDefault="000E180E" w:rsidP="000E180E">
      <w:pPr>
        <w:spacing w:after="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Záruka: 2 roky</w:t>
      </w:r>
    </w:p>
    <w:p w:rsidR="000E180E" w:rsidRDefault="000E180E" w:rsidP="000E180E">
      <w:pPr>
        <w:spacing w:after="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Fakturační adresa a m</w:t>
      </w:r>
      <w:r w:rsidRPr="00FA643D">
        <w:rPr>
          <w:noProof/>
          <w:sz w:val="24"/>
          <w:szCs w:val="24"/>
          <w:lang w:eastAsia="cs-CZ"/>
        </w:rPr>
        <w:t xml:space="preserve">ísto dodání: Střední škola polytechnická, </w:t>
      </w:r>
      <w:r>
        <w:rPr>
          <w:noProof/>
          <w:sz w:val="24"/>
          <w:szCs w:val="24"/>
          <w:lang w:eastAsia="cs-CZ"/>
        </w:rPr>
        <w:t>Nerudova 59, 370 04 České Budějovice</w:t>
      </w:r>
    </w:p>
    <w:p w:rsidR="000E180E" w:rsidRDefault="000E180E" w:rsidP="000E180E">
      <w:pPr>
        <w:spacing w:after="0"/>
        <w:rPr>
          <w:noProof/>
          <w:sz w:val="24"/>
          <w:szCs w:val="24"/>
          <w:lang w:eastAsia="cs-CZ"/>
        </w:rPr>
      </w:pPr>
    </w:p>
    <w:p w:rsidR="000E180E" w:rsidRPr="00FA643D" w:rsidRDefault="000E180E" w:rsidP="000E180E">
      <w:pPr>
        <w:spacing w:after="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Střední škola polytechnická vyvěsí objednávku v registru smluv.</w:t>
      </w:r>
    </w:p>
    <w:p w:rsidR="000E180E" w:rsidRPr="00FA643D" w:rsidRDefault="000E180E" w:rsidP="000E180E">
      <w:pPr>
        <w:spacing w:after="0"/>
        <w:rPr>
          <w:noProof/>
          <w:sz w:val="24"/>
          <w:szCs w:val="24"/>
          <w:lang w:eastAsia="cs-CZ"/>
        </w:rPr>
      </w:pPr>
    </w:p>
    <w:p w:rsidR="000E180E" w:rsidRDefault="000E180E" w:rsidP="000E180E">
      <w:pPr>
        <w:spacing w:after="0"/>
        <w:rPr>
          <w:noProof/>
          <w:sz w:val="24"/>
          <w:szCs w:val="24"/>
          <w:lang w:eastAsia="cs-CZ"/>
        </w:rPr>
      </w:pPr>
    </w:p>
    <w:p w:rsidR="000E180E" w:rsidRDefault="000E180E" w:rsidP="000E180E">
      <w:pPr>
        <w:spacing w:after="0"/>
        <w:rPr>
          <w:noProof/>
          <w:sz w:val="24"/>
          <w:szCs w:val="24"/>
          <w:lang w:eastAsia="cs-CZ"/>
        </w:rPr>
      </w:pPr>
    </w:p>
    <w:p w:rsidR="000E180E" w:rsidRPr="00FA643D" w:rsidRDefault="000E180E" w:rsidP="000E180E">
      <w:pPr>
        <w:spacing w:after="0"/>
        <w:rPr>
          <w:noProof/>
          <w:sz w:val="24"/>
          <w:szCs w:val="24"/>
          <w:lang w:eastAsia="cs-CZ"/>
        </w:rPr>
      </w:pPr>
    </w:p>
    <w:p w:rsidR="000E180E" w:rsidRPr="00FA643D" w:rsidRDefault="000E180E" w:rsidP="000E180E">
      <w:pPr>
        <w:spacing w:after="0"/>
        <w:rPr>
          <w:noProof/>
          <w:sz w:val="24"/>
          <w:szCs w:val="24"/>
          <w:lang w:eastAsia="cs-CZ"/>
        </w:rPr>
      </w:pPr>
      <w:r w:rsidRPr="00FA643D">
        <w:rPr>
          <w:noProof/>
          <w:sz w:val="24"/>
          <w:szCs w:val="24"/>
          <w:lang w:eastAsia="cs-CZ"/>
        </w:rPr>
        <w:t>…………………………………………………….</w:t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  <w:t>………………………………………………..</w:t>
      </w:r>
    </w:p>
    <w:p w:rsidR="000E180E" w:rsidRDefault="000E180E" w:rsidP="000E180E">
      <w:pPr>
        <w:spacing w:after="0"/>
        <w:rPr>
          <w:noProof/>
          <w:sz w:val="24"/>
          <w:szCs w:val="24"/>
          <w:lang w:eastAsia="cs-CZ"/>
        </w:rPr>
      </w:pPr>
      <w:r w:rsidRPr="00FA643D">
        <w:rPr>
          <w:noProof/>
          <w:sz w:val="24"/>
          <w:szCs w:val="24"/>
          <w:lang w:eastAsia="cs-CZ"/>
        </w:rPr>
        <w:t>Ing. Luboš Kubát, ředitel školy</w:t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  <w:t>Radim Boukal, jednatel</w:t>
      </w:r>
    </w:p>
    <w:p w:rsidR="000E180E" w:rsidRPr="000E180E" w:rsidRDefault="000E180E" w:rsidP="000E180E"/>
    <w:p w:rsidR="000E180E" w:rsidRPr="000E180E" w:rsidRDefault="000E180E" w:rsidP="000E180E"/>
    <w:p w:rsidR="000E180E" w:rsidRPr="000E180E" w:rsidRDefault="000E180E" w:rsidP="000E180E"/>
    <w:p w:rsidR="000E180E" w:rsidRPr="000E180E" w:rsidRDefault="000E180E" w:rsidP="000E180E"/>
    <w:p w:rsidR="000E180E" w:rsidRPr="000E180E" w:rsidRDefault="000E180E" w:rsidP="000E180E"/>
    <w:p w:rsidR="000E180E" w:rsidRPr="000E180E" w:rsidRDefault="000E180E" w:rsidP="000E180E"/>
    <w:p w:rsidR="000E180E" w:rsidRPr="000E180E" w:rsidRDefault="000E180E" w:rsidP="000E180E"/>
    <w:p w:rsidR="000E180E" w:rsidRPr="000E180E" w:rsidRDefault="000E180E" w:rsidP="000E180E"/>
    <w:p w:rsidR="000E180E" w:rsidRPr="000E180E" w:rsidRDefault="000E180E" w:rsidP="000E180E"/>
    <w:p w:rsidR="000E180E" w:rsidRPr="000E180E" w:rsidRDefault="000E180E" w:rsidP="000E180E"/>
    <w:p w:rsidR="000E180E" w:rsidRPr="000E180E" w:rsidRDefault="000E180E" w:rsidP="000E180E"/>
    <w:p w:rsidR="000E180E" w:rsidRPr="000E180E" w:rsidRDefault="000E180E" w:rsidP="000E180E"/>
    <w:p w:rsidR="000E180E" w:rsidRPr="000E180E" w:rsidRDefault="000E180E" w:rsidP="000E180E"/>
    <w:p w:rsidR="000E180E" w:rsidRPr="000E180E" w:rsidRDefault="000E180E" w:rsidP="000E180E"/>
    <w:p w:rsidR="000E180E" w:rsidRPr="000E180E" w:rsidRDefault="000E180E" w:rsidP="000E180E"/>
    <w:p w:rsidR="000E180E" w:rsidRPr="000E180E" w:rsidRDefault="000E180E" w:rsidP="000E180E"/>
    <w:p w:rsidR="000E180E" w:rsidRPr="000E180E" w:rsidRDefault="000E180E" w:rsidP="000E180E"/>
    <w:p w:rsidR="000E180E" w:rsidRPr="000E180E" w:rsidRDefault="000E180E" w:rsidP="000E180E"/>
    <w:p w:rsidR="000E180E" w:rsidRPr="000E180E" w:rsidRDefault="000E180E" w:rsidP="000E180E"/>
    <w:p w:rsidR="000E180E" w:rsidRPr="000E180E" w:rsidRDefault="000E180E" w:rsidP="000E180E"/>
    <w:p w:rsidR="000E180E" w:rsidRDefault="000E180E" w:rsidP="000E180E">
      <w:pPr>
        <w:pStyle w:val="Zpat"/>
      </w:pPr>
    </w:p>
    <w:p w:rsidR="00DB4324" w:rsidRPr="000E180E" w:rsidRDefault="00DB4324" w:rsidP="000E180E">
      <w:pPr>
        <w:tabs>
          <w:tab w:val="left" w:pos="1320"/>
        </w:tabs>
      </w:pPr>
    </w:p>
    <w:sectPr w:rsidR="00DB4324" w:rsidRPr="000E18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9AC" w:rsidRDefault="008579AC" w:rsidP="000E180E">
      <w:pPr>
        <w:spacing w:after="0" w:line="240" w:lineRule="auto"/>
      </w:pPr>
      <w:r>
        <w:separator/>
      </w:r>
    </w:p>
  </w:endnote>
  <w:endnote w:type="continuationSeparator" w:id="0">
    <w:p w:rsidR="008579AC" w:rsidRDefault="008579AC" w:rsidP="000E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80E" w:rsidRPr="003F79BE" w:rsidRDefault="000E180E" w:rsidP="000E180E">
    <w:pPr>
      <w:pStyle w:val="Zpat"/>
      <w:rPr>
        <w:rFonts w:cstheme="minorHAnsi"/>
        <w:color w:val="000000" w:themeColor="text1"/>
      </w:rPr>
    </w:pPr>
    <w:hyperlink r:id="rId1" w:history="1">
      <w:r w:rsidRPr="003F79BE">
        <w:rPr>
          <w:rStyle w:val="Hypertextovodkaz"/>
          <w:rFonts w:cstheme="minorHAnsi"/>
          <w:color w:val="000000" w:themeColor="text1"/>
          <w:u w:val="none"/>
        </w:rPr>
        <w:t>www.sspcb.cz</w:t>
      </w:r>
    </w:hyperlink>
    <w:r w:rsidRPr="003F79BE">
      <w:rPr>
        <w:rFonts w:cstheme="minorHAnsi"/>
        <w:color w:val="000000" w:themeColor="text1"/>
      </w:rPr>
      <w:tab/>
    </w:r>
    <w:r w:rsidRPr="003F79BE">
      <w:rPr>
        <w:rFonts w:cstheme="minorHAnsi"/>
        <w:color w:val="000000" w:themeColor="text1"/>
      </w:rPr>
      <w:tab/>
    </w:r>
    <w:hyperlink r:id="rId2" w:history="1">
      <w:r w:rsidRPr="003F79BE">
        <w:rPr>
          <w:rStyle w:val="Hypertextovodkaz"/>
          <w:rFonts w:cstheme="minorHAnsi"/>
          <w:color w:val="000000" w:themeColor="text1"/>
          <w:u w:val="none"/>
        </w:rPr>
        <w:t>sekretariat</w:t>
      </w:r>
      <w:r w:rsidRPr="003F79BE">
        <w:rPr>
          <w:rStyle w:val="Hypertextovodkaz"/>
          <w:rFonts w:cstheme="minorHAnsi"/>
          <w:color w:val="000000" w:themeColor="text1"/>
          <w:u w:val="none"/>
          <w:lang w:val="en-US"/>
        </w:rPr>
        <w:t>@</w:t>
      </w:r>
      <w:r w:rsidRPr="003F79BE">
        <w:rPr>
          <w:rStyle w:val="Hypertextovodkaz"/>
          <w:rFonts w:cstheme="minorHAnsi"/>
          <w:color w:val="000000" w:themeColor="text1"/>
          <w:u w:val="none"/>
        </w:rPr>
        <w:t>sspcb.cz</w:t>
      </w:r>
    </w:hyperlink>
    <w:r w:rsidRPr="003F79BE">
      <w:rPr>
        <w:rFonts w:cstheme="minorHAnsi"/>
        <w:color w:val="000000" w:themeColor="text1"/>
      </w:rPr>
      <w:tab/>
    </w:r>
  </w:p>
  <w:p w:rsidR="000E180E" w:rsidRPr="003F79BE" w:rsidRDefault="000E180E" w:rsidP="000E180E">
    <w:pPr>
      <w:pStyle w:val="Zpat"/>
      <w:rPr>
        <w:rFonts w:cstheme="minorHAnsi"/>
        <w:color w:val="000000" w:themeColor="text1"/>
      </w:rPr>
    </w:pPr>
    <w:r w:rsidRPr="003F79BE">
      <w:rPr>
        <w:rFonts w:cstheme="minorHAnsi"/>
        <w:color w:val="000000" w:themeColor="text1"/>
      </w:rPr>
      <w:t>IČ: 00582336; DIČ: CZ00582336</w:t>
    </w:r>
    <w:r w:rsidRPr="003F79BE">
      <w:rPr>
        <w:rFonts w:cstheme="minorHAnsi"/>
        <w:color w:val="000000" w:themeColor="text1"/>
      </w:rPr>
      <w:tab/>
    </w:r>
    <w:r w:rsidRPr="003F79BE">
      <w:rPr>
        <w:rFonts w:cstheme="minorHAnsi"/>
        <w:color w:val="000000" w:themeColor="text1"/>
      </w:rPr>
      <w:tab/>
      <w:t>Tel.: 387 423 450</w:t>
    </w:r>
  </w:p>
  <w:p w:rsidR="000E180E" w:rsidRPr="003F79BE" w:rsidRDefault="000E180E" w:rsidP="000E180E">
    <w:pPr>
      <w:pStyle w:val="Zpat"/>
    </w:pPr>
    <w:r>
      <w:t>Bankovní spojeni: 214512546/0300</w:t>
    </w:r>
  </w:p>
  <w:p w:rsidR="000E180E" w:rsidRDefault="000E180E" w:rsidP="000E180E">
    <w:pPr>
      <w:pStyle w:val="Zpat"/>
    </w:pPr>
  </w:p>
  <w:p w:rsidR="000E180E" w:rsidRPr="000E180E" w:rsidRDefault="000E180E" w:rsidP="000E18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9AC" w:rsidRDefault="008579AC" w:rsidP="000E180E">
      <w:pPr>
        <w:spacing w:after="0" w:line="240" w:lineRule="auto"/>
      </w:pPr>
      <w:r>
        <w:separator/>
      </w:r>
    </w:p>
  </w:footnote>
  <w:footnote w:type="continuationSeparator" w:id="0">
    <w:p w:rsidR="008579AC" w:rsidRDefault="008579AC" w:rsidP="000E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80E" w:rsidRDefault="000E180E">
    <w:pPr>
      <w:pStyle w:val="Zhlav"/>
    </w:pPr>
    <w:r>
      <w:rPr>
        <w:noProof/>
        <w:lang w:eastAsia="cs-CZ"/>
      </w:rPr>
      <w:drawing>
        <wp:inline distT="0" distB="0" distL="0" distR="0" wp14:anchorId="57EBAD0A" wp14:editId="075A4B80">
          <wp:extent cx="2476500" cy="11144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0E"/>
    <w:rsid w:val="000E180E"/>
    <w:rsid w:val="008579AC"/>
    <w:rsid w:val="00DB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8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1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180E"/>
  </w:style>
  <w:style w:type="paragraph" w:styleId="Zpat">
    <w:name w:val="footer"/>
    <w:basedOn w:val="Normln"/>
    <w:link w:val="ZpatChar"/>
    <w:unhideWhenUsed/>
    <w:rsid w:val="000E1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E180E"/>
  </w:style>
  <w:style w:type="paragraph" w:styleId="Textbubliny">
    <w:name w:val="Balloon Text"/>
    <w:basedOn w:val="Normln"/>
    <w:link w:val="TextbublinyChar"/>
    <w:uiPriority w:val="99"/>
    <w:semiHidden/>
    <w:unhideWhenUsed/>
    <w:rsid w:val="000E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8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E18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8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1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180E"/>
  </w:style>
  <w:style w:type="paragraph" w:styleId="Zpat">
    <w:name w:val="footer"/>
    <w:basedOn w:val="Normln"/>
    <w:link w:val="ZpatChar"/>
    <w:unhideWhenUsed/>
    <w:rsid w:val="000E1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E180E"/>
  </w:style>
  <w:style w:type="paragraph" w:styleId="Textbubliny">
    <w:name w:val="Balloon Text"/>
    <w:basedOn w:val="Normln"/>
    <w:link w:val="TextbublinyChar"/>
    <w:uiPriority w:val="99"/>
    <w:semiHidden/>
    <w:unhideWhenUsed/>
    <w:rsid w:val="000E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8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E18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2018-06-29T11:18:00Z</dcterms:created>
  <dcterms:modified xsi:type="dcterms:W3CDTF">2018-06-29T11:22:00Z</dcterms:modified>
</cp:coreProperties>
</file>