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B7" w:rsidRDefault="00981BB7" w:rsidP="008B3D49">
      <w:pPr>
        <w:jc w:val="center"/>
        <w:rPr>
          <w:rFonts w:ascii="Arial" w:hAnsi="Arial" w:cs="Arial"/>
          <w:b/>
          <w:sz w:val="22"/>
          <w:szCs w:val="22"/>
        </w:rPr>
      </w:pPr>
    </w:p>
    <w:p w:rsidR="008B3D49" w:rsidRPr="00457F3B" w:rsidRDefault="008B3D49" w:rsidP="008B3D49">
      <w:pPr>
        <w:jc w:val="center"/>
        <w:rPr>
          <w:rFonts w:ascii="Arial" w:hAnsi="Arial" w:cs="Arial"/>
          <w:b/>
        </w:rPr>
      </w:pPr>
      <w:r w:rsidRPr="00457F3B">
        <w:rPr>
          <w:rFonts w:ascii="Arial" w:hAnsi="Arial" w:cs="Arial"/>
          <w:b/>
        </w:rPr>
        <w:t>Smlouva o převzetí role držitele a zajištění subjektu odpovědného za údržbu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z w:val="22"/>
          <w:szCs w:val="22"/>
        </w:rPr>
      </w:pPr>
    </w:p>
    <w:p w:rsidR="008B3D49" w:rsidRPr="007D0C2F" w:rsidRDefault="008B3D49" w:rsidP="008B3D49">
      <w:pPr>
        <w:jc w:val="center"/>
        <w:rPr>
          <w:rFonts w:ascii="Arial" w:hAnsi="Arial" w:cs="Arial"/>
          <w:sz w:val="22"/>
          <w:szCs w:val="22"/>
        </w:rPr>
      </w:pPr>
      <w:r w:rsidRPr="007D0C2F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 xml:space="preserve">držitele </w:t>
      </w:r>
      <w:r w:rsidR="00D87F30">
        <w:rPr>
          <w:rFonts w:ascii="Arial" w:hAnsi="Arial" w:cs="Arial"/>
          <w:sz w:val="22"/>
          <w:szCs w:val="22"/>
        </w:rPr>
        <w:t>RLC</w:t>
      </w:r>
      <w:r w:rsidR="0068404E">
        <w:rPr>
          <w:rFonts w:ascii="Arial" w:hAnsi="Arial" w:cs="Arial"/>
          <w:sz w:val="22"/>
          <w:szCs w:val="22"/>
        </w:rPr>
        <w:t xml:space="preserve"> 2016/50/SOS</w:t>
      </w:r>
    </w:p>
    <w:p w:rsidR="008B3D49" w:rsidRDefault="008B3D49" w:rsidP="008B3D49">
      <w:pPr>
        <w:jc w:val="center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jc w:val="center"/>
        <w:rPr>
          <w:rFonts w:ascii="Arial" w:hAnsi="Arial" w:cs="Arial"/>
          <w:sz w:val="22"/>
          <w:szCs w:val="22"/>
        </w:rPr>
      </w:pPr>
      <w:r w:rsidRPr="007D0C2F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majitele</w:t>
      </w:r>
      <w:r w:rsidR="00464904">
        <w:rPr>
          <w:rFonts w:ascii="Arial" w:hAnsi="Arial" w:cs="Arial"/>
          <w:sz w:val="22"/>
          <w:szCs w:val="22"/>
        </w:rPr>
        <w:t xml:space="preserve"> S 34791/2016-SŽDC-O8</w:t>
      </w:r>
    </w:p>
    <w:p w:rsidR="00236770" w:rsidRPr="007D0C2F" w:rsidRDefault="00236770" w:rsidP="008B3D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„Smlouva“)</w:t>
      </w:r>
    </w:p>
    <w:p w:rsidR="008B3D49" w:rsidRPr="007D0C2F" w:rsidRDefault="008B3D49" w:rsidP="008B3D49">
      <w:pPr>
        <w:jc w:val="center"/>
        <w:rPr>
          <w:rFonts w:ascii="Arial" w:hAnsi="Arial" w:cs="Arial"/>
          <w:sz w:val="22"/>
          <w:szCs w:val="22"/>
        </w:rPr>
      </w:pPr>
    </w:p>
    <w:p w:rsidR="008B3D49" w:rsidRPr="007D0C2F" w:rsidRDefault="008B3D49" w:rsidP="008B3D49">
      <w:pPr>
        <w:tabs>
          <w:tab w:val="left" w:pos="2268"/>
        </w:tabs>
        <w:jc w:val="center"/>
        <w:rPr>
          <w:rFonts w:ascii="Arial" w:hAnsi="Arial" w:cs="Arial"/>
          <w:b/>
          <w:sz w:val="22"/>
          <w:szCs w:val="22"/>
        </w:rPr>
      </w:pPr>
      <w:r w:rsidRPr="007D0C2F">
        <w:rPr>
          <w:rFonts w:ascii="Arial" w:hAnsi="Arial" w:cs="Arial"/>
          <w:b/>
          <w:sz w:val="22"/>
          <w:szCs w:val="22"/>
        </w:rPr>
        <w:t>Smluvní strany</w:t>
      </w:r>
    </w:p>
    <w:p w:rsidR="008B3D49" w:rsidRPr="00F91E19" w:rsidRDefault="008B3D49" w:rsidP="008B3D49">
      <w:pPr>
        <w:tabs>
          <w:tab w:val="left" w:pos="357"/>
          <w:tab w:val="left" w:pos="2835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pStyle w:val="Odstavecseseznamem"/>
        <w:numPr>
          <w:ilvl w:val="0"/>
          <w:numId w:val="2"/>
        </w:numPr>
        <w:tabs>
          <w:tab w:val="left" w:pos="357"/>
          <w:tab w:val="left" w:pos="283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Držitel</w:t>
      </w:r>
    </w:p>
    <w:p w:rsidR="008B3D49" w:rsidRPr="0000290F" w:rsidRDefault="008B3D49" w:rsidP="008B3D49">
      <w:pPr>
        <w:pStyle w:val="Odstavecseseznamem"/>
        <w:tabs>
          <w:tab w:val="left" w:pos="357"/>
          <w:tab w:val="left" w:pos="2835"/>
        </w:tabs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00290F">
        <w:rPr>
          <w:rFonts w:ascii="Arial" w:hAnsi="Arial" w:cs="Arial"/>
          <w:b/>
          <w:i/>
          <w:sz w:val="22"/>
          <w:szCs w:val="22"/>
        </w:rPr>
        <w:tab/>
      </w: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Název:</w:t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Pr="00E654D3">
        <w:rPr>
          <w:rStyle w:val="platne1"/>
          <w:rFonts w:ascii="Arial" w:hAnsi="Arial" w:cs="Arial"/>
          <w:sz w:val="22"/>
          <w:szCs w:val="22"/>
        </w:rPr>
        <w:t>Railco</w:t>
      </w:r>
      <w:proofErr w:type="spellEnd"/>
      <w:r w:rsidRPr="00E654D3">
        <w:rPr>
          <w:rStyle w:val="platne1"/>
          <w:rFonts w:ascii="Arial" w:hAnsi="Arial" w:cs="Arial"/>
          <w:sz w:val="22"/>
          <w:szCs w:val="22"/>
        </w:rPr>
        <w:t xml:space="preserve"> a.s.</w:t>
      </w: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Sídlo:</w:t>
      </w:r>
      <w:r w:rsidRPr="00E654D3"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 w:rsidRPr="00706BE4">
        <w:rPr>
          <w:rFonts w:ascii="Arial" w:hAnsi="Arial" w:cs="Arial"/>
          <w:bCs/>
          <w:sz w:val="22"/>
          <w:szCs w:val="22"/>
        </w:rPr>
        <w:t>Tržiště 372/1, Praha 1 – Malá Strana, PSČ 118 00</w:t>
      </w: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>IČ</w:t>
      </w:r>
      <w:r w:rsidRPr="00E654D3">
        <w:rPr>
          <w:rStyle w:val="platne1"/>
          <w:rFonts w:ascii="Arial" w:hAnsi="Arial" w:cs="Arial"/>
          <w:sz w:val="22"/>
          <w:szCs w:val="22"/>
        </w:rPr>
        <w:t>:</w:t>
      </w:r>
      <w:r w:rsidRPr="00E654D3"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034 68 020</w:t>
      </w: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DIČ:</w:t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034 68 020</w:t>
      </w:r>
    </w:p>
    <w:p w:rsidR="00E654D3" w:rsidRPr="00E654D3" w:rsidRDefault="00E654D3" w:rsidP="00E654D3">
      <w:pPr>
        <w:ind w:left="1418" w:hanging="1418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Zapsán:</w:t>
      </w:r>
      <w:r w:rsidRPr="00E654D3">
        <w:rPr>
          <w:rStyle w:val="platne1"/>
          <w:rFonts w:ascii="Arial" w:hAnsi="Arial" w:cs="Arial"/>
          <w:sz w:val="22"/>
          <w:szCs w:val="22"/>
        </w:rPr>
        <w:tab/>
      </w:r>
      <w:r w:rsidRPr="00706BE4">
        <w:rPr>
          <w:rStyle w:val="platne1"/>
          <w:rFonts w:ascii="Arial" w:hAnsi="Arial" w:cs="Arial"/>
          <w:sz w:val="22"/>
          <w:szCs w:val="22"/>
        </w:rPr>
        <w:t>v obchodním rejstříku vedeném Městsk</w:t>
      </w:r>
      <w:r w:rsidR="00464904">
        <w:rPr>
          <w:rStyle w:val="platne1"/>
          <w:rFonts w:ascii="Arial" w:hAnsi="Arial" w:cs="Arial"/>
          <w:sz w:val="22"/>
          <w:szCs w:val="22"/>
        </w:rPr>
        <w:t>ým soudem</w:t>
      </w:r>
      <w:r w:rsidRPr="00706BE4">
        <w:rPr>
          <w:rStyle w:val="platne1"/>
          <w:rFonts w:ascii="Arial" w:hAnsi="Arial" w:cs="Arial"/>
          <w:sz w:val="22"/>
          <w:szCs w:val="22"/>
        </w:rPr>
        <w:t xml:space="preserve"> v Praze,</w:t>
      </w:r>
      <w:r>
        <w:rPr>
          <w:rStyle w:val="platne1"/>
          <w:rFonts w:ascii="Arial" w:hAnsi="Arial" w:cs="Arial"/>
          <w:sz w:val="22"/>
          <w:szCs w:val="22"/>
        </w:rPr>
        <w:t xml:space="preserve"> </w:t>
      </w:r>
      <w:r w:rsidRPr="00706BE4">
        <w:rPr>
          <w:rStyle w:val="platne1"/>
          <w:rFonts w:ascii="Arial" w:hAnsi="Arial" w:cs="Arial"/>
          <w:sz w:val="22"/>
          <w:szCs w:val="22"/>
        </w:rPr>
        <w:t>oddíl </w:t>
      </w:r>
      <w:r>
        <w:rPr>
          <w:rStyle w:val="platne1"/>
          <w:rFonts w:ascii="Arial" w:hAnsi="Arial" w:cs="Arial"/>
          <w:sz w:val="22"/>
          <w:szCs w:val="22"/>
        </w:rPr>
        <w:t>B</w:t>
      </w:r>
      <w:r w:rsidRPr="00706BE4">
        <w:rPr>
          <w:rStyle w:val="platne1"/>
          <w:rFonts w:ascii="Arial" w:hAnsi="Arial" w:cs="Arial"/>
          <w:sz w:val="22"/>
          <w:szCs w:val="22"/>
        </w:rPr>
        <w:t xml:space="preserve">, vložka </w:t>
      </w:r>
      <w:r>
        <w:rPr>
          <w:rStyle w:val="platne1"/>
          <w:rFonts w:ascii="Arial" w:hAnsi="Arial" w:cs="Arial"/>
          <w:sz w:val="22"/>
          <w:szCs w:val="22"/>
        </w:rPr>
        <w:t>20026</w:t>
      </w:r>
    </w:p>
    <w:p w:rsidR="00E654D3" w:rsidRPr="00E654D3" w:rsidRDefault="00E654D3" w:rsidP="00E654D3">
      <w:pPr>
        <w:jc w:val="both"/>
        <w:rPr>
          <w:rFonts w:ascii="Arial" w:hAnsi="Arial" w:cs="Arial"/>
          <w:bCs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Zastoupen:</w:t>
      </w:r>
      <w:r>
        <w:rPr>
          <w:rStyle w:val="platne1"/>
          <w:rFonts w:ascii="Arial" w:hAnsi="Arial" w:cs="Arial"/>
          <w:sz w:val="22"/>
          <w:szCs w:val="22"/>
        </w:rPr>
        <w:tab/>
      </w:r>
      <w:r w:rsidRPr="00F91E19">
        <w:rPr>
          <w:rFonts w:ascii="Arial" w:hAnsi="Arial" w:cs="Arial"/>
          <w:sz w:val="22"/>
          <w:szCs w:val="22"/>
        </w:rPr>
        <w:t>Ing. Pav</w:t>
      </w:r>
      <w:r>
        <w:rPr>
          <w:rFonts w:ascii="Arial" w:hAnsi="Arial" w:cs="Arial"/>
          <w:sz w:val="22"/>
          <w:szCs w:val="22"/>
        </w:rPr>
        <w:t>el</w:t>
      </w:r>
      <w:r w:rsidRPr="00F91E1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91E19">
        <w:rPr>
          <w:rFonts w:ascii="Arial" w:hAnsi="Arial" w:cs="Arial"/>
          <w:sz w:val="22"/>
          <w:szCs w:val="22"/>
        </w:rPr>
        <w:t>Škarabel</w:t>
      </w:r>
      <w:r>
        <w:rPr>
          <w:rFonts w:ascii="Arial" w:hAnsi="Arial" w:cs="Arial"/>
          <w:sz w:val="22"/>
          <w:szCs w:val="22"/>
        </w:rPr>
        <w:t>a,</w:t>
      </w:r>
      <w:r w:rsidRPr="008C57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</w:t>
      </w:r>
      <w:proofErr w:type="gramEnd"/>
      <w:r>
        <w:rPr>
          <w:rFonts w:ascii="Arial" w:hAnsi="Arial" w:cs="Arial"/>
          <w:sz w:val="22"/>
          <w:szCs w:val="22"/>
        </w:rPr>
        <w:t xml:space="preserve"> základě plné moci ze dne 11.</w:t>
      </w:r>
      <w:r w:rsidR="004649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4649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2016</w:t>
      </w:r>
    </w:p>
    <w:p w:rsidR="00E654D3" w:rsidRDefault="00E654D3" w:rsidP="008B3D49">
      <w:pPr>
        <w:jc w:val="both"/>
        <w:rPr>
          <w:rFonts w:ascii="Arial" w:hAnsi="Arial" w:cs="Arial"/>
          <w:bCs/>
          <w:sz w:val="22"/>
          <w:szCs w:val="22"/>
        </w:rPr>
      </w:pPr>
    </w:p>
    <w:p w:rsidR="00706BE4" w:rsidRPr="00706BE4" w:rsidRDefault="008B3D49" w:rsidP="008B3D49">
      <w:pPr>
        <w:tabs>
          <w:tab w:val="left" w:pos="1843"/>
        </w:tabs>
        <w:jc w:val="both"/>
        <w:rPr>
          <w:rFonts w:ascii="Arial" w:hAnsi="Arial" w:cs="Arial"/>
          <w:bCs/>
          <w:sz w:val="22"/>
          <w:szCs w:val="22"/>
        </w:rPr>
      </w:pPr>
      <w:r w:rsidRPr="00706BE4">
        <w:rPr>
          <w:rFonts w:ascii="Arial" w:hAnsi="Arial" w:cs="Arial"/>
          <w:bCs/>
          <w:sz w:val="22"/>
          <w:szCs w:val="22"/>
        </w:rPr>
        <w:t xml:space="preserve">Bank. </w:t>
      </w:r>
      <w:proofErr w:type="gramStart"/>
      <w:r w:rsidRPr="00706BE4">
        <w:rPr>
          <w:rFonts w:ascii="Arial" w:hAnsi="Arial" w:cs="Arial"/>
          <w:bCs/>
          <w:sz w:val="22"/>
          <w:szCs w:val="22"/>
        </w:rPr>
        <w:t>spojení</w:t>
      </w:r>
      <w:proofErr w:type="gramEnd"/>
      <w:r w:rsidRPr="00706BE4">
        <w:rPr>
          <w:rFonts w:ascii="Arial" w:hAnsi="Arial" w:cs="Arial"/>
          <w:bCs/>
          <w:sz w:val="22"/>
          <w:szCs w:val="22"/>
        </w:rPr>
        <w:t>:</w:t>
      </w:r>
      <w:r w:rsidR="00706BE4">
        <w:rPr>
          <w:rFonts w:ascii="Arial" w:hAnsi="Arial" w:cs="Arial"/>
          <w:bCs/>
          <w:sz w:val="22"/>
          <w:szCs w:val="22"/>
        </w:rPr>
        <w:tab/>
      </w:r>
    </w:p>
    <w:p w:rsidR="008B3D49" w:rsidRPr="00706BE4" w:rsidRDefault="008B3D49" w:rsidP="008B3D49">
      <w:pPr>
        <w:tabs>
          <w:tab w:val="left" w:pos="1843"/>
        </w:tabs>
        <w:jc w:val="both"/>
        <w:rPr>
          <w:rFonts w:ascii="Arial" w:hAnsi="Arial" w:cs="Arial"/>
          <w:bCs/>
          <w:sz w:val="22"/>
          <w:szCs w:val="22"/>
        </w:rPr>
      </w:pPr>
      <w:r w:rsidRPr="00706BE4">
        <w:rPr>
          <w:rFonts w:ascii="Arial" w:hAnsi="Arial" w:cs="Arial"/>
          <w:bCs/>
          <w:sz w:val="22"/>
          <w:szCs w:val="22"/>
        </w:rPr>
        <w:t>Číslo účtu:</w:t>
      </w:r>
      <w:r w:rsidRPr="00706BE4">
        <w:rPr>
          <w:rFonts w:ascii="Arial" w:hAnsi="Arial" w:cs="Arial"/>
          <w:bCs/>
          <w:sz w:val="22"/>
          <w:szCs w:val="22"/>
        </w:rPr>
        <w:tab/>
      </w:r>
    </w:p>
    <w:p w:rsidR="008B3D49" w:rsidRDefault="008B3D49" w:rsidP="00E654D3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</w:p>
    <w:p w:rsidR="008B3D49" w:rsidRPr="007D0C2F" w:rsidRDefault="008B3D49" w:rsidP="008B3D49">
      <w:pPr>
        <w:jc w:val="both"/>
        <w:rPr>
          <w:rFonts w:ascii="Arial" w:hAnsi="Arial" w:cs="Arial"/>
          <w:bCs/>
          <w:sz w:val="22"/>
          <w:szCs w:val="22"/>
        </w:rPr>
      </w:pPr>
      <w:r w:rsidRPr="007D0C2F">
        <w:rPr>
          <w:rFonts w:ascii="Arial" w:hAnsi="Arial" w:cs="Arial"/>
          <w:bCs/>
          <w:sz w:val="22"/>
          <w:szCs w:val="22"/>
        </w:rPr>
        <w:t xml:space="preserve">dále jen </w:t>
      </w:r>
      <w:r>
        <w:rPr>
          <w:rFonts w:ascii="Arial" w:hAnsi="Arial" w:cs="Arial"/>
          <w:bCs/>
          <w:sz w:val="22"/>
          <w:szCs w:val="22"/>
        </w:rPr>
        <w:t>Držitel</w:t>
      </w:r>
    </w:p>
    <w:p w:rsidR="008B3D49" w:rsidRPr="00F91E19" w:rsidRDefault="008B3D49" w:rsidP="008B3D49">
      <w:pPr>
        <w:tabs>
          <w:tab w:val="left" w:pos="35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B3D49" w:rsidRPr="00F91E19" w:rsidRDefault="008B3D49" w:rsidP="008B3D49">
      <w:pPr>
        <w:tabs>
          <w:tab w:val="left" w:pos="35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pStyle w:val="Odstavecseseznamem"/>
        <w:numPr>
          <w:ilvl w:val="0"/>
          <w:numId w:val="2"/>
        </w:numPr>
        <w:tabs>
          <w:tab w:val="left" w:pos="357"/>
          <w:tab w:val="left" w:pos="283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Majitel </w:t>
      </w:r>
    </w:p>
    <w:p w:rsidR="008B3D49" w:rsidRDefault="008B3D49" w:rsidP="008B3D49">
      <w:pPr>
        <w:pStyle w:val="Odstavecseseznamem"/>
        <w:tabs>
          <w:tab w:val="left" w:pos="357"/>
          <w:tab w:val="left" w:pos="2835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Název:</w:t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  <w:t>S</w:t>
      </w:r>
      <w:r w:rsidRPr="00E654D3">
        <w:rPr>
          <w:rStyle w:val="platne1"/>
          <w:rFonts w:ascii="Arial" w:hAnsi="Arial" w:cs="Arial"/>
          <w:sz w:val="22"/>
          <w:szCs w:val="22"/>
        </w:rPr>
        <w:t>práva železniční dopravní cesty, státní organizace</w:t>
      </w: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Sídlo:</w:t>
      </w:r>
      <w:r w:rsidRPr="00E654D3"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 w:rsidRPr="00E654D3">
        <w:rPr>
          <w:rStyle w:val="platne1"/>
          <w:rFonts w:ascii="Arial" w:hAnsi="Arial" w:cs="Arial"/>
          <w:sz w:val="22"/>
          <w:szCs w:val="22"/>
        </w:rPr>
        <w:t>Praha 1, Nové Město, Dlážděná 1003/7, PSČ 110 00</w:t>
      </w: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IČ:</w:t>
      </w:r>
      <w:r w:rsidRPr="00E654D3"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 w:rsidRPr="00E654D3">
        <w:rPr>
          <w:rStyle w:val="platne1"/>
          <w:rFonts w:ascii="Arial" w:hAnsi="Arial" w:cs="Arial"/>
          <w:sz w:val="22"/>
          <w:szCs w:val="22"/>
        </w:rPr>
        <w:t>709 94 234</w:t>
      </w:r>
    </w:p>
    <w:p w:rsidR="00E654D3" w:rsidRPr="00E654D3" w:rsidRDefault="00E654D3" w:rsidP="00E654D3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DIČ:</w:t>
      </w:r>
      <w:r>
        <w:rPr>
          <w:rStyle w:val="platne1"/>
          <w:rFonts w:ascii="Arial" w:hAnsi="Arial" w:cs="Arial"/>
          <w:sz w:val="22"/>
          <w:szCs w:val="22"/>
        </w:rPr>
        <w:tab/>
      </w:r>
      <w:r>
        <w:rPr>
          <w:rStyle w:val="platne1"/>
          <w:rFonts w:ascii="Arial" w:hAnsi="Arial" w:cs="Arial"/>
          <w:sz w:val="22"/>
          <w:szCs w:val="22"/>
        </w:rPr>
        <w:tab/>
      </w:r>
      <w:r w:rsidRPr="00E654D3">
        <w:rPr>
          <w:rStyle w:val="platne1"/>
          <w:rFonts w:ascii="Arial" w:hAnsi="Arial" w:cs="Arial"/>
          <w:sz w:val="22"/>
          <w:szCs w:val="22"/>
        </w:rPr>
        <w:t>CZ70994234</w:t>
      </w:r>
    </w:p>
    <w:p w:rsidR="00E654D3" w:rsidRPr="00E654D3" w:rsidRDefault="00E654D3" w:rsidP="00E654D3">
      <w:pPr>
        <w:ind w:left="1418" w:hanging="1418"/>
        <w:jc w:val="both"/>
        <w:rPr>
          <w:rStyle w:val="platne1"/>
          <w:rFonts w:ascii="Arial" w:hAnsi="Arial" w:cs="Arial"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Zapsán:</w:t>
      </w:r>
      <w:r w:rsidRPr="00E654D3">
        <w:rPr>
          <w:rStyle w:val="platne1"/>
          <w:rFonts w:ascii="Arial" w:hAnsi="Arial" w:cs="Arial"/>
          <w:sz w:val="22"/>
          <w:szCs w:val="22"/>
        </w:rPr>
        <w:tab/>
        <w:t>v obchodním rejstříku vedeném Městským soudem v Praze, oddíl A, vložka 48384</w:t>
      </w:r>
    </w:p>
    <w:p w:rsidR="00706BE4" w:rsidRPr="00E654D3" w:rsidRDefault="00E654D3" w:rsidP="00E654D3">
      <w:pPr>
        <w:jc w:val="both"/>
        <w:rPr>
          <w:rFonts w:ascii="Arial" w:hAnsi="Arial" w:cs="Arial"/>
          <w:bCs/>
          <w:sz w:val="22"/>
          <w:szCs w:val="22"/>
        </w:rPr>
      </w:pPr>
      <w:r w:rsidRPr="00E654D3">
        <w:rPr>
          <w:rStyle w:val="platne1"/>
          <w:rFonts w:ascii="Arial" w:hAnsi="Arial" w:cs="Arial"/>
          <w:sz w:val="22"/>
          <w:szCs w:val="22"/>
        </w:rPr>
        <w:t>Zastoupen:</w:t>
      </w:r>
      <w:r>
        <w:rPr>
          <w:rStyle w:val="platne1"/>
          <w:rFonts w:ascii="Arial" w:hAnsi="Arial" w:cs="Arial"/>
          <w:sz w:val="22"/>
          <w:szCs w:val="22"/>
        </w:rPr>
        <w:tab/>
      </w:r>
      <w:r w:rsidRPr="00E654D3">
        <w:rPr>
          <w:rStyle w:val="platne1"/>
          <w:rFonts w:ascii="Arial" w:hAnsi="Arial" w:cs="Arial"/>
          <w:sz w:val="22"/>
          <w:szCs w:val="22"/>
        </w:rPr>
        <w:t>Bc. Jiřím Svobodou, náměstkem GŘ pro provozuschopnost dráhy</w:t>
      </w:r>
    </w:p>
    <w:p w:rsidR="00E654D3" w:rsidRDefault="00E654D3" w:rsidP="00706BE4">
      <w:pPr>
        <w:tabs>
          <w:tab w:val="left" w:pos="1843"/>
        </w:tabs>
        <w:jc w:val="both"/>
        <w:rPr>
          <w:rFonts w:ascii="Arial" w:hAnsi="Arial" w:cs="Arial"/>
          <w:bCs/>
          <w:sz w:val="22"/>
          <w:szCs w:val="22"/>
        </w:rPr>
      </w:pPr>
    </w:p>
    <w:p w:rsidR="008B3D49" w:rsidRPr="007D0C2F" w:rsidRDefault="008B3D49" w:rsidP="008B3D4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7D0C2F">
        <w:rPr>
          <w:rFonts w:ascii="Arial" w:hAnsi="Arial" w:cs="Arial"/>
          <w:bCs/>
          <w:sz w:val="22"/>
          <w:szCs w:val="22"/>
        </w:rPr>
        <w:t xml:space="preserve">ále jen </w:t>
      </w:r>
      <w:r>
        <w:rPr>
          <w:rFonts w:ascii="Arial" w:hAnsi="Arial" w:cs="Arial"/>
          <w:bCs/>
          <w:sz w:val="22"/>
          <w:szCs w:val="22"/>
        </w:rPr>
        <w:t>Majitel</w:t>
      </w:r>
    </w:p>
    <w:p w:rsidR="008B3D49" w:rsidRDefault="008B3D49" w:rsidP="008B3D49">
      <w:pPr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</w:p>
    <w:p w:rsidR="008B3D49" w:rsidRPr="007D0C2F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  <w:r w:rsidRPr="007D0C2F">
        <w:rPr>
          <w:rFonts w:ascii="Arial" w:hAnsi="Arial" w:cs="Arial"/>
          <w:b/>
          <w:sz w:val="18"/>
          <w:szCs w:val="18"/>
        </w:rPr>
        <w:t>Článek 1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7D0C2F">
        <w:rPr>
          <w:rFonts w:ascii="Arial" w:hAnsi="Arial" w:cs="Arial"/>
          <w:b/>
          <w:smallCaps/>
          <w:sz w:val="22"/>
          <w:szCs w:val="22"/>
          <w:u w:val="single"/>
        </w:rPr>
        <w:t>Předmět smlouvy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Default="00236770" w:rsidP="008B3D4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S</w:t>
      </w:r>
      <w:r w:rsidR="008B3D49" w:rsidRPr="007D0C2F">
        <w:rPr>
          <w:rFonts w:ascii="Arial" w:hAnsi="Arial" w:cs="Arial"/>
          <w:sz w:val="22"/>
          <w:szCs w:val="22"/>
        </w:rPr>
        <w:t xml:space="preserve">mlouvy je povinnost Držitele registrovat pro </w:t>
      </w:r>
      <w:r w:rsidR="008B3D49">
        <w:rPr>
          <w:rFonts w:ascii="Arial" w:hAnsi="Arial" w:cs="Arial"/>
          <w:sz w:val="22"/>
          <w:szCs w:val="22"/>
        </w:rPr>
        <w:t>Majitele</w:t>
      </w:r>
      <w:r w:rsidR="008B3D49" w:rsidRPr="007D0C2F">
        <w:rPr>
          <w:rFonts w:ascii="Arial" w:hAnsi="Arial" w:cs="Arial"/>
          <w:sz w:val="22"/>
          <w:szCs w:val="22"/>
        </w:rPr>
        <w:t xml:space="preserve"> pod svým jménem (zkratka držitele </w:t>
      </w:r>
      <w:r w:rsidR="008B3D49">
        <w:rPr>
          <w:rFonts w:ascii="Arial" w:hAnsi="Arial" w:cs="Arial"/>
          <w:sz w:val="22"/>
          <w:szCs w:val="22"/>
        </w:rPr>
        <w:t>RCO</w:t>
      </w:r>
      <w:r w:rsidR="008B3D49" w:rsidRPr="007D0C2F">
        <w:rPr>
          <w:rFonts w:ascii="Arial" w:hAnsi="Arial" w:cs="Arial"/>
          <w:sz w:val="22"/>
          <w:szCs w:val="22"/>
        </w:rPr>
        <w:t xml:space="preserve">) </w:t>
      </w:r>
      <w:r w:rsidR="008B3D49">
        <w:rPr>
          <w:rFonts w:ascii="Arial" w:hAnsi="Arial" w:cs="Arial"/>
          <w:sz w:val="22"/>
          <w:szCs w:val="22"/>
        </w:rPr>
        <w:t xml:space="preserve">nákladní železniční vozy specifikované v příloze </w:t>
      </w:r>
      <w:r w:rsidR="00A50A06">
        <w:rPr>
          <w:rFonts w:ascii="Arial" w:hAnsi="Arial" w:cs="Arial"/>
          <w:sz w:val="22"/>
          <w:szCs w:val="22"/>
        </w:rPr>
        <w:t xml:space="preserve">č. </w:t>
      </w:r>
      <w:r w:rsidR="008B3D49">
        <w:rPr>
          <w:rFonts w:ascii="Arial" w:hAnsi="Arial" w:cs="Arial"/>
          <w:sz w:val="22"/>
          <w:szCs w:val="22"/>
        </w:rPr>
        <w:t xml:space="preserve">1 této </w:t>
      </w:r>
      <w:r>
        <w:rPr>
          <w:rFonts w:ascii="Arial" w:hAnsi="Arial" w:cs="Arial"/>
          <w:sz w:val="22"/>
          <w:szCs w:val="22"/>
        </w:rPr>
        <w:t>S</w:t>
      </w:r>
      <w:r w:rsidR="008B3D49">
        <w:rPr>
          <w:rFonts w:ascii="Arial" w:hAnsi="Arial" w:cs="Arial"/>
          <w:sz w:val="22"/>
          <w:szCs w:val="22"/>
        </w:rPr>
        <w:t xml:space="preserve">mlouvy (dále jen vůz) </w:t>
      </w:r>
      <w:r w:rsidR="008B3D49" w:rsidRPr="007D0C2F">
        <w:rPr>
          <w:rFonts w:ascii="Arial" w:hAnsi="Arial" w:cs="Arial"/>
          <w:sz w:val="22"/>
          <w:szCs w:val="22"/>
        </w:rPr>
        <w:t>v národním registru</w:t>
      </w:r>
      <w:r w:rsidR="008B3D49">
        <w:rPr>
          <w:rFonts w:ascii="Arial" w:hAnsi="Arial" w:cs="Arial"/>
          <w:sz w:val="22"/>
          <w:szCs w:val="22"/>
        </w:rPr>
        <w:t xml:space="preserve"> vozidel</w:t>
      </w:r>
      <w:r w:rsidR="008B3D49" w:rsidRPr="007D0C2F">
        <w:rPr>
          <w:rFonts w:ascii="Arial" w:hAnsi="Arial" w:cs="Arial"/>
          <w:sz w:val="22"/>
          <w:szCs w:val="22"/>
        </w:rPr>
        <w:t>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7F30" w:rsidRDefault="00D87F30" w:rsidP="00D87F3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zároveň pro uvedené vozy vykonává funkci Subjektu odpovědného za údržbu</w:t>
      </w:r>
      <w:r w:rsidR="00236770">
        <w:rPr>
          <w:rFonts w:ascii="Arial" w:hAnsi="Arial" w:cs="Arial"/>
          <w:sz w:val="22"/>
          <w:szCs w:val="22"/>
        </w:rPr>
        <w:t xml:space="preserve"> (dále jen </w:t>
      </w:r>
      <w:proofErr w:type="gramStart"/>
      <w:r w:rsidR="00236770">
        <w:rPr>
          <w:rFonts w:ascii="Arial" w:hAnsi="Arial" w:cs="Arial"/>
          <w:sz w:val="22"/>
          <w:szCs w:val="22"/>
        </w:rPr>
        <w:t>SOÚ)</w:t>
      </w:r>
      <w:r>
        <w:rPr>
          <w:rFonts w:ascii="Arial" w:hAnsi="Arial" w:cs="Arial"/>
          <w:sz w:val="22"/>
          <w:szCs w:val="22"/>
        </w:rPr>
        <w:t xml:space="preserve"> (číslo</w:t>
      </w:r>
      <w:proofErr w:type="gramEnd"/>
      <w:r>
        <w:rPr>
          <w:rFonts w:ascii="Arial" w:hAnsi="Arial" w:cs="Arial"/>
          <w:sz w:val="22"/>
          <w:szCs w:val="22"/>
        </w:rPr>
        <w:t xml:space="preserve"> certifikátu </w:t>
      </w:r>
      <w:r>
        <w:rPr>
          <w:rFonts w:ascii="Arial" w:hAnsi="Arial" w:cs="Arial"/>
          <w:b/>
          <w:sz w:val="22"/>
          <w:szCs w:val="22"/>
        </w:rPr>
        <w:t>CZ/31/0016/0044</w:t>
      </w:r>
      <w:r>
        <w:rPr>
          <w:rFonts w:ascii="Arial" w:hAnsi="Arial" w:cs="Arial"/>
          <w:sz w:val="22"/>
          <w:szCs w:val="22"/>
        </w:rPr>
        <w:t xml:space="preserve"> ze dne 21. 4. 2016).</w:t>
      </w:r>
    </w:p>
    <w:p w:rsidR="008B3D49" w:rsidRPr="001820FE" w:rsidRDefault="008B3D49" w:rsidP="008B3D49">
      <w:pPr>
        <w:pStyle w:val="Odstavecseseznamem"/>
        <w:rPr>
          <w:rFonts w:ascii="Arial" w:hAnsi="Arial" w:cs="Arial"/>
          <w:sz w:val="22"/>
          <w:szCs w:val="22"/>
        </w:rPr>
      </w:pPr>
    </w:p>
    <w:p w:rsidR="008B3D49" w:rsidRPr="001820FE" w:rsidRDefault="008B3D49" w:rsidP="008B3D4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</w:t>
      </w:r>
      <w:r w:rsidRPr="001820FE">
        <w:rPr>
          <w:rFonts w:ascii="Arial" w:hAnsi="Arial" w:cs="Arial"/>
          <w:sz w:val="22"/>
          <w:szCs w:val="22"/>
        </w:rPr>
        <w:t xml:space="preserve">l bere na vědomí, že společnost </w:t>
      </w:r>
      <w:proofErr w:type="spellStart"/>
      <w:r w:rsidRPr="001820FE">
        <w:rPr>
          <w:rFonts w:ascii="Arial" w:hAnsi="Arial" w:cs="Arial"/>
          <w:sz w:val="22"/>
          <w:szCs w:val="22"/>
        </w:rPr>
        <w:t>Railco</w:t>
      </w:r>
      <w:proofErr w:type="spellEnd"/>
      <w:r w:rsidR="00D87F30">
        <w:rPr>
          <w:rFonts w:ascii="Arial" w:hAnsi="Arial" w:cs="Arial"/>
          <w:sz w:val="22"/>
          <w:szCs w:val="22"/>
        </w:rPr>
        <w:t xml:space="preserve"> a.s</w:t>
      </w:r>
      <w:r w:rsidRPr="001820FE">
        <w:rPr>
          <w:rFonts w:ascii="Arial" w:hAnsi="Arial" w:cs="Arial"/>
          <w:sz w:val="22"/>
          <w:szCs w:val="22"/>
        </w:rPr>
        <w:t>. používá pro údržbu vozů předpis VPI-ILF.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7D0C2F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</w:t>
      </w:r>
      <w:r w:rsidRPr="007D0C2F">
        <w:rPr>
          <w:rFonts w:ascii="Arial" w:hAnsi="Arial" w:cs="Arial"/>
          <w:b/>
          <w:sz w:val="18"/>
          <w:szCs w:val="18"/>
        </w:rPr>
        <w:t>lánek 2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7D0C2F">
        <w:rPr>
          <w:rFonts w:ascii="Arial" w:hAnsi="Arial" w:cs="Arial"/>
          <w:b/>
          <w:smallCaps/>
          <w:sz w:val="22"/>
          <w:szCs w:val="22"/>
          <w:u w:val="single"/>
        </w:rPr>
        <w:t>Účel použití smlouvy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Pr="00464904" w:rsidRDefault="00236770" w:rsidP="008B3D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</w:t>
      </w:r>
      <w:r w:rsidR="008B3D49">
        <w:rPr>
          <w:rFonts w:ascii="Arial" w:hAnsi="Arial" w:cs="Arial"/>
          <w:sz w:val="22"/>
          <w:szCs w:val="22"/>
        </w:rPr>
        <w:t>mlouva zmocňuje Držitele k zajištění změn údajů v národním registru vozidel v souladu s článkem 1</w:t>
      </w:r>
      <w:r>
        <w:rPr>
          <w:rFonts w:ascii="Arial" w:hAnsi="Arial" w:cs="Arial"/>
          <w:sz w:val="22"/>
          <w:szCs w:val="22"/>
        </w:rPr>
        <w:t xml:space="preserve"> této S</w:t>
      </w:r>
      <w:r w:rsidR="008B3D49">
        <w:rPr>
          <w:rFonts w:ascii="Arial" w:hAnsi="Arial" w:cs="Arial"/>
          <w:sz w:val="22"/>
          <w:szCs w:val="22"/>
        </w:rPr>
        <w:t>mlouvy. Vozy</w:t>
      </w:r>
      <w:r w:rsidR="008B3D49" w:rsidRPr="007D0C2F">
        <w:rPr>
          <w:rFonts w:ascii="Arial" w:hAnsi="Arial" w:cs="Arial"/>
          <w:sz w:val="22"/>
          <w:szCs w:val="22"/>
        </w:rPr>
        <w:t xml:space="preserve"> bud</w:t>
      </w:r>
      <w:r w:rsidR="008B3D49">
        <w:rPr>
          <w:rFonts w:ascii="Arial" w:hAnsi="Arial" w:cs="Arial"/>
          <w:sz w:val="22"/>
          <w:szCs w:val="22"/>
        </w:rPr>
        <w:t>ou</w:t>
      </w:r>
      <w:r w:rsidR="008B3D49" w:rsidRPr="007D0C2F">
        <w:rPr>
          <w:rFonts w:ascii="Arial" w:hAnsi="Arial" w:cs="Arial"/>
          <w:sz w:val="22"/>
          <w:szCs w:val="22"/>
        </w:rPr>
        <w:t xml:space="preserve"> používán</w:t>
      </w:r>
      <w:r w:rsidR="008C5722">
        <w:rPr>
          <w:rFonts w:ascii="Arial" w:hAnsi="Arial" w:cs="Arial"/>
          <w:sz w:val="22"/>
          <w:szCs w:val="22"/>
        </w:rPr>
        <w:t xml:space="preserve">y Majitelem a </w:t>
      </w:r>
      <w:r w:rsidR="008B3D49" w:rsidRPr="007D0C2F">
        <w:rPr>
          <w:rFonts w:ascii="Arial" w:hAnsi="Arial" w:cs="Arial"/>
          <w:sz w:val="22"/>
          <w:szCs w:val="22"/>
        </w:rPr>
        <w:t xml:space="preserve">železničními dopravními podniky </w:t>
      </w:r>
      <w:r w:rsidR="008B3D49">
        <w:rPr>
          <w:rFonts w:ascii="Arial" w:hAnsi="Arial" w:cs="Arial"/>
          <w:sz w:val="22"/>
          <w:szCs w:val="22"/>
        </w:rPr>
        <w:t>nebo nájemci na základě smlouvy s Majitelem</w:t>
      </w:r>
      <w:r w:rsidR="008B3D49" w:rsidRPr="007D0C2F">
        <w:rPr>
          <w:rFonts w:ascii="Arial" w:hAnsi="Arial" w:cs="Arial"/>
          <w:sz w:val="22"/>
          <w:szCs w:val="22"/>
        </w:rPr>
        <w:t xml:space="preserve">. </w:t>
      </w:r>
      <w:r w:rsidR="008B3D49">
        <w:rPr>
          <w:rFonts w:ascii="Arial" w:hAnsi="Arial" w:cs="Arial"/>
          <w:sz w:val="22"/>
          <w:szCs w:val="22"/>
        </w:rPr>
        <w:t xml:space="preserve">Oblast provozu vozů </w:t>
      </w:r>
      <w:r w:rsidR="008B3D49" w:rsidRPr="00464904">
        <w:rPr>
          <w:rFonts w:ascii="Arial" w:hAnsi="Arial" w:cs="Arial"/>
          <w:sz w:val="22"/>
          <w:szCs w:val="22"/>
        </w:rPr>
        <w:t>je vymezena geografic</w:t>
      </w:r>
      <w:r w:rsidR="00B524B1" w:rsidRPr="00464904">
        <w:rPr>
          <w:rFonts w:ascii="Arial" w:hAnsi="Arial" w:cs="Arial"/>
          <w:sz w:val="22"/>
          <w:szCs w:val="22"/>
        </w:rPr>
        <w:t>ky platností mezinárodní Ú</w:t>
      </w:r>
      <w:r w:rsidRPr="00464904">
        <w:rPr>
          <w:rFonts w:ascii="Arial" w:hAnsi="Arial" w:cs="Arial"/>
          <w:sz w:val="22"/>
          <w:szCs w:val="22"/>
        </w:rPr>
        <w:t>mluvy o mezinárodní železniční přepravě (</w:t>
      </w:r>
      <w:r w:rsidR="008B3D49" w:rsidRPr="00464904">
        <w:rPr>
          <w:rFonts w:ascii="Arial" w:hAnsi="Arial" w:cs="Arial"/>
          <w:sz w:val="22"/>
          <w:szCs w:val="22"/>
        </w:rPr>
        <w:t>COTIF</w:t>
      </w:r>
      <w:r w:rsidRPr="00464904">
        <w:rPr>
          <w:rFonts w:ascii="Arial" w:hAnsi="Arial" w:cs="Arial"/>
          <w:sz w:val="22"/>
          <w:szCs w:val="22"/>
        </w:rPr>
        <w:t>)</w:t>
      </w:r>
      <w:r w:rsidR="008B3D49" w:rsidRPr="00464904">
        <w:rPr>
          <w:rFonts w:ascii="Arial" w:hAnsi="Arial" w:cs="Arial"/>
          <w:sz w:val="22"/>
          <w:szCs w:val="22"/>
        </w:rPr>
        <w:t xml:space="preserve"> a oblastí platnosti schválení vozu.</w:t>
      </w:r>
    </w:p>
    <w:p w:rsidR="009646ED" w:rsidRDefault="009646ED" w:rsidP="009646E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46ED" w:rsidRPr="007D0C2F" w:rsidRDefault="009646ED" w:rsidP="008B3D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 xml:space="preserve">Změny v národním registru vozidel budou provedeny </w:t>
      </w:r>
      <w:r w:rsidR="00236770" w:rsidRPr="00464904">
        <w:rPr>
          <w:rFonts w:ascii="Arial" w:hAnsi="Arial" w:cs="Arial"/>
          <w:sz w:val="22"/>
          <w:szCs w:val="22"/>
        </w:rPr>
        <w:t xml:space="preserve">Držitelem </w:t>
      </w:r>
      <w:r w:rsidR="00943747" w:rsidRPr="00464904">
        <w:rPr>
          <w:rFonts w:ascii="Arial" w:hAnsi="Arial" w:cs="Arial"/>
          <w:sz w:val="22"/>
          <w:szCs w:val="22"/>
        </w:rPr>
        <w:t>do 3 měsíců od podpisu</w:t>
      </w:r>
      <w:r w:rsidR="00943747">
        <w:rPr>
          <w:rFonts w:ascii="Arial" w:hAnsi="Arial" w:cs="Arial"/>
          <w:sz w:val="22"/>
          <w:szCs w:val="22"/>
        </w:rPr>
        <w:t xml:space="preserve"> této S</w:t>
      </w:r>
      <w:r>
        <w:rPr>
          <w:rFonts w:ascii="Arial" w:hAnsi="Arial" w:cs="Arial"/>
          <w:sz w:val="22"/>
          <w:szCs w:val="22"/>
        </w:rPr>
        <w:t>mlouvy Majitelem.</w:t>
      </w:r>
    </w:p>
    <w:p w:rsidR="008B3D49" w:rsidRPr="00981BB7" w:rsidRDefault="008B3D49" w:rsidP="008B3D49">
      <w:pPr>
        <w:jc w:val="center"/>
        <w:rPr>
          <w:rFonts w:ascii="Arial" w:hAnsi="Arial" w:cs="Arial"/>
          <w:b/>
          <w:sz w:val="22"/>
          <w:szCs w:val="22"/>
        </w:rPr>
      </w:pPr>
    </w:p>
    <w:p w:rsidR="008B3D49" w:rsidRPr="007D0C2F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  <w:r w:rsidRPr="007D0C2F">
        <w:rPr>
          <w:rFonts w:ascii="Arial" w:hAnsi="Arial" w:cs="Arial"/>
          <w:b/>
          <w:sz w:val="18"/>
          <w:szCs w:val="18"/>
        </w:rPr>
        <w:t>Článek 3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7D0C2F">
        <w:rPr>
          <w:rFonts w:ascii="Arial" w:hAnsi="Arial" w:cs="Arial"/>
          <w:b/>
          <w:smallCaps/>
          <w:sz w:val="22"/>
          <w:szCs w:val="22"/>
          <w:u w:val="single"/>
        </w:rPr>
        <w:t>Doba trvání smlouvy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Pr="00464904" w:rsidRDefault="008B3D49" w:rsidP="008B3D4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>Smlouva je uzavřena na dobu</w:t>
      </w:r>
      <w:r w:rsidR="00D87F30" w:rsidRPr="00464904">
        <w:rPr>
          <w:rFonts w:ascii="Arial" w:hAnsi="Arial" w:cs="Arial"/>
          <w:sz w:val="22"/>
          <w:szCs w:val="22"/>
        </w:rPr>
        <w:t xml:space="preserve"> </w:t>
      </w:r>
      <w:r w:rsidR="00E654D3" w:rsidRPr="00464904">
        <w:rPr>
          <w:rFonts w:ascii="Arial" w:hAnsi="Arial" w:cs="Arial"/>
          <w:sz w:val="22"/>
          <w:szCs w:val="22"/>
        </w:rPr>
        <w:t>3</w:t>
      </w:r>
      <w:r w:rsidR="00943747" w:rsidRPr="00464904">
        <w:rPr>
          <w:rFonts w:ascii="Arial" w:hAnsi="Arial" w:cs="Arial"/>
          <w:sz w:val="22"/>
          <w:szCs w:val="22"/>
        </w:rPr>
        <w:t xml:space="preserve"> let od data podpisu Smlouvy Majitelem nebo do doby vyčerpání finančního limitu dle článku 4</w:t>
      </w:r>
      <w:r w:rsidR="00EB5CEB" w:rsidRPr="00464904">
        <w:rPr>
          <w:rFonts w:ascii="Arial" w:hAnsi="Arial" w:cs="Arial"/>
          <w:sz w:val="22"/>
          <w:szCs w:val="22"/>
        </w:rPr>
        <w:t xml:space="preserve"> odstavce </w:t>
      </w:r>
      <w:r w:rsidR="00326318">
        <w:rPr>
          <w:rFonts w:ascii="Arial" w:hAnsi="Arial" w:cs="Arial"/>
          <w:sz w:val="22"/>
          <w:szCs w:val="22"/>
        </w:rPr>
        <w:t>4</w:t>
      </w:r>
      <w:r w:rsidR="00EB5CEB" w:rsidRPr="00464904">
        <w:rPr>
          <w:rFonts w:ascii="Arial" w:hAnsi="Arial" w:cs="Arial"/>
          <w:sz w:val="22"/>
          <w:szCs w:val="22"/>
        </w:rPr>
        <w:t xml:space="preserve"> Smlouvy</w:t>
      </w:r>
      <w:r w:rsidR="00943747" w:rsidRPr="00464904">
        <w:rPr>
          <w:rFonts w:ascii="Arial" w:hAnsi="Arial" w:cs="Arial"/>
          <w:sz w:val="22"/>
          <w:szCs w:val="22"/>
        </w:rPr>
        <w:t>, v závislosti na to, která skutečnost nastane dříve.</w:t>
      </w:r>
    </w:p>
    <w:p w:rsidR="008B3D49" w:rsidRPr="00464904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654D3" w:rsidRPr="00464904" w:rsidRDefault="008B3D49" w:rsidP="00E654D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 xml:space="preserve">Smlouvu je možné vypovědět s výpovědní lhůtou </w:t>
      </w:r>
      <w:r w:rsidR="008C4D96" w:rsidRPr="00464904">
        <w:rPr>
          <w:rFonts w:ascii="Arial" w:hAnsi="Arial" w:cs="Arial"/>
          <w:sz w:val="22"/>
          <w:szCs w:val="22"/>
        </w:rPr>
        <w:t>6</w:t>
      </w:r>
      <w:r w:rsidRPr="00464904">
        <w:rPr>
          <w:rFonts w:ascii="Arial" w:hAnsi="Arial" w:cs="Arial"/>
          <w:sz w:val="22"/>
          <w:szCs w:val="22"/>
        </w:rPr>
        <w:t xml:space="preserve"> měsíc</w:t>
      </w:r>
      <w:r w:rsidR="008C4D96" w:rsidRPr="00464904">
        <w:rPr>
          <w:rFonts w:ascii="Arial" w:hAnsi="Arial" w:cs="Arial"/>
          <w:sz w:val="22"/>
          <w:szCs w:val="22"/>
        </w:rPr>
        <w:t>ů</w:t>
      </w:r>
      <w:r w:rsidRPr="00464904">
        <w:rPr>
          <w:rFonts w:ascii="Arial" w:hAnsi="Arial" w:cs="Arial"/>
          <w:sz w:val="22"/>
          <w:szCs w:val="22"/>
        </w:rPr>
        <w:t>. Výpověď musí být písemná.</w:t>
      </w:r>
      <w:r w:rsidR="00E654D3" w:rsidRPr="00464904">
        <w:rPr>
          <w:rFonts w:ascii="Arial" w:hAnsi="Arial" w:cs="Arial"/>
          <w:sz w:val="22"/>
          <w:szCs w:val="22"/>
        </w:rPr>
        <w:t xml:space="preserve"> </w:t>
      </w:r>
      <w:r w:rsidR="00AA263F" w:rsidRPr="00464904">
        <w:rPr>
          <w:rFonts w:ascii="Arial" w:hAnsi="Arial" w:cs="Arial"/>
          <w:sz w:val="22"/>
          <w:szCs w:val="22"/>
        </w:rPr>
        <w:t>Výpovědní doba běží od prvního dne kalendářního měsíce následujícího poté, co výpověď došla druhé straně. Dále je možné S</w:t>
      </w:r>
      <w:r w:rsidR="00E654D3" w:rsidRPr="00464904">
        <w:rPr>
          <w:rFonts w:ascii="Arial" w:hAnsi="Arial" w:cs="Arial"/>
          <w:sz w:val="22"/>
          <w:szCs w:val="22"/>
        </w:rPr>
        <w:t xml:space="preserve">mlouvu ukončit podle části 22 Obchodních podmínek v příloze č. 3 </w:t>
      </w:r>
      <w:proofErr w:type="gramStart"/>
      <w:r w:rsidR="00E654D3" w:rsidRPr="00464904">
        <w:rPr>
          <w:rFonts w:ascii="Arial" w:hAnsi="Arial" w:cs="Arial"/>
          <w:sz w:val="22"/>
          <w:szCs w:val="22"/>
        </w:rPr>
        <w:t>této</w:t>
      </w:r>
      <w:proofErr w:type="gramEnd"/>
      <w:r w:rsidR="00E654D3" w:rsidRPr="00464904">
        <w:rPr>
          <w:rFonts w:ascii="Arial" w:hAnsi="Arial" w:cs="Arial"/>
          <w:sz w:val="22"/>
          <w:szCs w:val="22"/>
        </w:rPr>
        <w:t xml:space="preserve"> smlouvy.</w:t>
      </w:r>
    </w:p>
    <w:p w:rsidR="008B3D49" w:rsidRPr="00490CD1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7D0C2F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  <w:r w:rsidRPr="007D0C2F">
        <w:rPr>
          <w:rFonts w:ascii="Arial" w:hAnsi="Arial" w:cs="Arial"/>
          <w:b/>
          <w:sz w:val="18"/>
          <w:szCs w:val="18"/>
        </w:rPr>
        <w:t>Článek 4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7D0C2F">
        <w:rPr>
          <w:rFonts w:ascii="Arial" w:hAnsi="Arial" w:cs="Arial"/>
          <w:b/>
          <w:smallCaps/>
          <w:sz w:val="22"/>
          <w:szCs w:val="22"/>
          <w:u w:val="single"/>
        </w:rPr>
        <w:t>Cena a platební podmínky</w:t>
      </w:r>
    </w:p>
    <w:p w:rsidR="008B3D49" w:rsidRPr="007D0C2F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464904" w:rsidRDefault="008B3D49" w:rsidP="008B3D4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 xml:space="preserve">Cena za každý započatý den činí </w:t>
      </w:r>
      <w:proofErr w:type="spellStart"/>
      <w:r w:rsidR="00AB3B44">
        <w:rPr>
          <w:rFonts w:ascii="Arial" w:hAnsi="Arial" w:cs="Arial"/>
          <w:sz w:val="22"/>
          <w:szCs w:val="22"/>
        </w:rPr>
        <w:t>xxx</w:t>
      </w:r>
      <w:proofErr w:type="spellEnd"/>
      <w:r w:rsidR="000C6DD1" w:rsidRPr="00464904">
        <w:rPr>
          <w:rFonts w:ascii="Arial" w:hAnsi="Arial" w:cs="Arial"/>
          <w:sz w:val="22"/>
          <w:szCs w:val="22"/>
        </w:rPr>
        <w:t xml:space="preserve"> Kč/vůz/den bez DPH, DPH činí </w:t>
      </w:r>
      <w:proofErr w:type="spellStart"/>
      <w:r w:rsidR="00AB3B44">
        <w:rPr>
          <w:rFonts w:ascii="Arial" w:hAnsi="Arial" w:cs="Arial"/>
          <w:sz w:val="22"/>
          <w:szCs w:val="22"/>
        </w:rPr>
        <w:t>xxx</w:t>
      </w:r>
      <w:proofErr w:type="spellEnd"/>
      <w:r w:rsidR="000C6DD1" w:rsidRPr="00464904">
        <w:rPr>
          <w:rFonts w:ascii="Arial" w:hAnsi="Arial" w:cs="Arial"/>
          <w:sz w:val="22"/>
          <w:szCs w:val="22"/>
        </w:rPr>
        <w:t xml:space="preserve"> Kč, celková cena včetně DPH </w:t>
      </w:r>
      <w:proofErr w:type="spellStart"/>
      <w:r w:rsidR="00AB3B44">
        <w:rPr>
          <w:rFonts w:ascii="Arial" w:hAnsi="Arial" w:cs="Arial"/>
          <w:sz w:val="22"/>
          <w:szCs w:val="22"/>
        </w:rPr>
        <w:t>xxx</w:t>
      </w:r>
      <w:proofErr w:type="spellEnd"/>
      <w:r w:rsidR="00AB3B44">
        <w:rPr>
          <w:rFonts w:ascii="Arial" w:hAnsi="Arial" w:cs="Arial"/>
          <w:sz w:val="22"/>
          <w:szCs w:val="22"/>
        </w:rPr>
        <w:t xml:space="preserve"> </w:t>
      </w:r>
      <w:r w:rsidR="000C6DD1" w:rsidRPr="00464904">
        <w:rPr>
          <w:rFonts w:ascii="Arial" w:hAnsi="Arial" w:cs="Arial"/>
          <w:sz w:val="22"/>
          <w:szCs w:val="22"/>
        </w:rPr>
        <w:t>Kč/vůz/den.</w:t>
      </w:r>
    </w:p>
    <w:p w:rsidR="00EB5CEB" w:rsidRPr="00464904" w:rsidRDefault="00EB5CEB" w:rsidP="00EB5CE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46ED" w:rsidRPr="00464904" w:rsidRDefault="008B3D49" w:rsidP="009646E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>Převzetí nebo předání vozu z nebo do opravy (preventivní údržba</w:t>
      </w:r>
      <w:r w:rsidR="009646ED" w:rsidRPr="00464904">
        <w:rPr>
          <w:rFonts w:ascii="Arial" w:hAnsi="Arial" w:cs="Arial"/>
          <w:sz w:val="22"/>
          <w:szCs w:val="22"/>
        </w:rPr>
        <w:t xml:space="preserve"> - revize</w:t>
      </w:r>
      <w:r w:rsidR="00464904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AB3B44">
        <w:rPr>
          <w:rFonts w:ascii="Arial" w:hAnsi="Arial" w:cs="Arial"/>
          <w:sz w:val="22"/>
          <w:szCs w:val="22"/>
        </w:rPr>
        <w:t>xxxx</w:t>
      </w:r>
      <w:proofErr w:type="spellEnd"/>
      <w:r w:rsidRPr="00464904">
        <w:rPr>
          <w:rFonts w:ascii="Arial" w:hAnsi="Arial" w:cs="Arial"/>
          <w:sz w:val="22"/>
          <w:szCs w:val="22"/>
        </w:rPr>
        <w:t xml:space="preserve"> Kč/vůz </w:t>
      </w:r>
      <w:r w:rsidR="00D86DC9" w:rsidRPr="00464904">
        <w:rPr>
          <w:rFonts w:ascii="Arial" w:hAnsi="Arial" w:cs="Arial"/>
          <w:sz w:val="22"/>
          <w:szCs w:val="22"/>
        </w:rPr>
        <w:t xml:space="preserve">bez DPH </w:t>
      </w:r>
      <w:r w:rsidRPr="00464904">
        <w:rPr>
          <w:rFonts w:ascii="Arial" w:hAnsi="Arial" w:cs="Arial"/>
          <w:sz w:val="22"/>
          <w:szCs w:val="22"/>
        </w:rPr>
        <w:t>a cena za 1 km (výchozí</w:t>
      </w:r>
      <w:r w:rsidR="009646ED" w:rsidRPr="00464904">
        <w:rPr>
          <w:rFonts w:ascii="Arial" w:hAnsi="Arial" w:cs="Arial"/>
          <w:sz w:val="22"/>
          <w:szCs w:val="22"/>
        </w:rPr>
        <w:t xml:space="preserve"> a návratový</w:t>
      </w:r>
      <w:r w:rsidRPr="00464904">
        <w:rPr>
          <w:rFonts w:ascii="Arial" w:hAnsi="Arial" w:cs="Arial"/>
          <w:sz w:val="22"/>
          <w:szCs w:val="22"/>
        </w:rPr>
        <w:t xml:space="preserve"> bod Ústí nad Labem)</w:t>
      </w:r>
      <w:r w:rsidR="009646ED" w:rsidRPr="004649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3B44">
        <w:rPr>
          <w:rFonts w:ascii="Arial" w:hAnsi="Arial" w:cs="Arial"/>
          <w:sz w:val="22"/>
          <w:szCs w:val="22"/>
        </w:rPr>
        <w:t>xxx</w:t>
      </w:r>
      <w:proofErr w:type="spellEnd"/>
      <w:r w:rsidRPr="00464904">
        <w:rPr>
          <w:rFonts w:ascii="Arial" w:hAnsi="Arial" w:cs="Arial"/>
          <w:sz w:val="22"/>
          <w:szCs w:val="22"/>
        </w:rPr>
        <w:t xml:space="preserve"> Kč/km</w:t>
      </w:r>
      <w:r w:rsidR="00D86DC9" w:rsidRPr="00464904">
        <w:rPr>
          <w:rFonts w:ascii="Arial" w:hAnsi="Arial" w:cs="Arial"/>
          <w:sz w:val="22"/>
          <w:szCs w:val="22"/>
        </w:rPr>
        <w:t xml:space="preserve"> bez DPH</w:t>
      </w:r>
      <w:r w:rsidR="009646ED" w:rsidRPr="00464904">
        <w:rPr>
          <w:rFonts w:ascii="Arial" w:hAnsi="Arial" w:cs="Arial"/>
          <w:sz w:val="22"/>
          <w:szCs w:val="22"/>
        </w:rPr>
        <w:t>.</w:t>
      </w:r>
    </w:p>
    <w:p w:rsidR="00B06B56" w:rsidRPr="00464904" w:rsidRDefault="00B06B56" w:rsidP="00B06B56">
      <w:pPr>
        <w:pStyle w:val="Odstavecseseznamem"/>
        <w:rPr>
          <w:rFonts w:ascii="Arial" w:hAnsi="Arial" w:cs="Arial"/>
          <w:sz w:val="22"/>
          <w:szCs w:val="22"/>
        </w:rPr>
      </w:pPr>
    </w:p>
    <w:p w:rsidR="009646ED" w:rsidRPr="00464904" w:rsidRDefault="009646ED" w:rsidP="009646E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 xml:space="preserve">Jednorázové ověření a dopracování dokumentace pro jednotlivé typy vozů – </w:t>
      </w:r>
      <w:r w:rsidR="00AB3B44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Pr="00464904">
        <w:rPr>
          <w:rFonts w:ascii="Arial" w:hAnsi="Arial" w:cs="Arial"/>
          <w:sz w:val="22"/>
          <w:szCs w:val="22"/>
        </w:rPr>
        <w:t xml:space="preserve"> Kč</w:t>
      </w:r>
      <w:r w:rsidR="00D86DC9" w:rsidRPr="00464904">
        <w:rPr>
          <w:rFonts w:ascii="Arial" w:hAnsi="Arial" w:cs="Arial"/>
          <w:sz w:val="22"/>
          <w:szCs w:val="22"/>
        </w:rPr>
        <w:t xml:space="preserve"> bez DPH</w:t>
      </w:r>
      <w:r w:rsidRPr="00464904">
        <w:rPr>
          <w:rFonts w:ascii="Arial" w:hAnsi="Arial" w:cs="Arial"/>
          <w:sz w:val="22"/>
          <w:szCs w:val="22"/>
        </w:rPr>
        <w:t xml:space="preserve"> / typ vozu dle s</w:t>
      </w:r>
      <w:r w:rsidR="00D86DC9" w:rsidRPr="00464904">
        <w:rPr>
          <w:rFonts w:ascii="Arial" w:hAnsi="Arial" w:cs="Arial"/>
          <w:sz w:val="22"/>
          <w:szCs w:val="22"/>
        </w:rPr>
        <w:t>pecifikace v příloze č. 1 této S</w:t>
      </w:r>
      <w:r w:rsidRPr="00464904">
        <w:rPr>
          <w:rFonts w:ascii="Arial" w:hAnsi="Arial" w:cs="Arial"/>
          <w:sz w:val="22"/>
          <w:szCs w:val="22"/>
        </w:rPr>
        <w:t>mlouvy.</w:t>
      </w:r>
    </w:p>
    <w:p w:rsidR="00B06B56" w:rsidRPr="00464904" w:rsidRDefault="00B06B56" w:rsidP="00B06B56">
      <w:pPr>
        <w:pStyle w:val="Odstavecseseznamem"/>
        <w:rPr>
          <w:rFonts w:ascii="Arial" w:hAnsi="Arial" w:cs="Arial"/>
          <w:sz w:val="22"/>
          <w:szCs w:val="22"/>
        </w:rPr>
      </w:pPr>
    </w:p>
    <w:p w:rsidR="00B06B56" w:rsidRPr="00464904" w:rsidRDefault="00B06B56" w:rsidP="00B06B5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 xml:space="preserve">Celkový maximální finanční objem za </w:t>
      </w:r>
      <w:r w:rsidR="00D86DC9" w:rsidRPr="00464904">
        <w:rPr>
          <w:rFonts w:ascii="Arial" w:hAnsi="Arial" w:cs="Arial"/>
          <w:sz w:val="22"/>
          <w:szCs w:val="22"/>
        </w:rPr>
        <w:t xml:space="preserve">plnění předmětu </w:t>
      </w:r>
      <w:r w:rsidRPr="00464904">
        <w:rPr>
          <w:rFonts w:ascii="Arial" w:hAnsi="Arial" w:cs="Arial"/>
          <w:sz w:val="22"/>
          <w:szCs w:val="22"/>
        </w:rPr>
        <w:t xml:space="preserve">Smlouvy (127 vozů za 3 roky) nepřekročí 1 998 720 </w:t>
      </w:r>
      <w:r w:rsidR="00D86DC9" w:rsidRPr="00464904">
        <w:rPr>
          <w:rFonts w:ascii="Arial" w:hAnsi="Arial" w:cs="Arial"/>
          <w:sz w:val="22"/>
          <w:szCs w:val="22"/>
        </w:rPr>
        <w:t xml:space="preserve">Kč bez DPH, DPH činí </w:t>
      </w:r>
      <w:r w:rsidRPr="00464904">
        <w:rPr>
          <w:rFonts w:ascii="Arial" w:hAnsi="Arial" w:cs="Arial"/>
          <w:sz w:val="22"/>
          <w:szCs w:val="22"/>
        </w:rPr>
        <w:t>419 731,20 Kč, celková cena včetně DPH 2 418 451 Kč.</w:t>
      </w:r>
    </w:p>
    <w:p w:rsidR="00B06B56" w:rsidRDefault="00B06B56" w:rsidP="00B06B56">
      <w:pPr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2A079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646ED">
        <w:rPr>
          <w:rFonts w:ascii="Arial" w:hAnsi="Arial" w:cs="Arial"/>
          <w:sz w:val="22"/>
          <w:szCs w:val="22"/>
        </w:rPr>
        <w:t xml:space="preserve">Cena bude placena </w:t>
      </w:r>
      <w:r w:rsidR="009646ED" w:rsidRPr="009646ED">
        <w:rPr>
          <w:rFonts w:ascii="Arial" w:hAnsi="Arial" w:cs="Arial"/>
          <w:sz w:val="22"/>
          <w:szCs w:val="22"/>
        </w:rPr>
        <w:t>měsíčně</w:t>
      </w:r>
      <w:r w:rsidR="009646ED">
        <w:rPr>
          <w:rFonts w:ascii="Arial" w:hAnsi="Arial" w:cs="Arial"/>
          <w:sz w:val="22"/>
          <w:szCs w:val="22"/>
        </w:rPr>
        <w:t>.</w:t>
      </w:r>
    </w:p>
    <w:p w:rsidR="009646ED" w:rsidRPr="009646ED" w:rsidRDefault="009646ED" w:rsidP="009646E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46ED" w:rsidRPr="008C4D96" w:rsidRDefault="008B3D49" w:rsidP="009646E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Majitel</w:t>
      </w:r>
      <w:r w:rsidRPr="007D0C2F">
        <w:rPr>
          <w:rFonts w:ascii="Arial" w:hAnsi="Arial" w:cs="Arial"/>
          <w:sz w:val="22"/>
          <w:szCs w:val="22"/>
        </w:rPr>
        <w:t xml:space="preserve"> bude hradit cenu na základě </w:t>
      </w:r>
      <w:r w:rsidR="008C5722">
        <w:rPr>
          <w:rFonts w:ascii="Arial" w:hAnsi="Arial" w:cs="Arial"/>
          <w:sz w:val="22"/>
          <w:szCs w:val="22"/>
        </w:rPr>
        <w:t>daňového dokladu</w:t>
      </w:r>
      <w:r w:rsidRPr="007D0C2F">
        <w:rPr>
          <w:rFonts w:ascii="Arial" w:hAnsi="Arial" w:cs="Arial"/>
          <w:sz w:val="22"/>
          <w:szCs w:val="22"/>
        </w:rPr>
        <w:t>, kter</w:t>
      </w:r>
      <w:r w:rsidR="008C5722">
        <w:rPr>
          <w:rFonts w:ascii="Arial" w:hAnsi="Arial" w:cs="Arial"/>
          <w:sz w:val="22"/>
          <w:szCs w:val="22"/>
        </w:rPr>
        <w:t>ý</w:t>
      </w:r>
      <w:r w:rsidRPr="007D0C2F">
        <w:rPr>
          <w:rFonts w:ascii="Arial" w:hAnsi="Arial" w:cs="Arial"/>
          <w:sz w:val="22"/>
          <w:szCs w:val="22"/>
        </w:rPr>
        <w:t xml:space="preserve"> Držitel vystaví</w:t>
      </w:r>
      <w:r w:rsidR="00A50A06">
        <w:rPr>
          <w:rFonts w:ascii="Arial" w:hAnsi="Arial" w:cs="Arial"/>
          <w:sz w:val="22"/>
          <w:szCs w:val="22"/>
        </w:rPr>
        <w:t xml:space="preserve"> v souladu s částí</w:t>
      </w:r>
      <w:r w:rsidR="009646ED">
        <w:rPr>
          <w:rFonts w:ascii="Arial" w:hAnsi="Arial" w:cs="Arial"/>
          <w:sz w:val="22"/>
          <w:szCs w:val="22"/>
        </w:rPr>
        <w:t xml:space="preserve"> 6 Obchodníc</w:t>
      </w:r>
      <w:r w:rsidR="00D86DC9">
        <w:rPr>
          <w:rFonts w:ascii="Arial" w:hAnsi="Arial" w:cs="Arial"/>
          <w:sz w:val="22"/>
          <w:szCs w:val="22"/>
        </w:rPr>
        <w:t xml:space="preserve">h podmínek v příloze č. 3 </w:t>
      </w:r>
      <w:proofErr w:type="gramStart"/>
      <w:r w:rsidR="00D86DC9">
        <w:rPr>
          <w:rFonts w:ascii="Arial" w:hAnsi="Arial" w:cs="Arial"/>
          <w:sz w:val="22"/>
          <w:szCs w:val="22"/>
        </w:rPr>
        <w:t>této</w:t>
      </w:r>
      <w:proofErr w:type="gramEnd"/>
      <w:r w:rsidR="00D86DC9">
        <w:rPr>
          <w:rFonts w:ascii="Arial" w:hAnsi="Arial" w:cs="Arial"/>
          <w:sz w:val="22"/>
          <w:szCs w:val="22"/>
        </w:rPr>
        <w:t xml:space="preserve"> S</w:t>
      </w:r>
      <w:r w:rsidR="009646ED">
        <w:rPr>
          <w:rFonts w:ascii="Arial" w:hAnsi="Arial" w:cs="Arial"/>
          <w:sz w:val="22"/>
          <w:szCs w:val="22"/>
        </w:rPr>
        <w:t>mlouvy.</w:t>
      </w:r>
    </w:p>
    <w:p w:rsidR="008C4D96" w:rsidRDefault="008C4D96" w:rsidP="008C4D96">
      <w:pPr>
        <w:pStyle w:val="Odstavecseseznamem"/>
        <w:rPr>
          <w:rFonts w:ascii="Arial" w:hAnsi="Arial" w:cs="Arial"/>
          <w:sz w:val="22"/>
          <w:szCs w:val="22"/>
          <w:lang w:val="pl-PL"/>
        </w:rPr>
      </w:pPr>
    </w:p>
    <w:p w:rsidR="008C4D96" w:rsidRPr="00464904" w:rsidRDefault="008C4D96" w:rsidP="009646E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464904">
        <w:rPr>
          <w:rFonts w:ascii="Arial" w:hAnsi="Arial" w:cs="Arial"/>
          <w:sz w:val="22"/>
          <w:szCs w:val="22"/>
          <w:lang w:val="pl-PL"/>
        </w:rPr>
        <w:t>Splat</w:t>
      </w:r>
      <w:r w:rsidR="00D86DC9" w:rsidRPr="00464904">
        <w:rPr>
          <w:rFonts w:ascii="Arial" w:hAnsi="Arial" w:cs="Arial"/>
          <w:sz w:val="22"/>
          <w:szCs w:val="22"/>
          <w:lang w:val="pl-PL"/>
        </w:rPr>
        <w:t>nost daňových dokladů je 30 dní od jejich doručení Majiteli.</w:t>
      </w:r>
    </w:p>
    <w:p w:rsidR="008B3D49" w:rsidRPr="00981BB7" w:rsidRDefault="008B3D49" w:rsidP="003C67B5">
      <w:pPr>
        <w:rPr>
          <w:sz w:val="22"/>
          <w:szCs w:val="22"/>
        </w:rPr>
      </w:pPr>
    </w:p>
    <w:p w:rsidR="008B3D49" w:rsidRPr="003A394C" w:rsidRDefault="009646ED" w:rsidP="008B3D4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Článek 5</w:t>
      </w:r>
    </w:p>
    <w:p w:rsidR="008B3D49" w:rsidRPr="003A394C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3A394C">
        <w:rPr>
          <w:rFonts w:ascii="Arial" w:hAnsi="Arial" w:cs="Arial"/>
          <w:b/>
          <w:smallCaps/>
          <w:sz w:val="22"/>
          <w:szCs w:val="22"/>
          <w:u w:val="single"/>
        </w:rPr>
        <w:t>Práva a povinnosti Držitele</w:t>
      </w:r>
    </w:p>
    <w:p w:rsidR="008B3D49" w:rsidRPr="003A394C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A394C">
        <w:rPr>
          <w:rFonts w:ascii="Arial" w:hAnsi="Arial" w:cs="Arial"/>
          <w:sz w:val="22"/>
          <w:szCs w:val="22"/>
        </w:rPr>
        <w:t xml:space="preserve">Držitel splňuje požadavky na </w:t>
      </w:r>
      <w:r>
        <w:rPr>
          <w:rFonts w:ascii="Arial" w:hAnsi="Arial" w:cs="Arial"/>
          <w:sz w:val="22"/>
          <w:szCs w:val="22"/>
        </w:rPr>
        <w:t>provozovatele</w:t>
      </w:r>
      <w:r w:rsidRPr="003A394C">
        <w:rPr>
          <w:rFonts w:ascii="Arial" w:hAnsi="Arial" w:cs="Arial"/>
          <w:sz w:val="22"/>
          <w:szCs w:val="22"/>
        </w:rPr>
        <w:t xml:space="preserve">, tak, jak jsou specifikovány </w:t>
      </w:r>
      <w:r>
        <w:rPr>
          <w:rFonts w:ascii="Arial" w:hAnsi="Arial" w:cs="Arial"/>
          <w:sz w:val="22"/>
          <w:szCs w:val="22"/>
        </w:rPr>
        <w:t>v Zákoně o drahách</w:t>
      </w:r>
      <w:r w:rsidRPr="003A394C">
        <w:rPr>
          <w:rFonts w:ascii="Arial" w:hAnsi="Arial" w:cs="Arial"/>
          <w:sz w:val="22"/>
          <w:szCs w:val="22"/>
        </w:rPr>
        <w:t xml:space="preserve"> </w:t>
      </w:r>
      <w:r w:rsidR="00BF1747">
        <w:rPr>
          <w:rFonts w:ascii="Arial" w:hAnsi="Arial" w:cs="Arial"/>
          <w:sz w:val="22"/>
          <w:szCs w:val="22"/>
        </w:rPr>
        <w:t xml:space="preserve">č. 266/1994 Sb. </w:t>
      </w:r>
      <w:r w:rsidRPr="003A394C">
        <w:rPr>
          <w:rFonts w:ascii="Arial" w:hAnsi="Arial" w:cs="Arial"/>
          <w:sz w:val="22"/>
          <w:szCs w:val="22"/>
        </w:rPr>
        <w:t>a v souvisejících právních předpisech.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3A394C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zajistí SOÚ podle článku </w:t>
      </w:r>
      <w:r w:rsidR="00BF174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8B3D49" w:rsidRPr="003A394C" w:rsidRDefault="008B3D49" w:rsidP="008B3D49">
      <w:pPr>
        <w:ind w:left="363"/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A394C">
        <w:rPr>
          <w:rFonts w:ascii="Arial" w:hAnsi="Arial" w:cs="Arial"/>
          <w:sz w:val="22"/>
          <w:szCs w:val="22"/>
        </w:rPr>
        <w:t xml:space="preserve">Držitel má </w:t>
      </w:r>
      <w:r>
        <w:rPr>
          <w:rFonts w:ascii="Arial" w:hAnsi="Arial" w:cs="Arial"/>
          <w:sz w:val="22"/>
          <w:szCs w:val="22"/>
        </w:rPr>
        <w:t xml:space="preserve">sjednáno </w:t>
      </w:r>
      <w:r w:rsidRPr="003A394C">
        <w:rPr>
          <w:rFonts w:ascii="Arial" w:hAnsi="Arial" w:cs="Arial"/>
          <w:sz w:val="22"/>
          <w:szCs w:val="22"/>
        </w:rPr>
        <w:t xml:space="preserve">platné pojištění </w:t>
      </w:r>
      <w:r>
        <w:rPr>
          <w:rFonts w:ascii="Arial" w:hAnsi="Arial" w:cs="Arial"/>
          <w:sz w:val="22"/>
          <w:szCs w:val="22"/>
        </w:rPr>
        <w:t xml:space="preserve">odpovědnosti z provozu vozů, které splňuje také požadavky německé vyhlášky </w:t>
      </w:r>
      <w:r w:rsidRPr="00425E96">
        <w:rPr>
          <w:rFonts w:ascii="Arial" w:hAnsi="Arial" w:cs="Arial"/>
          <w:sz w:val="22"/>
          <w:szCs w:val="22"/>
        </w:rPr>
        <w:t>"</w:t>
      </w:r>
      <w:proofErr w:type="spellStart"/>
      <w:r w:rsidRPr="00425E96">
        <w:rPr>
          <w:rFonts w:ascii="Arial" w:hAnsi="Arial" w:cs="Arial"/>
          <w:sz w:val="22"/>
          <w:szCs w:val="22"/>
        </w:rPr>
        <w:t>Eisenbahnhaftpflichtversicherungsverordnung</w:t>
      </w:r>
      <w:proofErr w:type="spellEnd"/>
      <w:r w:rsidRPr="00425E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5E96">
        <w:rPr>
          <w:rFonts w:ascii="Arial" w:hAnsi="Arial" w:cs="Arial"/>
          <w:sz w:val="22"/>
          <w:szCs w:val="22"/>
        </w:rPr>
        <w:t>vom</w:t>
      </w:r>
      <w:proofErr w:type="spellEnd"/>
      <w:r w:rsidRPr="00425E96">
        <w:rPr>
          <w:rFonts w:ascii="Arial" w:hAnsi="Arial" w:cs="Arial"/>
          <w:sz w:val="22"/>
          <w:szCs w:val="22"/>
        </w:rPr>
        <w:t xml:space="preserve"> </w:t>
      </w:r>
      <w:r w:rsidR="00A50A06">
        <w:rPr>
          <w:rFonts w:ascii="Arial" w:hAnsi="Arial" w:cs="Arial"/>
          <w:sz w:val="22"/>
          <w:szCs w:val="22"/>
        </w:rPr>
        <w:br/>
      </w:r>
      <w:r w:rsidRPr="00425E96">
        <w:rPr>
          <w:rFonts w:ascii="Arial" w:hAnsi="Arial" w:cs="Arial"/>
          <w:sz w:val="22"/>
          <w:szCs w:val="22"/>
        </w:rPr>
        <w:t xml:space="preserve">21. </w:t>
      </w:r>
      <w:proofErr w:type="spellStart"/>
      <w:r w:rsidRPr="00425E96">
        <w:rPr>
          <w:rFonts w:ascii="Arial" w:hAnsi="Arial" w:cs="Arial"/>
          <w:sz w:val="22"/>
          <w:szCs w:val="22"/>
        </w:rPr>
        <w:t>Dezember</w:t>
      </w:r>
      <w:proofErr w:type="spellEnd"/>
      <w:r w:rsidRPr="00425E96">
        <w:rPr>
          <w:rFonts w:ascii="Arial" w:hAnsi="Arial" w:cs="Arial"/>
          <w:sz w:val="22"/>
          <w:szCs w:val="22"/>
        </w:rPr>
        <w:t xml:space="preserve"> 1995 (</w:t>
      </w:r>
      <w:proofErr w:type="spellStart"/>
      <w:r w:rsidRPr="00425E96">
        <w:rPr>
          <w:rFonts w:ascii="Arial" w:hAnsi="Arial" w:cs="Arial"/>
          <w:sz w:val="22"/>
          <w:szCs w:val="22"/>
        </w:rPr>
        <w:t>BGBl</w:t>
      </w:r>
      <w:proofErr w:type="spellEnd"/>
      <w:r w:rsidRPr="00425E96">
        <w:rPr>
          <w:rFonts w:ascii="Arial" w:hAnsi="Arial" w:cs="Arial"/>
          <w:sz w:val="22"/>
          <w:szCs w:val="22"/>
        </w:rPr>
        <w:t>. I S. 2101</w:t>
      </w:r>
      <w:r>
        <w:rPr>
          <w:rFonts w:ascii="Arial" w:hAnsi="Arial" w:cs="Arial"/>
          <w:sz w:val="22"/>
          <w:szCs w:val="22"/>
        </w:rPr>
        <w:t>)</w:t>
      </w:r>
      <w:r w:rsidRPr="00425E96">
        <w:rPr>
          <w:rFonts w:ascii="Arial" w:hAnsi="Arial" w:cs="Arial"/>
          <w:sz w:val="22"/>
          <w:szCs w:val="22"/>
        </w:rPr>
        <w:t xml:space="preserve"> "</w:t>
      </w:r>
      <w:r>
        <w:rPr>
          <w:rFonts w:ascii="Arial" w:hAnsi="Arial" w:cs="Arial"/>
          <w:sz w:val="22"/>
          <w:szCs w:val="22"/>
        </w:rPr>
        <w:t>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3A394C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má sjednáno </w:t>
      </w:r>
      <w:r w:rsidR="00B739DC">
        <w:rPr>
          <w:rFonts w:ascii="Arial" w:hAnsi="Arial" w:cs="Arial"/>
          <w:sz w:val="22"/>
          <w:szCs w:val="22"/>
        </w:rPr>
        <w:t>profesní pojištění odpovědnos</w:t>
      </w:r>
      <w:r w:rsidR="003E1C37">
        <w:rPr>
          <w:rFonts w:ascii="Arial" w:hAnsi="Arial" w:cs="Arial"/>
          <w:sz w:val="22"/>
          <w:szCs w:val="22"/>
        </w:rPr>
        <w:t>ti na prováděné činnosti SOÚ a D</w:t>
      </w:r>
      <w:r w:rsidR="00B739DC">
        <w:rPr>
          <w:rFonts w:ascii="Arial" w:hAnsi="Arial" w:cs="Arial"/>
          <w:sz w:val="22"/>
          <w:szCs w:val="22"/>
        </w:rPr>
        <w:t>ržitele.</w:t>
      </w:r>
    </w:p>
    <w:p w:rsidR="008B3D49" w:rsidRPr="003A394C" w:rsidRDefault="008B3D49" w:rsidP="008B3D49">
      <w:pPr>
        <w:pStyle w:val="Odstavecseseznamem"/>
        <w:rPr>
          <w:rFonts w:ascii="Arial" w:hAnsi="Arial" w:cs="Arial"/>
          <w:sz w:val="22"/>
          <w:szCs w:val="22"/>
        </w:rPr>
      </w:pPr>
    </w:p>
    <w:p w:rsidR="008B3D49" w:rsidRPr="00DE6299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A394C">
        <w:rPr>
          <w:rFonts w:ascii="Arial" w:hAnsi="Arial" w:cs="Arial"/>
          <w:sz w:val="22"/>
          <w:szCs w:val="22"/>
        </w:rPr>
        <w:t xml:space="preserve">Držitel musí informovat bezprostředně </w:t>
      </w:r>
      <w:r>
        <w:rPr>
          <w:rFonts w:ascii="Arial" w:hAnsi="Arial" w:cs="Arial"/>
          <w:sz w:val="22"/>
          <w:szCs w:val="22"/>
        </w:rPr>
        <w:t xml:space="preserve">Majitele </w:t>
      </w:r>
      <w:r w:rsidRPr="003A394C">
        <w:rPr>
          <w:rFonts w:ascii="Arial" w:hAnsi="Arial" w:cs="Arial"/>
          <w:sz w:val="22"/>
          <w:szCs w:val="22"/>
        </w:rPr>
        <w:t xml:space="preserve">o všech požadavcích </w:t>
      </w:r>
      <w:r w:rsidR="00B739DC">
        <w:rPr>
          <w:rFonts w:ascii="Arial" w:hAnsi="Arial" w:cs="Arial"/>
          <w:sz w:val="22"/>
          <w:szCs w:val="22"/>
        </w:rPr>
        <w:t>drážních správních úřadů.</w:t>
      </w:r>
      <w:r w:rsidRPr="00DE6299">
        <w:rPr>
          <w:rFonts w:ascii="Arial" w:hAnsi="Arial" w:cs="Arial"/>
          <w:sz w:val="22"/>
          <w:szCs w:val="22"/>
        </w:rPr>
        <w:t xml:space="preserve"> </w:t>
      </w:r>
    </w:p>
    <w:p w:rsidR="008B3D49" w:rsidRPr="00DE629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464904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64904">
        <w:rPr>
          <w:rFonts w:ascii="Arial" w:hAnsi="Arial" w:cs="Arial"/>
          <w:sz w:val="22"/>
          <w:szCs w:val="22"/>
        </w:rPr>
        <w:t>Držitel je sign</w:t>
      </w:r>
      <w:r w:rsidR="008C4D96" w:rsidRPr="00464904">
        <w:rPr>
          <w:rFonts w:ascii="Arial" w:hAnsi="Arial" w:cs="Arial"/>
          <w:sz w:val="22"/>
          <w:szCs w:val="22"/>
        </w:rPr>
        <w:t>atá</w:t>
      </w:r>
      <w:r w:rsidRPr="00464904">
        <w:rPr>
          <w:rFonts w:ascii="Arial" w:hAnsi="Arial" w:cs="Arial"/>
          <w:sz w:val="22"/>
          <w:szCs w:val="22"/>
        </w:rPr>
        <w:t xml:space="preserve">řem Všeobecné smlouvy o </w:t>
      </w:r>
      <w:r w:rsidR="003E1C37" w:rsidRPr="00464904">
        <w:rPr>
          <w:rFonts w:ascii="Arial" w:hAnsi="Arial" w:cs="Arial"/>
          <w:sz w:val="22"/>
          <w:szCs w:val="22"/>
        </w:rPr>
        <w:t>po</w:t>
      </w:r>
      <w:r w:rsidR="00436B3D" w:rsidRPr="00464904">
        <w:rPr>
          <w:rFonts w:ascii="Arial" w:hAnsi="Arial" w:cs="Arial"/>
          <w:sz w:val="22"/>
          <w:szCs w:val="22"/>
        </w:rPr>
        <w:t>u</w:t>
      </w:r>
      <w:r w:rsidR="003E1C37" w:rsidRPr="00464904">
        <w:rPr>
          <w:rFonts w:ascii="Arial" w:hAnsi="Arial" w:cs="Arial"/>
          <w:sz w:val="22"/>
          <w:szCs w:val="22"/>
        </w:rPr>
        <w:t xml:space="preserve">žívání nákladních </w:t>
      </w:r>
      <w:r w:rsidRPr="00464904">
        <w:rPr>
          <w:rFonts w:ascii="Arial" w:hAnsi="Arial" w:cs="Arial"/>
          <w:sz w:val="22"/>
          <w:szCs w:val="22"/>
        </w:rPr>
        <w:t>vozů</w:t>
      </w:r>
      <w:r w:rsidR="003E1C37" w:rsidRPr="00464904">
        <w:rPr>
          <w:rFonts w:ascii="Arial" w:hAnsi="Arial" w:cs="Arial"/>
          <w:sz w:val="22"/>
          <w:szCs w:val="22"/>
        </w:rPr>
        <w:t xml:space="preserve"> (AVV)</w:t>
      </w:r>
      <w:r w:rsidR="00B739DC" w:rsidRPr="00464904">
        <w:rPr>
          <w:rFonts w:ascii="Arial" w:hAnsi="Arial" w:cs="Arial"/>
          <w:sz w:val="22"/>
          <w:szCs w:val="22"/>
        </w:rPr>
        <w:t>.</w:t>
      </w:r>
    </w:p>
    <w:p w:rsidR="008B3D49" w:rsidRDefault="008B3D49" w:rsidP="008B3D49">
      <w:pPr>
        <w:pStyle w:val="Odstavecseseznamem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je povinen průběžně předávat Majiteli doklady o vykonané údržbě, kopie korespondence vedené s Drážním úřadem v souvislosti s předmětnými vozy, kopie protokolů sepsaných v souvislosti s nehodami, poruchami a haváriemi daných vozů </w:t>
      </w:r>
      <w:r w:rsidR="00A50A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(vč. </w:t>
      </w:r>
      <w:r w:rsidR="00A50A0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řílohy č. 4 </w:t>
      </w:r>
      <w:r w:rsidR="006709E7" w:rsidRPr="00DE6299">
        <w:rPr>
          <w:rFonts w:ascii="Arial" w:hAnsi="Arial" w:cs="Arial"/>
          <w:sz w:val="22"/>
          <w:szCs w:val="22"/>
        </w:rPr>
        <w:t xml:space="preserve">Všeobecné smlouvy o </w:t>
      </w:r>
      <w:r w:rsidR="006709E7">
        <w:rPr>
          <w:rFonts w:ascii="Arial" w:hAnsi="Arial" w:cs="Arial"/>
          <w:sz w:val="22"/>
          <w:szCs w:val="22"/>
        </w:rPr>
        <w:t xml:space="preserve">požívání nákladních </w:t>
      </w:r>
      <w:r w:rsidR="006709E7" w:rsidRPr="00DE6299">
        <w:rPr>
          <w:rFonts w:ascii="Arial" w:hAnsi="Arial" w:cs="Arial"/>
          <w:sz w:val="22"/>
          <w:szCs w:val="22"/>
        </w:rPr>
        <w:t>vozů</w:t>
      </w:r>
      <w:r>
        <w:rPr>
          <w:rFonts w:ascii="Arial" w:hAnsi="Arial" w:cs="Arial"/>
          <w:sz w:val="22"/>
          <w:szCs w:val="22"/>
        </w:rPr>
        <w:t>).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</w:t>
      </w:r>
      <w:r w:rsidR="0047276F">
        <w:rPr>
          <w:rFonts w:ascii="Arial" w:hAnsi="Arial" w:cs="Arial"/>
          <w:sz w:val="22"/>
          <w:szCs w:val="22"/>
        </w:rPr>
        <w:t>řípadě ukončení platnosti této S</w:t>
      </w:r>
      <w:r>
        <w:rPr>
          <w:rFonts w:ascii="Arial" w:hAnsi="Arial" w:cs="Arial"/>
          <w:sz w:val="22"/>
          <w:szCs w:val="22"/>
        </w:rPr>
        <w:t xml:space="preserve">mlouvy je Držitel povinen předat Majiteli veškerou technickou dokumentaci k vozům, </w:t>
      </w:r>
      <w:r w:rsidR="00334E8F">
        <w:rPr>
          <w:rFonts w:ascii="Arial" w:hAnsi="Arial" w:cs="Arial"/>
          <w:sz w:val="22"/>
          <w:szCs w:val="22"/>
        </w:rPr>
        <w:t>kterou převzal od Majitele</w:t>
      </w:r>
      <w:r>
        <w:rPr>
          <w:rFonts w:ascii="Arial" w:hAnsi="Arial" w:cs="Arial"/>
          <w:sz w:val="22"/>
          <w:szCs w:val="22"/>
        </w:rPr>
        <w:t xml:space="preserve"> a doklady o provedených opravách. O předání technické dokumentace bude vyhotoven předávací protokol.</w:t>
      </w:r>
    </w:p>
    <w:p w:rsidR="002B3BF0" w:rsidRDefault="002B3BF0" w:rsidP="002B3BF0">
      <w:pPr>
        <w:pStyle w:val="Odstavecseseznamem"/>
        <w:rPr>
          <w:rFonts w:ascii="Arial" w:hAnsi="Arial" w:cs="Arial"/>
          <w:sz w:val="22"/>
          <w:szCs w:val="22"/>
        </w:rPr>
      </w:pPr>
    </w:p>
    <w:p w:rsidR="002B3BF0" w:rsidRPr="003A394C" w:rsidRDefault="002B3BF0" w:rsidP="008B3D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Držitele ve věcech smluvních je </w:t>
      </w:r>
      <w:proofErr w:type="spellStart"/>
      <w:r w:rsidR="00727D1A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50A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(tel. </w:t>
      </w:r>
      <w:proofErr w:type="spellStart"/>
      <w:r w:rsidR="00727D1A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50A0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727D1A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), ve věcech technických a provozních </w:t>
      </w:r>
      <w:r w:rsidR="00A50A06">
        <w:rPr>
          <w:rFonts w:ascii="Arial" w:hAnsi="Arial" w:cs="Arial"/>
          <w:sz w:val="22"/>
          <w:szCs w:val="22"/>
        </w:rPr>
        <w:br/>
      </w:r>
      <w:proofErr w:type="spellStart"/>
      <w:r w:rsidR="00727D1A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(tel. </w:t>
      </w:r>
      <w:proofErr w:type="spellStart"/>
      <w:r w:rsidR="00727D1A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50A06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727D1A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DE6299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  <w:r w:rsidRPr="00DE6299">
        <w:rPr>
          <w:rFonts w:ascii="Arial" w:hAnsi="Arial" w:cs="Arial"/>
          <w:b/>
          <w:sz w:val="18"/>
          <w:szCs w:val="18"/>
        </w:rPr>
        <w:t xml:space="preserve">Článek </w:t>
      </w:r>
      <w:r w:rsidR="009646ED">
        <w:rPr>
          <w:rFonts w:ascii="Arial" w:hAnsi="Arial" w:cs="Arial"/>
          <w:b/>
          <w:sz w:val="18"/>
          <w:szCs w:val="18"/>
        </w:rPr>
        <w:t>6</w:t>
      </w:r>
    </w:p>
    <w:p w:rsidR="008B3D49" w:rsidRPr="00DE6299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DE6299">
        <w:rPr>
          <w:rFonts w:ascii="Arial" w:hAnsi="Arial" w:cs="Arial"/>
          <w:b/>
          <w:smallCaps/>
          <w:sz w:val="22"/>
          <w:szCs w:val="22"/>
          <w:u w:val="single"/>
        </w:rPr>
        <w:t xml:space="preserve">Práva a povinnosti </w:t>
      </w:r>
      <w:r>
        <w:rPr>
          <w:rFonts w:ascii="Arial" w:hAnsi="Arial" w:cs="Arial"/>
          <w:b/>
          <w:smallCaps/>
          <w:sz w:val="22"/>
          <w:szCs w:val="22"/>
          <w:u w:val="single"/>
        </w:rPr>
        <w:t>Majitele</w:t>
      </w:r>
    </w:p>
    <w:p w:rsidR="008B3D49" w:rsidRPr="00DE6299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Default="008B3D49" w:rsidP="008B3D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Majitel</w:t>
      </w:r>
      <w:r w:rsidR="00B739DC">
        <w:rPr>
          <w:rFonts w:ascii="Arial" w:hAnsi="Arial" w:cs="Arial"/>
          <w:sz w:val="22"/>
          <w:szCs w:val="22"/>
        </w:rPr>
        <w:t xml:space="preserve"> je povi</w:t>
      </w:r>
      <w:r w:rsidRPr="00DE6299">
        <w:rPr>
          <w:rFonts w:ascii="Arial" w:hAnsi="Arial" w:cs="Arial"/>
          <w:sz w:val="22"/>
          <w:szCs w:val="22"/>
        </w:rPr>
        <w:t xml:space="preserve">nen používat </w:t>
      </w:r>
      <w:r>
        <w:rPr>
          <w:rFonts w:ascii="Arial" w:hAnsi="Arial" w:cs="Arial"/>
          <w:sz w:val="22"/>
          <w:szCs w:val="22"/>
        </w:rPr>
        <w:t>vozy</w:t>
      </w:r>
      <w:r w:rsidRPr="00DE6299">
        <w:rPr>
          <w:rFonts w:ascii="Arial" w:hAnsi="Arial" w:cs="Arial"/>
          <w:sz w:val="22"/>
          <w:szCs w:val="22"/>
        </w:rPr>
        <w:t xml:space="preserve"> pouze</w:t>
      </w:r>
      <w:r w:rsidR="0047276F">
        <w:rPr>
          <w:rFonts w:ascii="Arial" w:hAnsi="Arial" w:cs="Arial"/>
          <w:sz w:val="22"/>
          <w:szCs w:val="22"/>
        </w:rPr>
        <w:t xml:space="preserve"> k</w:t>
      </w:r>
      <w:r w:rsidRPr="00DE6299">
        <w:rPr>
          <w:rFonts w:ascii="Arial" w:hAnsi="Arial" w:cs="Arial"/>
          <w:sz w:val="22"/>
          <w:szCs w:val="22"/>
        </w:rPr>
        <w:t xml:space="preserve"> </w:t>
      </w:r>
      <w:r w:rsidR="00334E8F">
        <w:rPr>
          <w:rFonts w:ascii="Arial" w:hAnsi="Arial" w:cs="Arial"/>
          <w:sz w:val="22"/>
          <w:szCs w:val="22"/>
        </w:rPr>
        <w:t>ú</w:t>
      </w:r>
      <w:r w:rsidRPr="00DE6299">
        <w:rPr>
          <w:rFonts w:ascii="Arial" w:hAnsi="Arial" w:cs="Arial"/>
          <w:sz w:val="22"/>
          <w:szCs w:val="22"/>
        </w:rPr>
        <w:t>čelům</w:t>
      </w:r>
      <w:r w:rsidR="00334E8F">
        <w:rPr>
          <w:rFonts w:ascii="Arial" w:hAnsi="Arial" w:cs="Arial"/>
          <w:sz w:val="22"/>
          <w:szCs w:val="22"/>
        </w:rPr>
        <w:t xml:space="preserve"> specifikovaným jejich technickými podmínkami</w:t>
      </w:r>
      <w:r w:rsidRPr="00DE6299">
        <w:rPr>
          <w:rFonts w:ascii="Arial" w:hAnsi="Arial" w:cs="Arial"/>
          <w:sz w:val="22"/>
          <w:szCs w:val="22"/>
        </w:rPr>
        <w:t>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Majitel </w:t>
      </w:r>
      <w:r w:rsidR="00B739DC">
        <w:rPr>
          <w:rFonts w:ascii="Arial" w:hAnsi="Arial" w:cs="Arial"/>
          <w:sz w:val="22"/>
          <w:szCs w:val="22"/>
        </w:rPr>
        <w:t>předá</w:t>
      </w:r>
      <w:r>
        <w:rPr>
          <w:rFonts w:ascii="Arial" w:hAnsi="Arial" w:cs="Arial"/>
          <w:sz w:val="22"/>
          <w:szCs w:val="22"/>
        </w:rPr>
        <w:t xml:space="preserve"> </w:t>
      </w:r>
      <w:r w:rsidR="00FE0F07">
        <w:rPr>
          <w:rFonts w:ascii="Arial" w:hAnsi="Arial" w:cs="Arial"/>
          <w:sz w:val="22"/>
          <w:szCs w:val="22"/>
        </w:rPr>
        <w:t>ke dni podpisu S</w:t>
      </w:r>
      <w:r w:rsidRPr="001820FE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Držiteli</w:t>
      </w:r>
      <w:r w:rsidRPr="001820FE">
        <w:rPr>
          <w:rFonts w:ascii="Arial" w:hAnsi="Arial" w:cs="Arial"/>
          <w:sz w:val="22"/>
          <w:szCs w:val="22"/>
        </w:rPr>
        <w:t xml:space="preserve"> veškerou technickou dokumentaci k</w:t>
      </w:r>
      <w:r>
        <w:rPr>
          <w:rFonts w:ascii="Arial" w:hAnsi="Arial" w:cs="Arial"/>
          <w:sz w:val="22"/>
          <w:szCs w:val="22"/>
        </w:rPr>
        <w:t> </w:t>
      </w:r>
      <w:r w:rsidRPr="001820FE">
        <w:rPr>
          <w:rFonts w:ascii="Arial" w:hAnsi="Arial" w:cs="Arial"/>
          <w:sz w:val="22"/>
          <w:szCs w:val="22"/>
        </w:rPr>
        <w:t>vozům</w:t>
      </w:r>
      <w:r>
        <w:rPr>
          <w:rFonts w:ascii="Arial" w:hAnsi="Arial" w:cs="Arial"/>
          <w:sz w:val="22"/>
          <w:szCs w:val="22"/>
        </w:rPr>
        <w:t>, zejména:</w:t>
      </w:r>
    </w:p>
    <w:p w:rsidR="008B3D49" w:rsidRPr="00465310" w:rsidRDefault="00B739DC" w:rsidP="008B3D4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platný výpis z registru vozidel </w:t>
      </w:r>
      <w:r w:rsidR="008B3D49">
        <w:rPr>
          <w:rFonts w:ascii="Arial" w:hAnsi="Arial" w:cs="Arial"/>
          <w:sz w:val="22"/>
          <w:szCs w:val="22"/>
        </w:rPr>
        <w:t>nebo plnou moc k provedení registrace</w:t>
      </w:r>
      <w:r w:rsidR="00A50A06">
        <w:rPr>
          <w:rFonts w:ascii="Arial" w:hAnsi="Arial" w:cs="Arial"/>
          <w:sz w:val="22"/>
          <w:szCs w:val="22"/>
        </w:rPr>
        <w:t>,</w:t>
      </w:r>
    </w:p>
    <w:p w:rsidR="008B3D49" w:rsidRDefault="008B3D49" w:rsidP="008B3D4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65310">
        <w:rPr>
          <w:rFonts w:ascii="Arial" w:hAnsi="Arial" w:cs="Arial"/>
          <w:sz w:val="22"/>
          <w:szCs w:val="22"/>
        </w:rPr>
        <w:t>sadu dokumentace k poslední revizi vozu,</w:t>
      </w:r>
    </w:p>
    <w:p w:rsidR="008B3D49" w:rsidRDefault="008B3D49" w:rsidP="008B3D4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technické podmínky k vozu dle jednotlivých typů</w:t>
      </w:r>
    </w:p>
    <w:p w:rsidR="008B3D49" w:rsidRDefault="008B3D49" w:rsidP="0043237E">
      <w:pPr>
        <w:ind w:left="426"/>
        <w:jc w:val="both"/>
        <w:rPr>
          <w:rFonts w:ascii="Arial" w:hAnsi="Arial" w:cs="Arial"/>
          <w:sz w:val="22"/>
          <w:szCs w:val="22"/>
        </w:rPr>
      </w:pPr>
      <w:r w:rsidRPr="001820FE">
        <w:rPr>
          <w:rFonts w:ascii="Arial" w:hAnsi="Arial" w:cs="Arial"/>
          <w:sz w:val="22"/>
          <w:szCs w:val="22"/>
        </w:rPr>
        <w:t>tak</w:t>
      </w:r>
      <w:r>
        <w:rPr>
          <w:rFonts w:ascii="Arial" w:hAnsi="Arial" w:cs="Arial"/>
          <w:sz w:val="22"/>
          <w:szCs w:val="22"/>
        </w:rPr>
        <w:t xml:space="preserve">, </w:t>
      </w:r>
      <w:r w:rsidRPr="001820FE">
        <w:rPr>
          <w:rFonts w:ascii="Arial" w:hAnsi="Arial" w:cs="Arial"/>
          <w:sz w:val="22"/>
          <w:szCs w:val="22"/>
        </w:rPr>
        <w:t xml:space="preserve">aby </w:t>
      </w:r>
      <w:r>
        <w:rPr>
          <w:rFonts w:ascii="Arial" w:hAnsi="Arial" w:cs="Arial"/>
          <w:sz w:val="22"/>
          <w:szCs w:val="22"/>
        </w:rPr>
        <w:t>Držitel</w:t>
      </w:r>
      <w:r w:rsidRPr="001820FE">
        <w:rPr>
          <w:rFonts w:ascii="Arial" w:hAnsi="Arial" w:cs="Arial"/>
          <w:sz w:val="22"/>
          <w:szCs w:val="22"/>
        </w:rPr>
        <w:t xml:space="preserve"> mohl zajistit řádné vedení dokumentace v souladu s požadavky SOÚ. </w:t>
      </w:r>
      <w:r>
        <w:rPr>
          <w:rFonts w:ascii="Arial" w:hAnsi="Arial" w:cs="Arial"/>
          <w:sz w:val="22"/>
          <w:szCs w:val="22"/>
        </w:rPr>
        <w:t>Majitel</w:t>
      </w:r>
      <w:r w:rsidRPr="001820FE">
        <w:rPr>
          <w:rFonts w:ascii="Arial" w:hAnsi="Arial" w:cs="Arial"/>
          <w:sz w:val="22"/>
          <w:szCs w:val="22"/>
        </w:rPr>
        <w:t xml:space="preserve"> má právo kdykoliv po předchozí domluvě s </w:t>
      </w:r>
      <w:r>
        <w:rPr>
          <w:rFonts w:ascii="Arial" w:hAnsi="Arial" w:cs="Arial"/>
          <w:sz w:val="22"/>
          <w:szCs w:val="22"/>
        </w:rPr>
        <w:t>Držitelem</w:t>
      </w:r>
      <w:r w:rsidRPr="001820FE">
        <w:rPr>
          <w:rFonts w:ascii="Arial" w:hAnsi="Arial" w:cs="Arial"/>
          <w:sz w:val="22"/>
          <w:szCs w:val="22"/>
        </w:rPr>
        <w:t xml:space="preserve"> nahlédnout do dokumentace. O předání technické dokumentace bude vyhotoven předávací protokol.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Majite</w:t>
      </w:r>
      <w:r w:rsidRPr="00A37DDB">
        <w:rPr>
          <w:rFonts w:ascii="Arial" w:hAnsi="Arial" w:cs="Arial"/>
          <w:sz w:val="22"/>
          <w:szCs w:val="22"/>
        </w:rPr>
        <w:t>l se</w:t>
      </w:r>
      <w:r>
        <w:rPr>
          <w:rFonts w:ascii="Arial" w:hAnsi="Arial" w:cs="Arial"/>
          <w:sz w:val="22"/>
          <w:szCs w:val="22"/>
        </w:rPr>
        <w:t xml:space="preserve"> zavazuje poskytovat Držiteli veškeré informace o prováděné údržbě. Majitel hradí veškerou údržbu na vozech.</w:t>
      </w:r>
    </w:p>
    <w:p w:rsidR="008B3D49" w:rsidRDefault="008B3D49" w:rsidP="008B3D49">
      <w:pPr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Majitel je povinen zajistit změnu údaje o </w:t>
      </w:r>
      <w:r w:rsidR="00334E8F">
        <w:rPr>
          <w:rFonts w:ascii="Arial" w:hAnsi="Arial" w:cs="Arial"/>
          <w:sz w:val="22"/>
          <w:szCs w:val="22"/>
        </w:rPr>
        <w:t>držiteli na voze nejpozději do 9</w:t>
      </w:r>
      <w:r>
        <w:rPr>
          <w:rFonts w:ascii="Arial" w:hAnsi="Arial" w:cs="Arial"/>
          <w:sz w:val="22"/>
          <w:szCs w:val="22"/>
        </w:rPr>
        <w:t xml:space="preserve">0 ti pracovních dní </w:t>
      </w:r>
      <w:r w:rsidR="00FE0F07">
        <w:rPr>
          <w:rFonts w:ascii="Arial" w:hAnsi="Arial" w:cs="Arial"/>
          <w:sz w:val="22"/>
          <w:szCs w:val="22"/>
        </w:rPr>
        <w:t>od uzavření nebo ukončení této S</w:t>
      </w:r>
      <w:r>
        <w:rPr>
          <w:rFonts w:ascii="Arial" w:hAnsi="Arial" w:cs="Arial"/>
          <w:sz w:val="22"/>
          <w:szCs w:val="22"/>
        </w:rPr>
        <w:t>mlouvy.</w:t>
      </w:r>
    </w:p>
    <w:p w:rsidR="002B3BF0" w:rsidRDefault="002B3BF0" w:rsidP="002B3BF0">
      <w:pPr>
        <w:pStyle w:val="Odstavecseseznamem"/>
        <w:rPr>
          <w:rFonts w:ascii="Arial" w:hAnsi="Arial" w:cs="Arial"/>
          <w:sz w:val="22"/>
          <w:szCs w:val="22"/>
        </w:rPr>
      </w:pPr>
    </w:p>
    <w:p w:rsidR="002B3BF0" w:rsidRDefault="002B3BF0" w:rsidP="008B3D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ve věcech </w:t>
      </w:r>
      <w:r w:rsidR="00334E8F">
        <w:rPr>
          <w:rFonts w:ascii="Arial" w:hAnsi="Arial" w:cs="Arial"/>
          <w:sz w:val="22"/>
          <w:szCs w:val="22"/>
        </w:rPr>
        <w:t xml:space="preserve">technických </w:t>
      </w:r>
      <w:r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727D1A">
        <w:rPr>
          <w:rFonts w:ascii="Arial" w:hAnsi="Arial" w:cs="Arial"/>
          <w:sz w:val="22"/>
          <w:szCs w:val="22"/>
        </w:rPr>
        <w:t>xxxxx</w:t>
      </w:r>
      <w:proofErr w:type="spellEnd"/>
      <w:r w:rsidR="00334E8F">
        <w:rPr>
          <w:rFonts w:ascii="Arial" w:hAnsi="Arial" w:cs="Arial"/>
          <w:sz w:val="22"/>
          <w:szCs w:val="22"/>
        </w:rPr>
        <w:t xml:space="preserve"> </w:t>
      </w:r>
      <w:r w:rsidR="00A50A06">
        <w:rPr>
          <w:rFonts w:ascii="Arial" w:hAnsi="Arial" w:cs="Arial"/>
          <w:sz w:val="22"/>
          <w:szCs w:val="22"/>
        </w:rPr>
        <w:t>(</w:t>
      </w:r>
      <w:r w:rsidR="00334E8F">
        <w:rPr>
          <w:rFonts w:ascii="Arial" w:hAnsi="Arial" w:cs="Arial"/>
          <w:sz w:val="22"/>
          <w:szCs w:val="22"/>
        </w:rPr>
        <w:t xml:space="preserve">tel. </w:t>
      </w:r>
      <w:proofErr w:type="spellStart"/>
      <w:r w:rsidR="00727D1A">
        <w:rPr>
          <w:rFonts w:ascii="Arial" w:hAnsi="Arial" w:cs="Arial"/>
          <w:sz w:val="22"/>
          <w:szCs w:val="22"/>
        </w:rPr>
        <w:t>xxxx</w:t>
      </w:r>
      <w:proofErr w:type="spellEnd"/>
      <w:r w:rsidR="00334E8F">
        <w:rPr>
          <w:rFonts w:ascii="Arial" w:hAnsi="Arial" w:cs="Arial"/>
          <w:sz w:val="22"/>
          <w:szCs w:val="22"/>
        </w:rPr>
        <w:t xml:space="preserve">, </w:t>
      </w:r>
      <w:r w:rsidR="00464904">
        <w:rPr>
          <w:rFonts w:ascii="Arial" w:hAnsi="Arial" w:cs="Arial"/>
          <w:sz w:val="22"/>
          <w:szCs w:val="22"/>
        </w:rPr>
        <w:br/>
      </w:r>
      <w:r w:rsidR="00334E8F">
        <w:rPr>
          <w:rFonts w:ascii="Arial" w:hAnsi="Arial" w:cs="Arial"/>
          <w:sz w:val="22"/>
          <w:szCs w:val="22"/>
        </w:rPr>
        <w:t>e-mail</w:t>
      </w:r>
      <w:r w:rsidR="00A50A06">
        <w:rPr>
          <w:rFonts w:ascii="Arial" w:hAnsi="Arial" w:cs="Arial"/>
          <w:sz w:val="22"/>
          <w:szCs w:val="22"/>
        </w:rPr>
        <w:t>:</w:t>
      </w:r>
      <w:r w:rsidR="00334E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7D1A">
        <w:rPr>
          <w:rFonts w:ascii="Arial" w:hAnsi="Arial" w:cs="Arial"/>
          <w:sz w:val="22"/>
          <w:szCs w:val="22"/>
        </w:rPr>
        <w:t>xxxxx</w:t>
      </w:r>
      <w:proofErr w:type="spellEnd"/>
      <w:r w:rsidR="00A50A06">
        <w:rPr>
          <w:rFonts w:ascii="Arial" w:hAnsi="Arial" w:cs="Arial"/>
          <w:sz w:val="22"/>
          <w:szCs w:val="22"/>
        </w:rPr>
        <w:t>)</w:t>
      </w:r>
      <w:r w:rsidR="00334E8F">
        <w:rPr>
          <w:rFonts w:ascii="Arial" w:hAnsi="Arial" w:cs="Arial"/>
          <w:sz w:val="22"/>
          <w:szCs w:val="22"/>
        </w:rPr>
        <w:t xml:space="preserve">. Kontaktní osoby </w:t>
      </w:r>
      <w:r>
        <w:rPr>
          <w:rFonts w:ascii="Arial" w:hAnsi="Arial" w:cs="Arial"/>
          <w:sz w:val="22"/>
          <w:szCs w:val="22"/>
        </w:rPr>
        <w:t>ve věcech provozních</w:t>
      </w:r>
      <w:r w:rsidR="00334E8F">
        <w:rPr>
          <w:rFonts w:ascii="Arial" w:hAnsi="Arial" w:cs="Arial"/>
          <w:sz w:val="22"/>
          <w:szCs w:val="22"/>
        </w:rPr>
        <w:t xml:space="preserve"> jsou uvedeny v </w:t>
      </w:r>
      <w:r w:rsidR="00A50A06">
        <w:rPr>
          <w:rFonts w:ascii="Arial" w:hAnsi="Arial" w:cs="Arial"/>
          <w:sz w:val="22"/>
          <w:szCs w:val="22"/>
        </w:rPr>
        <w:t>p</w:t>
      </w:r>
      <w:r w:rsidR="00334E8F">
        <w:rPr>
          <w:rFonts w:ascii="Arial" w:hAnsi="Arial" w:cs="Arial"/>
          <w:sz w:val="22"/>
          <w:szCs w:val="22"/>
        </w:rPr>
        <w:t xml:space="preserve">říloze č. 2 </w:t>
      </w:r>
      <w:proofErr w:type="gramStart"/>
      <w:r w:rsidR="00334E8F">
        <w:rPr>
          <w:rFonts w:ascii="Arial" w:hAnsi="Arial" w:cs="Arial"/>
          <w:sz w:val="22"/>
          <w:szCs w:val="22"/>
        </w:rPr>
        <w:t>této</w:t>
      </w:r>
      <w:proofErr w:type="gramEnd"/>
      <w:r w:rsidR="00334E8F">
        <w:rPr>
          <w:rFonts w:ascii="Arial" w:hAnsi="Arial" w:cs="Arial"/>
          <w:sz w:val="22"/>
          <w:szCs w:val="22"/>
        </w:rPr>
        <w:t xml:space="preserve"> smlouvy podle příslušných oblastních ředitelství.</w:t>
      </w:r>
    </w:p>
    <w:p w:rsidR="008B3D49" w:rsidRDefault="008B3D49" w:rsidP="008B3D49">
      <w:pPr>
        <w:jc w:val="both"/>
        <w:rPr>
          <w:rFonts w:ascii="Arial" w:hAnsi="Arial" w:cs="Arial"/>
          <w:sz w:val="22"/>
          <w:szCs w:val="22"/>
        </w:rPr>
      </w:pPr>
    </w:p>
    <w:p w:rsidR="008B3D49" w:rsidRPr="00DA5596" w:rsidRDefault="009646ED" w:rsidP="008B3D4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Článek 7</w:t>
      </w:r>
    </w:p>
    <w:p w:rsidR="008B3D49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DA5596">
        <w:rPr>
          <w:rFonts w:ascii="Arial" w:hAnsi="Arial" w:cs="Arial"/>
          <w:b/>
          <w:smallCaps/>
          <w:sz w:val="22"/>
          <w:szCs w:val="22"/>
          <w:u w:val="single"/>
        </w:rPr>
        <w:t>Provoz, opravy a Údržba</w:t>
      </w:r>
    </w:p>
    <w:p w:rsidR="008B3D49" w:rsidRPr="00DA5596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Default="008B3D49" w:rsidP="0043237E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</w:t>
      </w:r>
      <w:r w:rsidRPr="00E91EF6">
        <w:rPr>
          <w:rFonts w:ascii="Arial" w:hAnsi="Arial" w:cs="Arial"/>
          <w:sz w:val="22"/>
          <w:szCs w:val="22"/>
        </w:rPr>
        <w:t xml:space="preserve">l je povinen nechat provést všechna nutná, </w:t>
      </w:r>
      <w:r>
        <w:rPr>
          <w:rFonts w:ascii="Arial" w:hAnsi="Arial" w:cs="Arial"/>
          <w:sz w:val="22"/>
          <w:szCs w:val="22"/>
        </w:rPr>
        <w:t>D</w:t>
      </w:r>
      <w:r w:rsidRPr="00E91EF6">
        <w:rPr>
          <w:rFonts w:ascii="Arial" w:hAnsi="Arial" w:cs="Arial"/>
          <w:sz w:val="22"/>
          <w:szCs w:val="22"/>
        </w:rPr>
        <w:t>ržitelem nařízená opatření pro údržbu vozu na vlastní náklady</w:t>
      </w:r>
      <w:r>
        <w:rPr>
          <w:rFonts w:ascii="Arial" w:hAnsi="Arial" w:cs="Arial"/>
          <w:sz w:val="22"/>
          <w:szCs w:val="22"/>
        </w:rPr>
        <w:t xml:space="preserve"> </w:t>
      </w:r>
      <w:r w:rsidRPr="00DE6299">
        <w:rPr>
          <w:rFonts w:ascii="Arial" w:hAnsi="Arial" w:cs="Arial"/>
          <w:sz w:val="22"/>
          <w:szCs w:val="22"/>
        </w:rPr>
        <w:t xml:space="preserve">a provozovat </w:t>
      </w:r>
      <w:r>
        <w:rPr>
          <w:rFonts w:ascii="Arial" w:hAnsi="Arial" w:cs="Arial"/>
          <w:sz w:val="22"/>
          <w:szCs w:val="22"/>
        </w:rPr>
        <w:t>vůz</w:t>
      </w:r>
      <w:r w:rsidRPr="00DE6299">
        <w:rPr>
          <w:rFonts w:ascii="Arial" w:hAnsi="Arial" w:cs="Arial"/>
          <w:sz w:val="22"/>
          <w:szCs w:val="22"/>
        </w:rPr>
        <w:t xml:space="preserve"> v bezpečném technickém stavu</w:t>
      </w:r>
      <w:r>
        <w:rPr>
          <w:rFonts w:ascii="Arial" w:hAnsi="Arial" w:cs="Arial"/>
          <w:sz w:val="22"/>
          <w:szCs w:val="22"/>
        </w:rPr>
        <w:t>. Preventivní údržba (revizní opravy) bude prováděna vždy po předchozí vzájemné písemné dohodě, kdy Držitel stanoví obecně závazné parametry opravy vzhledem ke kvalifikaci opravny a specifikaci rozsahu opravy a Majite</w:t>
      </w:r>
      <w:r w:rsidRPr="00137F9F">
        <w:rPr>
          <w:rFonts w:ascii="Arial" w:hAnsi="Arial" w:cs="Arial"/>
          <w:sz w:val="22"/>
          <w:szCs w:val="22"/>
        </w:rPr>
        <w:t>l následně</w:t>
      </w:r>
      <w:r>
        <w:rPr>
          <w:rFonts w:ascii="Arial" w:hAnsi="Arial" w:cs="Arial"/>
          <w:sz w:val="22"/>
          <w:szCs w:val="22"/>
        </w:rPr>
        <w:t xml:space="preserve"> vybere </w:t>
      </w:r>
      <w:r w:rsidR="008C4D96">
        <w:rPr>
          <w:rFonts w:ascii="Arial" w:hAnsi="Arial" w:cs="Arial"/>
          <w:sz w:val="22"/>
          <w:szCs w:val="22"/>
        </w:rPr>
        <w:t xml:space="preserve">v souladu se seznamem certifikovaných opraven uveřejněném na webu </w:t>
      </w:r>
      <w:hyperlink r:id="rId9" w:history="1">
        <w:r w:rsidR="008C4D96" w:rsidRPr="00A9296F">
          <w:rPr>
            <w:rStyle w:val="Hypertextovodkaz"/>
          </w:rPr>
          <w:t>https://www.vpihamburg.de/downloadbereich/oeffentlich/werkstatten</w:t>
        </w:r>
      </w:hyperlink>
      <w:r w:rsidR="008C4D96">
        <w:rPr>
          <w:rStyle w:val="Hypertextovodkaz"/>
        </w:rPr>
        <w:t xml:space="preserve"> </w:t>
      </w:r>
      <w:r>
        <w:rPr>
          <w:rFonts w:ascii="Arial" w:hAnsi="Arial" w:cs="Arial"/>
          <w:sz w:val="22"/>
          <w:szCs w:val="22"/>
        </w:rPr>
        <w:t>na základě svých komerčních, případně dalších požadavků opravnu, která údržbu provede.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2A7C12" w:rsidRDefault="008B3D49" w:rsidP="008B3D4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A7C12">
        <w:rPr>
          <w:rFonts w:ascii="Arial" w:hAnsi="Arial" w:cs="Arial"/>
          <w:sz w:val="22"/>
          <w:szCs w:val="22"/>
        </w:rPr>
        <w:t xml:space="preserve">Běžnou a korektivní údržbu, jejíž potřeba je generována běžným provozem vozů a </w:t>
      </w:r>
      <w:r w:rsidRPr="00464904">
        <w:rPr>
          <w:rFonts w:ascii="Arial" w:hAnsi="Arial" w:cs="Arial"/>
          <w:sz w:val="22"/>
          <w:szCs w:val="22"/>
        </w:rPr>
        <w:t xml:space="preserve">používáním </w:t>
      </w:r>
      <w:r w:rsidR="006975AB" w:rsidRPr="00464904">
        <w:rPr>
          <w:rFonts w:ascii="Arial" w:hAnsi="Arial" w:cs="Arial"/>
          <w:sz w:val="22"/>
          <w:szCs w:val="22"/>
        </w:rPr>
        <w:t>Všeobecné smlouvy o požívání nákladních vozů</w:t>
      </w:r>
      <w:r w:rsidRPr="00464904">
        <w:rPr>
          <w:rFonts w:ascii="Arial" w:hAnsi="Arial" w:cs="Arial"/>
          <w:sz w:val="22"/>
          <w:szCs w:val="22"/>
        </w:rPr>
        <w:t xml:space="preserve"> hradí Majitel. Za tím účelem</w:t>
      </w:r>
      <w:r w:rsidRPr="002A7C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Držitel</w:t>
      </w:r>
      <w:r w:rsidRPr="002A7C12">
        <w:rPr>
          <w:rFonts w:ascii="Arial" w:hAnsi="Arial" w:cs="Arial"/>
          <w:sz w:val="22"/>
          <w:szCs w:val="22"/>
        </w:rPr>
        <w:t xml:space="preserve"> přefakturuje příslušné náklady </w:t>
      </w:r>
      <w:r>
        <w:rPr>
          <w:rFonts w:ascii="Arial" w:hAnsi="Arial" w:cs="Arial"/>
          <w:sz w:val="22"/>
          <w:szCs w:val="22"/>
        </w:rPr>
        <w:t>Majiteli</w:t>
      </w:r>
      <w:r w:rsidRPr="002A7C12">
        <w:rPr>
          <w:rFonts w:ascii="Arial" w:hAnsi="Arial" w:cs="Arial"/>
          <w:sz w:val="22"/>
          <w:szCs w:val="22"/>
        </w:rPr>
        <w:t>.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A7C12">
        <w:rPr>
          <w:rFonts w:ascii="Arial" w:hAnsi="Arial" w:cs="Arial"/>
          <w:sz w:val="22"/>
          <w:szCs w:val="22"/>
        </w:rPr>
        <w:t xml:space="preserve">Korektivní údržbu, jejíž potřeba je generována mimořádnými událostmi (např. násilné poškození) projedná </w:t>
      </w:r>
      <w:r>
        <w:rPr>
          <w:rFonts w:ascii="Arial" w:hAnsi="Arial" w:cs="Arial"/>
          <w:sz w:val="22"/>
          <w:szCs w:val="22"/>
        </w:rPr>
        <w:t>Držitel</w:t>
      </w:r>
      <w:r w:rsidRPr="002A7C12">
        <w:rPr>
          <w:rFonts w:ascii="Arial" w:hAnsi="Arial" w:cs="Arial"/>
          <w:sz w:val="22"/>
          <w:szCs w:val="22"/>
        </w:rPr>
        <w:t xml:space="preserve"> s </w:t>
      </w:r>
      <w:r>
        <w:rPr>
          <w:rFonts w:ascii="Arial" w:hAnsi="Arial" w:cs="Arial"/>
          <w:sz w:val="22"/>
          <w:szCs w:val="22"/>
        </w:rPr>
        <w:t>Majitelem</w:t>
      </w:r>
      <w:r w:rsidRPr="002A7C12">
        <w:rPr>
          <w:rFonts w:ascii="Arial" w:hAnsi="Arial" w:cs="Arial"/>
          <w:sz w:val="22"/>
          <w:szCs w:val="22"/>
        </w:rPr>
        <w:t xml:space="preserve"> vždy individuálně a zahájení údržby bude realizováno až po vzájemné dohodě smluvních stran.</w:t>
      </w:r>
    </w:p>
    <w:p w:rsidR="008B3D49" w:rsidRPr="002A7C12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Pr="002A7C12" w:rsidRDefault="008B3D49" w:rsidP="008B3D4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</w:t>
      </w:r>
      <w:r w:rsidRPr="002A7C12">
        <w:rPr>
          <w:rFonts w:ascii="Arial" w:hAnsi="Arial" w:cs="Arial"/>
          <w:sz w:val="22"/>
          <w:szCs w:val="22"/>
        </w:rPr>
        <w:t xml:space="preserve"> má právo vozy odstavit na základě nevyhovujícího technického stavu v případě neprovedení nápravných opatření uvedených v </w:t>
      </w:r>
      <w:r w:rsidR="006975AB">
        <w:rPr>
          <w:rFonts w:ascii="Arial" w:hAnsi="Arial" w:cs="Arial"/>
          <w:sz w:val="22"/>
          <w:szCs w:val="22"/>
        </w:rPr>
        <w:t>odstavcích</w:t>
      </w:r>
      <w:r w:rsidRPr="002A7C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1-3</w:t>
      </w:r>
      <w:r w:rsidRPr="002A7C12">
        <w:rPr>
          <w:rFonts w:ascii="Arial" w:hAnsi="Arial" w:cs="Arial"/>
          <w:sz w:val="22"/>
          <w:szCs w:val="22"/>
        </w:rPr>
        <w:t>.</w:t>
      </w:r>
    </w:p>
    <w:p w:rsidR="008B3D49" w:rsidRPr="00DA5596" w:rsidRDefault="008B3D49" w:rsidP="008B3D49">
      <w:pPr>
        <w:tabs>
          <w:tab w:val="left" w:pos="5235"/>
        </w:tabs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Pr="00C6545D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  <w:r w:rsidRPr="00C6545D">
        <w:rPr>
          <w:rFonts w:ascii="Arial" w:hAnsi="Arial" w:cs="Arial"/>
          <w:b/>
          <w:sz w:val="18"/>
          <w:szCs w:val="18"/>
        </w:rPr>
        <w:t xml:space="preserve">Článek </w:t>
      </w:r>
      <w:r w:rsidR="009646ED">
        <w:rPr>
          <w:rFonts w:ascii="Arial" w:hAnsi="Arial" w:cs="Arial"/>
          <w:b/>
          <w:sz w:val="18"/>
          <w:szCs w:val="18"/>
        </w:rPr>
        <w:t>8</w:t>
      </w:r>
    </w:p>
    <w:p w:rsidR="008B3D49" w:rsidRPr="00C6545D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C6545D">
        <w:rPr>
          <w:rFonts w:ascii="Arial" w:hAnsi="Arial" w:cs="Arial"/>
          <w:b/>
          <w:smallCaps/>
          <w:sz w:val="22"/>
          <w:szCs w:val="22"/>
          <w:u w:val="single"/>
        </w:rPr>
        <w:t>Zodpovědnost za škody</w:t>
      </w:r>
    </w:p>
    <w:p w:rsidR="008B3D49" w:rsidRPr="00C6545D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Default="008B3D49" w:rsidP="008B3D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Majitel</w:t>
      </w:r>
      <w:r w:rsidRPr="00C65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povinen </w:t>
      </w:r>
      <w:r w:rsidRPr="00C6545D">
        <w:rPr>
          <w:rFonts w:ascii="Arial" w:hAnsi="Arial" w:cs="Arial"/>
          <w:sz w:val="22"/>
          <w:szCs w:val="22"/>
        </w:rPr>
        <w:t>Držiteli</w:t>
      </w:r>
      <w:r>
        <w:rPr>
          <w:rFonts w:ascii="Arial" w:hAnsi="Arial" w:cs="Arial"/>
          <w:sz w:val="22"/>
          <w:szCs w:val="22"/>
        </w:rPr>
        <w:t xml:space="preserve"> oznámit </w:t>
      </w:r>
      <w:r w:rsidR="00334E8F">
        <w:rPr>
          <w:rFonts w:ascii="Arial" w:hAnsi="Arial" w:cs="Arial"/>
          <w:sz w:val="22"/>
          <w:szCs w:val="22"/>
        </w:rPr>
        <w:t>pokud</w:t>
      </w:r>
      <w:r>
        <w:rPr>
          <w:rFonts w:ascii="Arial" w:hAnsi="Arial" w:cs="Arial"/>
          <w:sz w:val="22"/>
          <w:szCs w:val="22"/>
        </w:rPr>
        <w:t xml:space="preserve"> bude vůz používán na základě nájemní smlouvy </w:t>
      </w:r>
      <w:r w:rsidR="00334E8F">
        <w:rPr>
          <w:rFonts w:ascii="Arial" w:hAnsi="Arial" w:cs="Arial"/>
          <w:sz w:val="22"/>
          <w:szCs w:val="22"/>
        </w:rPr>
        <w:t>jiným subjektem</w:t>
      </w:r>
      <w:r>
        <w:rPr>
          <w:rFonts w:ascii="Arial" w:hAnsi="Arial" w:cs="Arial"/>
          <w:sz w:val="22"/>
          <w:szCs w:val="22"/>
        </w:rPr>
        <w:t>. V případě nájmu musí být mezi Majitelem a nájemcem sj</w:t>
      </w:r>
      <w:r w:rsidR="00B739D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dnán způsob pojištění vozů</w:t>
      </w:r>
      <w:r w:rsidRPr="00C6545D">
        <w:rPr>
          <w:rFonts w:ascii="Arial" w:hAnsi="Arial" w:cs="Arial"/>
          <w:sz w:val="22"/>
          <w:szCs w:val="22"/>
        </w:rPr>
        <w:t xml:space="preserve"> za všechny ztráty nebo </w:t>
      </w:r>
      <w:r>
        <w:rPr>
          <w:rFonts w:ascii="Arial" w:hAnsi="Arial" w:cs="Arial"/>
          <w:sz w:val="22"/>
          <w:szCs w:val="22"/>
        </w:rPr>
        <w:t>poškození</w:t>
      </w:r>
      <w:r w:rsidRPr="00C6545D">
        <w:rPr>
          <w:rFonts w:ascii="Arial" w:hAnsi="Arial" w:cs="Arial"/>
          <w:sz w:val="22"/>
          <w:szCs w:val="22"/>
        </w:rPr>
        <w:t xml:space="preserve"> způsobené nesprávným použitím </w:t>
      </w:r>
      <w:r>
        <w:rPr>
          <w:rFonts w:ascii="Arial" w:hAnsi="Arial" w:cs="Arial"/>
          <w:sz w:val="22"/>
          <w:szCs w:val="22"/>
        </w:rPr>
        <w:t>vozu</w:t>
      </w:r>
      <w:r w:rsidRPr="00C6545D">
        <w:rPr>
          <w:rFonts w:ascii="Arial" w:hAnsi="Arial" w:cs="Arial"/>
          <w:sz w:val="22"/>
          <w:szCs w:val="22"/>
        </w:rPr>
        <w:t xml:space="preserve"> nebo zacházením</w:t>
      </w:r>
      <w:r>
        <w:rPr>
          <w:rFonts w:ascii="Arial" w:hAnsi="Arial" w:cs="Arial"/>
          <w:sz w:val="22"/>
          <w:szCs w:val="22"/>
        </w:rPr>
        <w:t xml:space="preserve"> s vozem. </w:t>
      </w:r>
    </w:p>
    <w:p w:rsidR="008B3D49" w:rsidRDefault="008B3D49" w:rsidP="008B3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je povinen vozy pojistit na odpovědnost z provozu vozů.</w:t>
      </w:r>
    </w:p>
    <w:p w:rsidR="008B3D49" w:rsidRDefault="008B3D49" w:rsidP="008B3D49">
      <w:pPr>
        <w:pStyle w:val="Odstavecseseznamem"/>
        <w:rPr>
          <w:rFonts w:ascii="Arial" w:hAnsi="Arial" w:cs="Arial"/>
          <w:sz w:val="22"/>
          <w:szCs w:val="22"/>
        </w:rPr>
      </w:pPr>
    </w:p>
    <w:p w:rsidR="008B3D49" w:rsidRDefault="002B3BF0" w:rsidP="008B3D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má pro výkon funkce SOÚ </w:t>
      </w:r>
      <w:r w:rsidR="008B3D49">
        <w:rPr>
          <w:rFonts w:ascii="Arial" w:hAnsi="Arial" w:cs="Arial"/>
          <w:sz w:val="22"/>
          <w:szCs w:val="22"/>
        </w:rPr>
        <w:t>sjednáno profesní pojištění.</w:t>
      </w:r>
    </w:p>
    <w:p w:rsidR="00334E8F" w:rsidRDefault="00334E8F" w:rsidP="00334E8F">
      <w:pPr>
        <w:pStyle w:val="Odstavecseseznamem"/>
        <w:rPr>
          <w:rFonts w:ascii="Arial" w:hAnsi="Arial" w:cs="Arial"/>
          <w:sz w:val="22"/>
          <w:szCs w:val="22"/>
        </w:rPr>
      </w:pPr>
    </w:p>
    <w:p w:rsidR="00334E8F" w:rsidRDefault="00334E8F" w:rsidP="008B3D4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</w:t>
      </w:r>
      <w:r w:rsidR="00845D38">
        <w:rPr>
          <w:rFonts w:ascii="Arial" w:hAnsi="Arial" w:cs="Arial"/>
          <w:sz w:val="22"/>
          <w:szCs w:val="22"/>
        </w:rPr>
        <w:t>nepřejímá</w:t>
      </w:r>
      <w:r>
        <w:rPr>
          <w:rFonts w:ascii="Arial" w:hAnsi="Arial" w:cs="Arial"/>
          <w:sz w:val="22"/>
          <w:szCs w:val="22"/>
        </w:rPr>
        <w:t xml:space="preserve"> odpovědnost za údržbu realizovanou na voze před </w:t>
      </w:r>
      <w:r w:rsidR="00845D38">
        <w:rPr>
          <w:rFonts w:ascii="Arial" w:hAnsi="Arial" w:cs="Arial"/>
          <w:sz w:val="22"/>
          <w:szCs w:val="22"/>
        </w:rPr>
        <w:t>změnou v národním registru vozidel podle článku</w:t>
      </w:r>
      <w:r w:rsidR="005440C2">
        <w:rPr>
          <w:rFonts w:ascii="Arial" w:hAnsi="Arial" w:cs="Arial"/>
          <w:sz w:val="22"/>
          <w:szCs w:val="22"/>
        </w:rPr>
        <w:t xml:space="preserve"> 2 </w:t>
      </w:r>
      <w:proofErr w:type="gramStart"/>
      <w:r w:rsidR="005440C2">
        <w:rPr>
          <w:rFonts w:ascii="Arial" w:hAnsi="Arial" w:cs="Arial"/>
          <w:sz w:val="22"/>
          <w:szCs w:val="22"/>
        </w:rPr>
        <w:t>této</w:t>
      </w:r>
      <w:proofErr w:type="gramEnd"/>
      <w:r w:rsidR="005440C2">
        <w:rPr>
          <w:rFonts w:ascii="Arial" w:hAnsi="Arial" w:cs="Arial"/>
          <w:sz w:val="22"/>
          <w:szCs w:val="22"/>
        </w:rPr>
        <w:t xml:space="preserve"> S</w:t>
      </w:r>
      <w:r w:rsidR="00845D38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. </w:t>
      </w:r>
      <w:r w:rsidR="00845D38">
        <w:rPr>
          <w:rFonts w:ascii="Arial" w:hAnsi="Arial" w:cs="Arial"/>
          <w:sz w:val="22"/>
          <w:szCs w:val="22"/>
        </w:rPr>
        <w:t xml:space="preserve">Pokud dojde ke škodám způsobeným provozem vozu v důsledku údržby realizované před změnou v národním registru </w:t>
      </w:r>
      <w:r w:rsidR="005440C2">
        <w:rPr>
          <w:rFonts w:ascii="Arial" w:hAnsi="Arial" w:cs="Arial"/>
          <w:sz w:val="22"/>
          <w:szCs w:val="22"/>
        </w:rPr>
        <w:t xml:space="preserve">vozidel podle článku 2 </w:t>
      </w:r>
      <w:proofErr w:type="gramStart"/>
      <w:r w:rsidR="005440C2">
        <w:rPr>
          <w:rFonts w:ascii="Arial" w:hAnsi="Arial" w:cs="Arial"/>
          <w:sz w:val="22"/>
          <w:szCs w:val="22"/>
        </w:rPr>
        <w:t>této</w:t>
      </w:r>
      <w:proofErr w:type="gramEnd"/>
      <w:r w:rsidR="005440C2">
        <w:rPr>
          <w:rFonts w:ascii="Arial" w:hAnsi="Arial" w:cs="Arial"/>
          <w:sz w:val="22"/>
          <w:szCs w:val="22"/>
        </w:rPr>
        <w:t xml:space="preserve"> S</w:t>
      </w:r>
      <w:r w:rsidR="00845D38">
        <w:rPr>
          <w:rFonts w:ascii="Arial" w:hAnsi="Arial" w:cs="Arial"/>
          <w:sz w:val="22"/>
          <w:szCs w:val="22"/>
        </w:rPr>
        <w:t xml:space="preserve">mlouvy, budou vzniklé náklady účtovány k tíži Majitele. Pojištění Držitele je platné od okamžiku změny v národním registru </w:t>
      </w:r>
      <w:r w:rsidR="005440C2">
        <w:rPr>
          <w:rFonts w:ascii="Arial" w:hAnsi="Arial" w:cs="Arial"/>
          <w:sz w:val="22"/>
          <w:szCs w:val="22"/>
        </w:rPr>
        <w:t xml:space="preserve">vozidel podle článku č. 2 </w:t>
      </w:r>
      <w:proofErr w:type="gramStart"/>
      <w:r w:rsidR="005440C2">
        <w:rPr>
          <w:rFonts w:ascii="Arial" w:hAnsi="Arial" w:cs="Arial"/>
          <w:sz w:val="22"/>
          <w:szCs w:val="22"/>
        </w:rPr>
        <w:t>této</w:t>
      </w:r>
      <w:proofErr w:type="gramEnd"/>
      <w:r w:rsidR="005440C2">
        <w:rPr>
          <w:rFonts w:ascii="Arial" w:hAnsi="Arial" w:cs="Arial"/>
          <w:sz w:val="22"/>
          <w:szCs w:val="22"/>
        </w:rPr>
        <w:t xml:space="preserve"> S</w:t>
      </w:r>
      <w:r w:rsidR="00845D38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 Držitel poskytne při jejich řešení</w:t>
      </w:r>
      <w:r w:rsidR="00845D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 xml:space="preserve"> plnou součinnost v mezích možností dokumentace k údržbě předané Majitelem.</w:t>
      </w:r>
    </w:p>
    <w:p w:rsidR="008B3D49" w:rsidRDefault="008B3D49" w:rsidP="008B3D49">
      <w:pPr>
        <w:rPr>
          <w:rFonts w:ascii="Arial" w:hAnsi="Arial" w:cs="Arial"/>
          <w:sz w:val="22"/>
          <w:szCs w:val="22"/>
        </w:rPr>
      </w:pPr>
    </w:p>
    <w:p w:rsidR="00981BB7" w:rsidRDefault="00981BB7" w:rsidP="008B3D49">
      <w:pPr>
        <w:rPr>
          <w:rFonts w:ascii="Arial" w:hAnsi="Arial" w:cs="Arial"/>
          <w:sz w:val="22"/>
          <w:szCs w:val="22"/>
        </w:rPr>
      </w:pPr>
    </w:p>
    <w:p w:rsidR="00981BB7" w:rsidRDefault="00981BB7" w:rsidP="008B3D49">
      <w:pPr>
        <w:rPr>
          <w:rFonts w:ascii="Arial" w:hAnsi="Arial" w:cs="Arial"/>
          <w:sz w:val="22"/>
          <w:szCs w:val="22"/>
        </w:rPr>
      </w:pPr>
    </w:p>
    <w:p w:rsidR="008B3D49" w:rsidRPr="00C6545D" w:rsidRDefault="009646ED" w:rsidP="008B3D4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Článek 9</w:t>
      </w:r>
    </w:p>
    <w:p w:rsidR="008B3D49" w:rsidRPr="00C6545D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C6545D">
        <w:rPr>
          <w:rFonts w:ascii="Arial" w:hAnsi="Arial" w:cs="Arial"/>
          <w:b/>
          <w:smallCaps/>
          <w:sz w:val="22"/>
          <w:szCs w:val="22"/>
          <w:u w:val="single"/>
        </w:rPr>
        <w:t>Ukončení smluvního vztahu</w:t>
      </w:r>
    </w:p>
    <w:p w:rsidR="008B3D49" w:rsidRPr="001261CD" w:rsidRDefault="008B3D49" w:rsidP="008B3D49">
      <w:pPr>
        <w:jc w:val="both"/>
        <w:rPr>
          <w:rFonts w:ascii="Arial" w:hAnsi="Arial" w:cs="Arial"/>
          <w:i/>
          <w:sz w:val="22"/>
          <w:szCs w:val="22"/>
        </w:rPr>
      </w:pPr>
    </w:p>
    <w:p w:rsidR="008B3D49" w:rsidRPr="00DD3260" w:rsidRDefault="008B3D49" w:rsidP="008B3D4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Držitel</w:t>
      </w:r>
      <w:r w:rsidR="005440C2">
        <w:rPr>
          <w:rFonts w:ascii="Arial" w:hAnsi="Arial" w:cs="Arial"/>
          <w:iCs/>
          <w:sz w:val="22"/>
          <w:szCs w:val="22"/>
        </w:rPr>
        <w:t xml:space="preserve"> je oprávněn odstoupit od S</w:t>
      </w:r>
      <w:r w:rsidRPr="00DD3260">
        <w:rPr>
          <w:rFonts w:ascii="Arial" w:hAnsi="Arial" w:cs="Arial"/>
          <w:iCs/>
          <w:sz w:val="22"/>
          <w:szCs w:val="22"/>
        </w:rPr>
        <w:t>mlouvy v případě, že:</w:t>
      </w:r>
    </w:p>
    <w:p w:rsidR="008B3D49" w:rsidRDefault="008B3D49" w:rsidP="008B3D49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Majitel</w:t>
      </w:r>
      <w:r w:rsidRPr="00DD3260">
        <w:rPr>
          <w:rFonts w:ascii="Arial" w:hAnsi="Arial" w:cs="Arial"/>
          <w:iCs/>
          <w:sz w:val="22"/>
          <w:szCs w:val="22"/>
        </w:rPr>
        <w:t xml:space="preserve"> je ve zpoždění s platbami více než </w:t>
      </w:r>
      <w:r w:rsidR="00B728B2">
        <w:rPr>
          <w:rFonts w:ascii="Arial" w:hAnsi="Arial" w:cs="Arial"/>
          <w:iCs/>
          <w:sz w:val="22"/>
          <w:szCs w:val="22"/>
        </w:rPr>
        <w:t>3</w:t>
      </w:r>
      <w:r w:rsidRPr="00DD3260">
        <w:rPr>
          <w:rFonts w:ascii="Arial" w:hAnsi="Arial" w:cs="Arial"/>
          <w:iCs/>
          <w:sz w:val="22"/>
          <w:szCs w:val="22"/>
        </w:rPr>
        <w:t>0 dní</w:t>
      </w:r>
    </w:p>
    <w:p w:rsidR="008B3D49" w:rsidRPr="00DD3260" w:rsidRDefault="008B3D49" w:rsidP="008B3D49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Majitel neplní svoje smluvní povinnosti vůči Držiteli</w:t>
      </w:r>
    </w:p>
    <w:p w:rsidR="008B3D49" w:rsidRDefault="008B3D49" w:rsidP="008B3D49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 w:rsidRPr="00DD3260">
        <w:rPr>
          <w:rFonts w:ascii="Arial" w:hAnsi="Arial" w:cs="Arial"/>
          <w:iCs/>
          <w:sz w:val="22"/>
          <w:szCs w:val="22"/>
        </w:rPr>
        <w:t xml:space="preserve">Proti </w:t>
      </w:r>
      <w:r>
        <w:rPr>
          <w:rFonts w:ascii="Arial" w:hAnsi="Arial" w:cs="Arial"/>
          <w:iCs/>
          <w:sz w:val="22"/>
          <w:szCs w:val="22"/>
        </w:rPr>
        <w:t>Majiteli</w:t>
      </w:r>
      <w:r w:rsidRPr="00DD3260">
        <w:rPr>
          <w:rFonts w:ascii="Arial" w:hAnsi="Arial" w:cs="Arial"/>
          <w:iCs/>
          <w:sz w:val="22"/>
          <w:szCs w:val="22"/>
        </w:rPr>
        <w:t xml:space="preserve"> je vedena exekuce nebo se nachází v insolvenci.</w:t>
      </w:r>
    </w:p>
    <w:p w:rsidR="008B3D49" w:rsidRDefault="008B3D49" w:rsidP="008B3D49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:rsidR="008B3D49" w:rsidRPr="00DD3260" w:rsidRDefault="008B3D49" w:rsidP="008B3D4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Majitel</w:t>
      </w:r>
      <w:r w:rsidRPr="00DD3260">
        <w:rPr>
          <w:rFonts w:ascii="Arial" w:hAnsi="Arial" w:cs="Arial"/>
          <w:iCs/>
          <w:sz w:val="22"/>
          <w:szCs w:val="22"/>
        </w:rPr>
        <w:t xml:space="preserve"> je oprávněn odstoupit od smlouvy v případě, že:</w:t>
      </w:r>
    </w:p>
    <w:p w:rsidR="008B3D49" w:rsidRPr="00DD3260" w:rsidRDefault="008B3D49" w:rsidP="008B3D49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Držitel neplní svoje smluvní povinnosti vůči Majiteli</w:t>
      </w:r>
    </w:p>
    <w:p w:rsidR="008B3D49" w:rsidRDefault="008B3D49" w:rsidP="008B3D49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 w:rsidRPr="00DD3260">
        <w:rPr>
          <w:rFonts w:ascii="Arial" w:hAnsi="Arial" w:cs="Arial"/>
          <w:iCs/>
          <w:sz w:val="22"/>
          <w:szCs w:val="22"/>
        </w:rPr>
        <w:t xml:space="preserve">Proti </w:t>
      </w:r>
      <w:r>
        <w:rPr>
          <w:rFonts w:ascii="Arial" w:hAnsi="Arial" w:cs="Arial"/>
          <w:iCs/>
          <w:sz w:val="22"/>
          <w:szCs w:val="22"/>
        </w:rPr>
        <w:t>Držiteli</w:t>
      </w:r>
      <w:r w:rsidRPr="00DD3260">
        <w:rPr>
          <w:rFonts w:ascii="Arial" w:hAnsi="Arial" w:cs="Arial"/>
          <w:iCs/>
          <w:sz w:val="22"/>
          <w:szCs w:val="22"/>
        </w:rPr>
        <w:t xml:space="preserve"> je vedena exekuce nebo se nachází v insolvenci.</w:t>
      </w:r>
    </w:p>
    <w:p w:rsidR="00B739DC" w:rsidRDefault="007C24C5" w:rsidP="008B3D49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Držitel nemá platnou certifikaci SOÚ</w:t>
      </w:r>
    </w:p>
    <w:p w:rsidR="003C67B5" w:rsidRPr="00DD3260" w:rsidRDefault="003C67B5" w:rsidP="008B3D49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Jsou naplněna kritéria části 22 Obchodních podmínek, </w:t>
      </w:r>
      <w:r w:rsidR="005440C2">
        <w:rPr>
          <w:rFonts w:ascii="Arial" w:hAnsi="Arial" w:cs="Arial"/>
          <w:iCs/>
          <w:sz w:val="22"/>
          <w:szCs w:val="22"/>
        </w:rPr>
        <w:t xml:space="preserve">které jsou přílohou č. 3 </w:t>
      </w:r>
      <w:proofErr w:type="gramStart"/>
      <w:r w:rsidR="005440C2">
        <w:rPr>
          <w:rFonts w:ascii="Arial" w:hAnsi="Arial" w:cs="Arial"/>
          <w:iCs/>
          <w:sz w:val="22"/>
          <w:szCs w:val="22"/>
        </w:rPr>
        <w:t>této</w:t>
      </w:r>
      <w:proofErr w:type="gramEnd"/>
      <w:r w:rsidR="005440C2">
        <w:rPr>
          <w:rFonts w:ascii="Arial" w:hAnsi="Arial" w:cs="Arial"/>
          <w:iCs/>
          <w:sz w:val="22"/>
          <w:szCs w:val="22"/>
        </w:rPr>
        <w:t xml:space="preserve"> S</w:t>
      </w:r>
      <w:r>
        <w:rPr>
          <w:rFonts w:ascii="Arial" w:hAnsi="Arial" w:cs="Arial"/>
          <w:iCs/>
          <w:sz w:val="22"/>
          <w:szCs w:val="22"/>
        </w:rPr>
        <w:t>mlouvy.</w:t>
      </w:r>
    </w:p>
    <w:p w:rsidR="008B3D49" w:rsidRPr="00DD3260" w:rsidRDefault="008B3D49" w:rsidP="008B3D49">
      <w:pPr>
        <w:jc w:val="both"/>
        <w:rPr>
          <w:rFonts w:ascii="Arial" w:hAnsi="Arial" w:cs="Arial"/>
          <w:iCs/>
          <w:sz w:val="22"/>
          <w:szCs w:val="22"/>
        </w:rPr>
      </w:pPr>
    </w:p>
    <w:p w:rsidR="008B3D49" w:rsidRDefault="005440C2" w:rsidP="008B3D4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Odstoupení od S</w:t>
      </w:r>
      <w:r w:rsidR="008B3D49" w:rsidRPr="00DD3260">
        <w:rPr>
          <w:rFonts w:ascii="Arial" w:hAnsi="Arial" w:cs="Arial"/>
          <w:iCs/>
          <w:sz w:val="22"/>
          <w:szCs w:val="22"/>
        </w:rPr>
        <w:t xml:space="preserve">mlouvy musí být učiněno písemnou formou a  nabývá účinnosti dnem </w:t>
      </w:r>
      <w:r w:rsidR="008B3D49">
        <w:rPr>
          <w:rFonts w:ascii="Arial" w:hAnsi="Arial" w:cs="Arial"/>
          <w:iCs/>
          <w:sz w:val="22"/>
          <w:szCs w:val="22"/>
        </w:rPr>
        <w:t>doručení druhé  smluvní straně.</w:t>
      </w:r>
    </w:p>
    <w:p w:rsidR="008B3D49" w:rsidRDefault="008B3D49" w:rsidP="008B3D49">
      <w:pPr>
        <w:rPr>
          <w:rFonts w:ascii="Arial" w:hAnsi="Arial" w:cs="Arial"/>
          <w:sz w:val="22"/>
          <w:szCs w:val="22"/>
        </w:rPr>
      </w:pPr>
    </w:p>
    <w:p w:rsidR="008B3D49" w:rsidRPr="00C6545D" w:rsidRDefault="008B3D49" w:rsidP="008B3D49">
      <w:pPr>
        <w:jc w:val="center"/>
        <w:rPr>
          <w:rFonts w:ascii="Arial" w:hAnsi="Arial" w:cs="Arial"/>
          <w:b/>
          <w:sz w:val="18"/>
          <w:szCs w:val="18"/>
        </w:rPr>
      </w:pPr>
      <w:r w:rsidRPr="00C6545D">
        <w:rPr>
          <w:rFonts w:ascii="Arial" w:hAnsi="Arial" w:cs="Arial"/>
          <w:b/>
          <w:sz w:val="18"/>
          <w:szCs w:val="18"/>
        </w:rPr>
        <w:t>Článek 11</w:t>
      </w:r>
    </w:p>
    <w:p w:rsidR="008B3D49" w:rsidRPr="00C6545D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C6545D">
        <w:rPr>
          <w:rFonts w:ascii="Arial" w:hAnsi="Arial" w:cs="Arial"/>
          <w:b/>
          <w:smallCaps/>
          <w:sz w:val="22"/>
          <w:szCs w:val="22"/>
          <w:u w:val="single"/>
        </w:rPr>
        <w:t>Závěrečná ujednání</w:t>
      </w:r>
    </w:p>
    <w:p w:rsidR="008B3D49" w:rsidRPr="00C6545D" w:rsidRDefault="008B3D49" w:rsidP="008B3D49">
      <w:pPr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8B3D49" w:rsidRPr="00C6545D" w:rsidRDefault="008B3D49" w:rsidP="008B3D4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545D">
        <w:rPr>
          <w:rFonts w:ascii="Arial" w:hAnsi="Arial" w:cs="Arial"/>
          <w:sz w:val="22"/>
          <w:szCs w:val="22"/>
        </w:rPr>
        <w:t xml:space="preserve">Tato </w:t>
      </w:r>
      <w:r w:rsidR="005440C2">
        <w:rPr>
          <w:rFonts w:ascii="Arial" w:hAnsi="Arial" w:cs="Arial"/>
          <w:sz w:val="22"/>
          <w:szCs w:val="22"/>
        </w:rPr>
        <w:t>S</w:t>
      </w:r>
      <w:r w:rsidRPr="00C6545D">
        <w:rPr>
          <w:rFonts w:ascii="Arial" w:hAnsi="Arial" w:cs="Arial"/>
          <w:sz w:val="22"/>
          <w:szCs w:val="22"/>
        </w:rPr>
        <w:t xml:space="preserve">mlouva je vyhotovena ve </w:t>
      </w:r>
      <w:r w:rsidR="00A50A06">
        <w:rPr>
          <w:rFonts w:ascii="Arial" w:hAnsi="Arial" w:cs="Arial"/>
          <w:sz w:val="22"/>
          <w:szCs w:val="22"/>
        </w:rPr>
        <w:t>třech</w:t>
      </w:r>
      <w:r w:rsidRPr="00C6545D">
        <w:rPr>
          <w:rFonts w:ascii="Arial" w:hAnsi="Arial" w:cs="Arial"/>
          <w:sz w:val="22"/>
          <w:szCs w:val="22"/>
        </w:rPr>
        <w:t xml:space="preserve"> stejnopisech, přičemž jeden obdrží Držitel a </w:t>
      </w:r>
      <w:r w:rsidR="00A50A06">
        <w:rPr>
          <w:rFonts w:ascii="Arial" w:hAnsi="Arial" w:cs="Arial"/>
          <w:sz w:val="22"/>
          <w:szCs w:val="22"/>
        </w:rPr>
        <w:t>dva</w:t>
      </w:r>
      <w:r w:rsidRPr="00C65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Majitel</w:t>
      </w:r>
      <w:r w:rsidRPr="00C6545D">
        <w:rPr>
          <w:rFonts w:ascii="Arial" w:hAnsi="Arial" w:cs="Arial"/>
          <w:sz w:val="22"/>
          <w:szCs w:val="22"/>
        </w:rPr>
        <w:t>.</w:t>
      </w:r>
    </w:p>
    <w:p w:rsidR="008B3D49" w:rsidRPr="00C6545D" w:rsidRDefault="008B3D49" w:rsidP="008B3D49">
      <w:pPr>
        <w:jc w:val="both"/>
        <w:rPr>
          <w:rFonts w:ascii="Arial" w:hAnsi="Arial" w:cs="Arial"/>
          <w:sz w:val="22"/>
          <w:szCs w:val="22"/>
        </w:rPr>
      </w:pPr>
    </w:p>
    <w:p w:rsidR="008B3D49" w:rsidRPr="00C6545D" w:rsidRDefault="008B3D49" w:rsidP="008B3D4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545D">
        <w:rPr>
          <w:rFonts w:ascii="Arial" w:hAnsi="Arial" w:cs="Arial"/>
          <w:sz w:val="22"/>
          <w:szCs w:val="22"/>
        </w:rPr>
        <w:t>Všechny dodatky nebo změny musí být realizovány písemně a musí být řádně odsouhlaseny a podepsány oběma smluvními stranami.</w:t>
      </w:r>
    </w:p>
    <w:p w:rsidR="008B3D49" w:rsidRPr="00C6545D" w:rsidRDefault="008B3D49" w:rsidP="008B3D49">
      <w:pPr>
        <w:jc w:val="both"/>
        <w:rPr>
          <w:rFonts w:ascii="Arial" w:hAnsi="Arial" w:cs="Arial"/>
          <w:sz w:val="22"/>
          <w:szCs w:val="22"/>
        </w:rPr>
      </w:pPr>
    </w:p>
    <w:p w:rsidR="008B3D49" w:rsidRPr="00C6545D" w:rsidRDefault="008B3D49" w:rsidP="008B3D4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545D">
        <w:rPr>
          <w:rFonts w:ascii="Arial" w:hAnsi="Arial" w:cs="Arial"/>
          <w:sz w:val="22"/>
          <w:szCs w:val="22"/>
        </w:rPr>
        <w:t>Smluvní strany jsou povinny vzájemně se informovat o všech skutečnostech, které by mohly mí</w:t>
      </w:r>
      <w:r w:rsidR="005440C2">
        <w:rPr>
          <w:rFonts w:ascii="Arial" w:hAnsi="Arial" w:cs="Arial"/>
          <w:sz w:val="22"/>
          <w:szCs w:val="22"/>
        </w:rPr>
        <w:t>t vliv na plnění podmínek této S</w:t>
      </w:r>
      <w:r w:rsidRPr="00C6545D">
        <w:rPr>
          <w:rFonts w:ascii="Arial" w:hAnsi="Arial" w:cs="Arial"/>
          <w:sz w:val="22"/>
          <w:szCs w:val="22"/>
        </w:rPr>
        <w:t>mlouvy nebo které by mohly vést k takovému stavu, že smluvní strana nebude schopna plnit řádně a včasně své povi</w:t>
      </w:r>
      <w:r w:rsidR="005440C2">
        <w:rPr>
          <w:rFonts w:ascii="Arial" w:hAnsi="Arial" w:cs="Arial"/>
          <w:sz w:val="22"/>
          <w:szCs w:val="22"/>
        </w:rPr>
        <w:t>nnosti, které vyplývají z této S</w:t>
      </w:r>
      <w:r w:rsidRPr="00C6545D">
        <w:rPr>
          <w:rFonts w:ascii="Arial" w:hAnsi="Arial" w:cs="Arial"/>
          <w:sz w:val="22"/>
          <w:szCs w:val="22"/>
        </w:rPr>
        <w:t>mlouvy.</w:t>
      </w:r>
    </w:p>
    <w:p w:rsidR="008B3D49" w:rsidRPr="00C6545D" w:rsidRDefault="008B3D49" w:rsidP="008B3D49">
      <w:pPr>
        <w:pStyle w:val="Odstavecseseznamem"/>
        <w:rPr>
          <w:rFonts w:ascii="Arial" w:hAnsi="Arial" w:cs="Arial"/>
          <w:sz w:val="22"/>
          <w:szCs w:val="22"/>
        </w:rPr>
      </w:pPr>
    </w:p>
    <w:p w:rsidR="008B3D49" w:rsidRPr="00C6545D" w:rsidRDefault="008B3D49" w:rsidP="008B3D4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545D">
        <w:rPr>
          <w:rFonts w:ascii="Arial" w:hAnsi="Arial" w:cs="Arial"/>
          <w:sz w:val="22"/>
          <w:szCs w:val="22"/>
        </w:rPr>
        <w:t>Právní vztahy, které nejsou upraveny touto smlouvou</w:t>
      </w:r>
      <w:r w:rsidR="002A0790">
        <w:rPr>
          <w:rFonts w:ascii="Arial" w:hAnsi="Arial" w:cs="Arial"/>
          <w:sz w:val="22"/>
          <w:szCs w:val="22"/>
        </w:rPr>
        <w:t>,</w:t>
      </w:r>
      <w:r w:rsidRPr="00C6545D">
        <w:rPr>
          <w:rFonts w:ascii="Arial" w:hAnsi="Arial" w:cs="Arial"/>
          <w:sz w:val="22"/>
          <w:szCs w:val="22"/>
        </w:rPr>
        <w:t xml:space="preserve"> se řídí platnými právními předpisy </w:t>
      </w:r>
      <w:r>
        <w:rPr>
          <w:rFonts w:ascii="Arial" w:hAnsi="Arial" w:cs="Arial"/>
          <w:sz w:val="22"/>
          <w:szCs w:val="22"/>
        </w:rPr>
        <w:t>České republiky</w:t>
      </w:r>
      <w:r w:rsidRPr="00C6545D">
        <w:rPr>
          <w:rFonts w:ascii="Arial" w:hAnsi="Arial" w:cs="Arial"/>
          <w:sz w:val="22"/>
          <w:szCs w:val="22"/>
        </w:rPr>
        <w:t>.</w:t>
      </w:r>
    </w:p>
    <w:p w:rsidR="008B3D49" w:rsidRPr="00C6545D" w:rsidRDefault="008B3D49" w:rsidP="008B3D49">
      <w:pPr>
        <w:pStyle w:val="Odstavecseseznamem"/>
        <w:rPr>
          <w:rFonts w:ascii="Arial" w:hAnsi="Arial" w:cs="Arial"/>
          <w:sz w:val="22"/>
          <w:szCs w:val="22"/>
        </w:rPr>
      </w:pPr>
    </w:p>
    <w:p w:rsidR="008B3D49" w:rsidRPr="00C6545D" w:rsidRDefault="008B3D49" w:rsidP="008B3D4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545D">
        <w:rPr>
          <w:rFonts w:ascii="Arial" w:hAnsi="Arial" w:cs="Arial"/>
          <w:sz w:val="22"/>
          <w:szCs w:val="22"/>
        </w:rPr>
        <w:t>Smlouva je platná a účinná ode dne podpisu obou smluvních stran.</w:t>
      </w:r>
    </w:p>
    <w:p w:rsidR="008B3D49" w:rsidRPr="00C6545D" w:rsidRDefault="008B3D49" w:rsidP="008B3D49">
      <w:pPr>
        <w:pStyle w:val="Odstavecseseznamem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545D">
        <w:rPr>
          <w:rFonts w:ascii="Arial" w:hAnsi="Arial" w:cs="Arial"/>
          <w:sz w:val="22"/>
          <w:szCs w:val="22"/>
        </w:rPr>
        <w:t>Jako důkaz souhlasu s celým obsahem smlouvy připojují smluvní strany své vlastnoruční podpisy.</w:t>
      </w:r>
    </w:p>
    <w:p w:rsidR="00CA0A44" w:rsidRDefault="00CA0A44" w:rsidP="00CA0A44">
      <w:pPr>
        <w:pStyle w:val="Odstavecseseznamem"/>
        <w:rPr>
          <w:rFonts w:ascii="Arial" w:hAnsi="Arial" w:cs="Arial"/>
          <w:sz w:val="22"/>
          <w:szCs w:val="22"/>
        </w:rPr>
      </w:pPr>
    </w:p>
    <w:p w:rsidR="00CA0A44" w:rsidRDefault="00CA0A44" w:rsidP="00CA0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CA0A44" w:rsidRDefault="00CA0A44" w:rsidP="00CA0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1 - </w:t>
      </w:r>
      <w:r w:rsidRPr="00CA0A44">
        <w:rPr>
          <w:rFonts w:ascii="Arial" w:hAnsi="Arial" w:cs="Arial"/>
          <w:sz w:val="22"/>
          <w:szCs w:val="22"/>
        </w:rPr>
        <w:t>Seznam vozů</w:t>
      </w:r>
    </w:p>
    <w:p w:rsidR="00CA0A44" w:rsidRDefault="00CA0A44" w:rsidP="00CA0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2 - </w:t>
      </w:r>
      <w:r w:rsidRPr="00CA0A44">
        <w:rPr>
          <w:rFonts w:ascii="Arial" w:hAnsi="Arial" w:cs="Arial"/>
          <w:sz w:val="22"/>
          <w:szCs w:val="22"/>
        </w:rPr>
        <w:t>Kontaktní zaměstnanci Majitele ve věcech provozních</w:t>
      </w:r>
    </w:p>
    <w:p w:rsidR="00CA0A44" w:rsidRPr="00C6545D" w:rsidRDefault="00CA0A44" w:rsidP="00CA0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 Obchodí podmínky</w:t>
      </w:r>
    </w:p>
    <w:p w:rsidR="0029406B" w:rsidRDefault="0029406B" w:rsidP="008B3D4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981BB7" w:rsidRDefault="00981BB7" w:rsidP="008B3D4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8B3D49" w:rsidRPr="00F91E19" w:rsidRDefault="004B224A" w:rsidP="008B3D4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 dne</w:t>
      </w:r>
      <w:r w:rsidR="008B3D49">
        <w:rPr>
          <w:rFonts w:ascii="Arial" w:hAnsi="Arial" w:cs="Arial"/>
          <w:sz w:val="22"/>
          <w:szCs w:val="22"/>
        </w:rPr>
        <w:tab/>
        <w:t>V</w:t>
      </w:r>
      <w:r w:rsidR="002A0790">
        <w:rPr>
          <w:rFonts w:ascii="Arial" w:hAnsi="Arial" w:cs="Arial"/>
          <w:sz w:val="22"/>
          <w:szCs w:val="22"/>
        </w:rPr>
        <w:t> Praze</w:t>
      </w:r>
      <w:r w:rsidR="008B3D49">
        <w:rPr>
          <w:rFonts w:ascii="Arial" w:hAnsi="Arial" w:cs="Arial"/>
          <w:sz w:val="22"/>
          <w:szCs w:val="22"/>
        </w:rPr>
        <w:t xml:space="preserve"> dne</w:t>
      </w:r>
      <w:r w:rsidR="008B3D49" w:rsidRPr="00F91E19">
        <w:rPr>
          <w:rFonts w:ascii="Arial" w:hAnsi="Arial" w:cs="Arial"/>
          <w:sz w:val="22"/>
          <w:szCs w:val="22"/>
        </w:rPr>
        <w:t xml:space="preserve"> </w:t>
      </w:r>
    </w:p>
    <w:p w:rsidR="008B3D49" w:rsidRDefault="008B3D49" w:rsidP="008B3D4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464904" w:rsidRDefault="00464904" w:rsidP="008B3D4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8B3D49" w:rsidRDefault="008B3D49" w:rsidP="008B3D4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8B3D49" w:rsidRDefault="004B224A" w:rsidP="008B3D49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 w:rsidR="008B3D49">
        <w:rPr>
          <w:rFonts w:ascii="Arial" w:hAnsi="Arial" w:cs="Arial"/>
          <w:sz w:val="22"/>
          <w:szCs w:val="22"/>
        </w:rPr>
        <w:t>……………………….</w:t>
      </w:r>
    </w:p>
    <w:p w:rsidR="002A0790" w:rsidRPr="00052D2E" w:rsidRDefault="004B224A" w:rsidP="004B224A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 w:rsidRPr="00052D2E">
        <w:rPr>
          <w:rFonts w:ascii="Arial" w:hAnsi="Arial" w:cs="Arial"/>
          <w:b/>
          <w:sz w:val="22"/>
          <w:szCs w:val="22"/>
        </w:rPr>
        <w:t>Ing. Pavel Škarabela</w:t>
      </w:r>
      <w:r w:rsidRPr="00052D2E">
        <w:rPr>
          <w:rFonts w:ascii="Arial" w:hAnsi="Arial" w:cs="Arial"/>
          <w:b/>
          <w:sz w:val="22"/>
          <w:szCs w:val="22"/>
        </w:rPr>
        <w:tab/>
        <w:t>Bc. Jiří Svoboda</w:t>
      </w:r>
      <w:r w:rsidRPr="00052D2E">
        <w:rPr>
          <w:rFonts w:ascii="Arial" w:hAnsi="Arial" w:cs="Arial"/>
          <w:b/>
          <w:sz w:val="22"/>
          <w:szCs w:val="22"/>
        </w:rPr>
        <w:tab/>
      </w:r>
    </w:p>
    <w:p w:rsidR="002A0790" w:rsidRDefault="0029406B" w:rsidP="004B224A">
      <w:pPr>
        <w:tabs>
          <w:tab w:val="left" w:pos="558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A0790">
        <w:rPr>
          <w:rFonts w:ascii="Arial" w:hAnsi="Arial" w:cs="Arial"/>
          <w:sz w:val="22"/>
          <w:szCs w:val="22"/>
        </w:rPr>
        <w:t>a základě plné moci</w:t>
      </w:r>
      <w:r>
        <w:rPr>
          <w:rFonts w:ascii="Arial" w:hAnsi="Arial" w:cs="Arial"/>
          <w:sz w:val="22"/>
          <w:szCs w:val="22"/>
        </w:rPr>
        <w:tab/>
        <w:t>n</w:t>
      </w:r>
      <w:r w:rsidR="004B224A">
        <w:rPr>
          <w:rFonts w:ascii="Arial" w:hAnsi="Arial" w:cs="Arial"/>
          <w:sz w:val="22"/>
          <w:szCs w:val="22"/>
        </w:rPr>
        <w:t>áměstek GŘ pro</w:t>
      </w:r>
      <w:r>
        <w:rPr>
          <w:rFonts w:ascii="Arial" w:hAnsi="Arial" w:cs="Arial"/>
          <w:sz w:val="22"/>
          <w:szCs w:val="22"/>
        </w:rPr>
        <w:t xml:space="preserve"> </w:t>
      </w:r>
      <w:r w:rsidR="004B224A">
        <w:rPr>
          <w:rFonts w:ascii="Arial" w:hAnsi="Arial" w:cs="Arial"/>
          <w:sz w:val="22"/>
          <w:szCs w:val="22"/>
        </w:rPr>
        <w:t>provozuschopnost dráhy</w:t>
      </w:r>
    </w:p>
    <w:p w:rsidR="002A0790" w:rsidRPr="005B2F4E" w:rsidRDefault="002A0790" w:rsidP="005B2F4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Railco</w:t>
      </w:r>
      <w:proofErr w:type="spellEnd"/>
      <w:r>
        <w:rPr>
          <w:rFonts w:ascii="Arial" w:hAnsi="Arial" w:cs="Arial"/>
          <w:sz w:val="22"/>
          <w:szCs w:val="22"/>
        </w:rPr>
        <w:t xml:space="preserve"> a.s.</w:t>
      </w:r>
      <w:r w:rsidR="0029406B">
        <w:rPr>
          <w:rFonts w:ascii="Arial" w:hAnsi="Arial" w:cs="Arial"/>
          <w:sz w:val="22"/>
          <w:szCs w:val="22"/>
        </w:rPr>
        <w:tab/>
      </w:r>
      <w:r w:rsidR="004B224A">
        <w:rPr>
          <w:rFonts w:ascii="Arial" w:hAnsi="Arial" w:cs="Arial"/>
          <w:sz w:val="22"/>
          <w:szCs w:val="22"/>
        </w:rPr>
        <w:t xml:space="preserve">SŽDC </w:t>
      </w:r>
      <w:proofErr w:type="spellStart"/>
      <w:proofErr w:type="gramStart"/>
      <w:r w:rsidR="004B224A">
        <w:rPr>
          <w:rFonts w:ascii="Arial" w:hAnsi="Arial" w:cs="Arial"/>
          <w:sz w:val="22"/>
          <w:szCs w:val="22"/>
        </w:rPr>
        <w:t>s.o</w:t>
      </w:r>
      <w:proofErr w:type="spellEnd"/>
      <w:r w:rsidR="004B224A">
        <w:rPr>
          <w:rFonts w:ascii="Arial" w:hAnsi="Arial" w:cs="Arial"/>
          <w:sz w:val="22"/>
          <w:szCs w:val="22"/>
        </w:rPr>
        <w:t>.</w:t>
      </w:r>
      <w:proofErr w:type="gramEnd"/>
    </w:p>
    <w:sectPr w:rsidR="002A0790" w:rsidRPr="005B2F4E" w:rsidSect="002A07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827" w:rsidRDefault="00194827" w:rsidP="008B3D49">
      <w:r>
        <w:separator/>
      </w:r>
    </w:p>
  </w:endnote>
  <w:endnote w:type="continuationSeparator" w:id="0">
    <w:p w:rsidR="00194827" w:rsidRDefault="00194827" w:rsidP="008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86753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15064F" w:rsidRPr="0015064F" w:rsidRDefault="0015064F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6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5064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506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B3B4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15064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5064F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</w:p>
        </w:sdtContent>
      </w:sdt>
    </w:sdtContent>
  </w:sdt>
  <w:p w:rsidR="00A50A06" w:rsidRDefault="00A50A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827" w:rsidRDefault="00194827" w:rsidP="008B3D49">
      <w:r>
        <w:separator/>
      </w:r>
    </w:p>
  </w:footnote>
  <w:footnote w:type="continuationSeparator" w:id="0">
    <w:p w:rsidR="00194827" w:rsidRDefault="00194827" w:rsidP="008B3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A06" w:rsidRDefault="00A50A06">
    <w:pPr>
      <w:pStyle w:val="Zhlav"/>
    </w:pPr>
    <w:proofErr w:type="spellStart"/>
    <w:r>
      <w:t>Railco</w:t>
    </w:r>
    <w:proofErr w:type="spellEnd"/>
    <w:r>
      <w:t xml:space="preserve"> a.s.</w:t>
    </w:r>
    <w:r>
      <w:tab/>
    </w:r>
    <w:r>
      <w:tab/>
      <w:t>SŽDC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29A"/>
    <w:multiLevelType w:val="hybridMultilevel"/>
    <w:tmpl w:val="ABF0A54C"/>
    <w:lvl w:ilvl="0" w:tplc="334C3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02FB6"/>
    <w:multiLevelType w:val="hybridMultilevel"/>
    <w:tmpl w:val="8F9AAD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3E3975"/>
    <w:multiLevelType w:val="hybridMultilevel"/>
    <w:tmpl w:val="143A4DC0"/>
    <w:lvl w:ilvl="0" w:tplc="28BAA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3660D"/>
    <w:multiLevelType w:val="hybridMultilevel"/>
    <w:tmpl w:val="975886D2"/>
    <w:lvl w:ilvl="0" w:tplc="4F88A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F4582"/>
    <w:multiLevelType w:val="hybridMultilevel"/>
    <w:tmpl w:val="7DC8CA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5B9"/>
    <w:multiLevelType w:val="hybridMultilevel"/>
    <w:tmpl w:val="52981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9421C"/>
    <w:multiLevelType w:val="hybridMultilevel"/>
    <w:tmpl w:val="F3780662"/>
    <w:lvl w:ilvl="0" w:tplc="E070B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157B7"/>
    <w:multiLevelType w:val="hybridMultilevel"/>
    <w:tmpl w:val="B8E23F0E"/>
    <w:lvl w:ilvl="0" w:tplc="6CE87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30F14"/>
    <w:multiLevelType w:val="hybridMultilevel"/>
    <w:tmpl w:val="176C0AB0"/>
    <w:lvl w:ilvl="0" w:tplc="04C8A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88A4A10A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44F0815"/>
    <w:multiLevelType w:val="hybridMultilevel"/>
    <w:tmpl w:val="8E8C38E0"/>
    <w:lvl w:ilvl="0" w:tplc="EFBA4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2210F"/>
    <w:multiLevelType w:val="hybridMultilevel"/>
    <w:tmpl w:val="EF7E74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E161A91"/>
    <w:multiLevelType w:val="hybridMultilevel"/>
    <w:tmpl w:val="D716F9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49"/>
    <w:rsid w:val="00013F07"/>
    <w:rsid w:val="00052D2E"/>
    <w:rsid w:val="00065996"/>
    <w:rsid w:val="000B6056"/>
    <w:rsid w:val="000C6DD1"/>
    <w:rsid w:val="0015064F"/>
    <w:rsid w:val="00194827"/>
    <w:rsid w:val="00236770"/>
    <w:rsid w:val="00251FF9"/>
    <w:rsid w:val="0029226E"/>
    <w:rsid w:val="0029406B"/>
    <w:rsid w:val="002A0790"/>
    <w:rsid w:val="002B3BF0"/>
    <w:rsid w:val="00326318"/>
    <w:rsid w:val="00334E8F"/>
    <w:rsid w:val="003C67B5"/>
    <w:rsid w:val="003E1C37"/>
    <w:rsid w:val="0043237E"/>
    <w:rsid w:val="00436B3D"/>
    <w:rsid w:val="00457F3B"/>
    <w:rsid w:val="00460D98"/>
    <w:rsid w:val="00464904"/>
    <w:rsid w:val="0047276F"/>
    <w:rsid w:val="004B224A"/>
    <w:rsid w:val="00502864"/>
    <w:rsid w:val="005440C2"/>
    <w:rsid w:val="005B2F4E"/>
    <w:rsid w:val="006709E7"/>
    <w:rsid w:val="0068404E"/>
    <w:rsid w:val="006975AB"/>
    <w:rsid w:val="006E0769"/>
    <w:rsid w:val="00706BE4"/>
    <w:rsid w:val="00727D1A"/>
    <w:rsid w:val="007C1566"/>
    <w:rsid w:val="007C24C5"/>
    <w:rsid w:val="007F3BA4"/>
    <w:rsid w:val="00845D38"/>
    <w:rsid w:val="00876A59"/>
    <w:rsid w:val="008B3D49"/>
    <w:rsid w:val="008B5469"/>
    <w:rsid w:val="008C4D96"/>
    <w:rsid w:val="008C5722"/>
    <w:rsid w:val="008F0BB3"/>
    <w:rsid w:val="00943747"/>
    <w:rsid w:val="009646ED"/>
    <w:rsid w:val="00981BB7"/>
    <w:rsid w:val="00A50A06"/>
    <w:rsid w:val="00AA263F"/>
    <w:rsid w:val="00AB009B"/>
    <w:rsid w:val="00AB3B44"/>
    <w:rsid w:val="00AD444A"/>
    <w:rsid w:val="00B00EFF"/>
    <w:rsid w:val="00B06B56"/>
    <w:rsid w:val="00B30247"/>
    <w:rsid w:val="00B33C8A"/>
    <w:rsid w:val="00B524B1"/>
    <w:rsid w:val="00B728B2"/>
    <w:rsid w:val="00B739DC"/>
    <w:rsid w:val="00B92FD3"/>
    <w:rsid w:val="00BF1747"/>
    <w:rsid w:val="00C12487"/>
    <w:rsid w:val="00CA0A44"/>
    <w:rsid w:val="00CA597D"/>
    <w:rsid w:val="00D86DC9"/>
    <w:rsid w:val="00D87F30"/>
    <w:rsid w:val="00E0308F"/>
    <w:rsid w:val="00E654D3"/>
    <w:rsid w:val="00EB5CEB"/>
    <w:rsid w:val="00F50B31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3D49"/>
    <w:pPr>
      <w:ind w:left="708"/>
    </w:pPr>
  </w:style>
  <w:style w:type="paragraph" w:customStyle="1" w:styleId="odsa">
    <w:name w:val="odsa"/>
    <w:basedOn w:val="Normln"/>
    <w:rsid w:val="008B3D49"/>
    <w:pPr>
      <w:overflowPunct w:val="0"/>
      <w:autoSpaceDE w:val="0"/>
      <w:autoSpaceDN w:val="0"/>
      <w:ind w:left="567" w:hanging="567"/>
      <w:jc w:val="both"/>
    </w:pPr>
  </w:style>
  <w:style w:type="character" w:customStyle="1" w:styleId="platne1">
    <w:name w:val="platne1"/>
    <w:basedOn w:val="Standardnpsmoodstavce"/>
    <w:rsid w:val="008B3D49"/>
  </w:style>
  <w:style w:type="character" w:customStyle="1" w:styleId="apple-converted-space">
    <w:name w:val="apple-converted-space"/>
    <w:basedOn w:val="Standardnpsmoodstavce"/>
    <w:rsid w:val="008B3D49"/>
  </w:style>
  <w:style w:type="paragraph" w:styleId="Zhlav">
    <w:name w:val="header"/>
    <w:basedOn w:val="Normln"/>
    <w:link w:val="ZhlavChar"/>
    <w:uiPriority w:val="99"/>
    <w:unhideWhenUsed/>
    <w:rsid w:val="008B3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D4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D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B3B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A0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3D49"/>
    <w:pPr>
      <w:ind w:left="708"/>
    </w:pPr>
  </w:style>
  <w:style w:type="paragraph" w:customStyle="1" w:styleId="odsa">
    <w:name w:val="odsa"/>
    <w:basedOn w:val="Normln"/>
    <w:rsid w:val="008B3D49"/>
    <w:pPr>
      <w:overflowPunct w:val="0"/>
      <w:autoSpaceDE w:val="0"/>
      <w:autoSpaceDN w:val="0"/>
      <w:ind w:left="567" w:hanging="567"/>
      <w:jc w:val="both"/>
    </w:pPr>
  </w:style>
  <w:style w:type="character" w:customStyle="1" w:styleId="platne1">
    <w:name w:val="platne1"/>
    <w:basedOn w:val="Standardnpsmoodstavce"/>
    <w:rsid w:val="008B3D49"/>
  </w:style>
  <w:style w:type="character" w:customStyle="1" w:styleId="apple-converted-space">
    <w:name w:val="apple-converted-space"/>
    <w:basedOn w:val="Standardnpsmoodstavce"/>
    <w:rsid w:val="008B3D49"/>
  </w:style>
  <w:style w:type="paragraph" w:styleId="Zhlav">
    <w:name w:val="header"/>
    <w:basedOn w:val="Normln"/>
    <w:link w:val="ZhlavChar"/>
    <w:uiPriority w:val="99"/>
    <w:unhideWhenUsed/>
    <w:rsid w:val="008B3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D4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D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B3BF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A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vpihamburg.de/downloadbereich/oeffentlich/werkstatt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4D45-AC1E-435F-AB52-25E39CE0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1416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Škarabela</dc:creator>
  <cp:lastModifiedBy>Čubová Hana</cp:lastModifiedBy>
  <cp:revision>31</cp:revision>
  <cp:lastPrinted>2016-09-15T13:24:00Z</cp:lastPrinted>
  <dcterms:created xsi:type="dcterms:W3CDTF">2016-09-09T07:55:00Z</dcterms:created>
  <dcterms:modified xsi:type="dcterms:W3CDTF">2016-11-09T14:01:00Z</dcterms:modified>
</cp:coreProperties>
</file>