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18" w:rsidRDefault="003E7A2B" w:rsidP="003E7A2B">
      <w:pPr>
        <w:rPr>
          <w:rFonts w:ascii="Arial" w:eastAsia="Times New Roman" w:hAnsi="Arial" w:cs="Arial"/>
        </w:rPr>
      </w:pPr>
      <w:bookmarkStart w:id="0" w:name="_GoBack"/>
      <w:bookmarkEnd w:id="0"/>
      <w:r w:rsidRPr="00C87E18">
        <w:rPr>
          <w:rFonts w:ascii="Arial" w:eastAsia="Times New Roman" w:hAnsi="Arial" w:cs="Arial"/>
        </w:rPr>
        <w:t xml:space="preserve">Seznam příspěvkových organizací Ústeckého kraje pojištěných </w:t>
      </w:r>
    </w:p>
    <w:p w:rsidR="003E7A2B" w:rsidRPr="00C87E18" w:rsidRDefault="00B77067" w:rsidP="00C87E1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PS č. </w:t>
      </w:r>
      <w:r w:rsidR="00A5259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400 042 479</w:t>
      </w:r>
    </w:p>
    <w:p w:rsidR="003E7A2B" w:rsidRDefault="00C87E18" w:rsidP="00D11A4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na škody z o</w:t>
      </w:r>
      <w:r w:rsidR="00F32DB9" w:rsidRPr="00C87E18">
        <w:rPr>
          <w:rFonts w:ascii="Arial" w:eastAsia="Times New Roman" w:hAnsi="Arial" w:cs="Arial"/>
        </w:rPr>
        <w:t>dpovědnost</w:t>
      </w:r>
      <w:r>
        <w:rPr>
          <w:rFonts w:ascii="Arial" w:eastAsia="Times New Roman" w:hAnsi="Arial" w:cs="Arial"/>
        </w:rPr>
        <w:t>i</w:t>
      </w:r>
      <w:r w:rsidR="00F32DB9" w:rsidRPr="00C87E18">
        <w:rPr>
          <w:rFonts w:ascii="Arial" w:eastAsia="Times New Roman" w:hAnsi="Arial" w:cs="Arial"/>
        </w:rPr>
        <w:t xml:space="preserve"> </w:t>
      </w:r>
      <w:r w:rsidRPr="00C87E18">
        <w:rPr>
          <w:rFonts w:ascii="Arial" w:eastAsia="Times New Roman" w:hAnsi="Arial" w:cs="Arial"/>
        </w:rPr>
        <w:t xml:space="preserve">za škodu způsobenou provozní činností a vadou výrobku včetně odpovědnosti příspěvkových organizací za škody způsobené v souvislosti s poskytováním </w:t>
      </w:r>
      <w:r w:rsidR="00B531CA" w:rsidRPr="00AD71E1">
        <w:rPr>
          <w:rFonts w:ascii="Arial" w:eastAsia="Times New Roman" w:hAnsi="Arial" w:cs="Arial"/>
        </w:rPr>
        <w:t>sociálních</w:t>
      </w:r>
      <w:r w:rsidRPr="00AD71E1">
        <w:rPr>
          <w:rFonts w:ascii="Arial" w:eastAsia="Times New Roman" w:hAnsi="Arial" w:cs="Arial"/>
        </w:rPr>
        <w:t xml:space="preserve"> </w:t>
      </w:r>
      <w:r w:rsidRPr="00C87E18">
        <w:rPr>
          <w:rFonts w:ascii="Arial" w:eastAsia="Times New Roman" w:hAnsi="Arial" w:cs="Arial"/>
        </w:rPr>
        <w:t xml:space="preserve">služeb dle zákona č. </w:t>
      </w:r>
      <w:r w:rsidR="00C141FC" w:rsidRPr="00FF687C">
        <w:rPr>
          <w:rFonts w:ascii="Arial" w:eastAsia="Times New Roman" w:hAnsi="Arial" w:cs="Arial"/>
        </w:rPr>
        <w:t xml:space="preserve">108/2006 </w:t>
      </w:r>
      <w:r w:rsidRPr="00FF687C">
        <w:rPr>
          <w:rFonts w:ascii="Arial" w:eastAsia="Times New Roman" w:hAnsi="Arial" w:cs="Arial"/>
        </w:rPr>
        <w:t xml:space="preserve"> Sb</w:t>
      </w:r>
      <w:r w:rsidRPr="00FF687C">
        <w:rPr>
          <w:rFonts w:ascii="Arial" w:eastAsia="Times New Roman" w:hAnsi="Arial" w:cs="Arial"/>
          <w:sz w:val="20"/>
          <w:szCs w:val="20"/>
        </w:rPr>
        <w:t>.</w:t>
      </w:r>
      <w:r w:rsidR="00C141FC" w:rsidRPr="00FF687C">
        <w:rPr>
          <w:rFonts w:ascii="Arial" w:eastAsia="Times New Roman" w:hAnsi="Arial" w:cs="Arial"/>
          <w:sz w:val="20"/>
          <w:szCs w:val="20"/>
        </w:rPr>
        <w:t>, v</w:t>
      </w:r>
      <w:r w:rsidR="00C141FC" w:rsidRPr="00B531CA">
        <w:rPr>
          <w:rFonts w:ascii="Arial" w:eastAsia="Times New Roman" w:hAnsi="Arial" w:cs="Arial"/>
        </w:rPr>
        <w:t> platném znění</w:t>
      </w:r>
    </w:p>
    <w:p w:rsidR="00E3466D" w:rsidRDefault="00E3466D" w:rsidP="00D11A4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C87E18" w:rsidRPr="00FF687C" w:rsidRDefault="00AB16F4" w:rsidP="00D11A4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IČ</w:t>
      </w:r>
      <w:r w:rsidR="004909AB">
        <w:rPr>
          <w:rFonts w:ascii="Arial" w:eastAsia="Times New Roman" w:hAnsi="Arial" w:cs="Arial"/>
          <w:sz w:val="20"/>
          <w:szCs w:val="20"/>
        </w:rPr>
        <w:tab/>
      </w:r>
      <w:r w:rsidR="004909AB">
        <w:rPr>
          <w:rFonts w:ascii="Arial" w:eastAsia="Times New Roman" w:hAnsi="Arial" w:cs="Arial"/>
          <w:sz w:val="20"/>
          <w:szCs w:val="20"/>
        </w:rPr>
        <w:tab/>
        <w:t>Název</w:t>
      </w:r>
    </w:p>
    <w:p w:rsidR="001330A0" w:rsidRPr="00BE0260" w:rsidRDefault="001330A0" w:rsidP="00EE5EBE">
      <w:pPr>
        <w:spacing w:after="120"/>
        <w:ind w:left="1418" w:hanging="1418"/>
        <w:jc w:val="both"/>
        <w:rPr>
          <w:rFonts w:ascii="Arial" w:eastAsia="Times New Roman" w:hAnsi="Arial" w:cs="Arial"/>
          <w:sz w:val="20"/>
          <w:szCs w:val="20"/>
        </w:rPr>
      </w:pPr>
      <w:r w:rsidRPr="00FF687C">
        <w:rPr>
          <w:rFonts w:ascii="Arial" w:hAnsi="Arial" w:cs="Arial"/>
          <w:sz w:val="20"/>
          <w:szCs w:val="20"/>
        </w:rPr>
        <w:t>4727446</w:t>
      </w:r>
      <w:r w:rsidR="00E3466D" w:rsidRPr="00FF687C">
        <w:rPr>
          <w:rFonts w:ascii="Arial" w:hAnsi="Arial" w:cs="Arial"/>
          <w:sz w:val="20"/>
          <w:szCs w:val="20"/>
        </w:rPr>
        <w:t>8</w:t>
      </w:r>
      <w:r w:rsidRPr="00FF687C">
        <w:rPr>
          <w:rFonts w:ascii="Arial" w:hAnsi="Arial" w:cs="Arial"/>
          <w:sz w:val="20"/>
          <w:szCs w:val="20"/>
        </w:rPr>
        <w:tab/>
      </w:r>
      <w:r w:rsidR="00EE5EBE" w:rsidRPr="00BE0260">
        <w:rPr>
          <w:rFonts w:ascii="Arial" w:eastAsia="Times New Roman" w:hAnsi="Arial" w:cs="Arial"/>
          <w:sz w:val="20"/>
          <w:szCs w:val="20"/>
        </w:rPr>
        <w:t>Domov Severka Jiříkov</w:t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, příspěvková organizace, </w:t>
      </w:r>
      <w:r w:rsidR="00B77067" w:rsidRPr="00BE0260">
        <w:rPr>
          <w:rFonts w:ascii="Arial" w:eastAsia="Calibri" w:hAnsi="Arial" w:cs="Arial"/>
          <w:sz w:val="20"/>
          <w:szCs w:val="20"/>
        </w:rPr>
        <w:t>Filipovská 582/20</w:t>
      </w:r>
      <w:r w:rsidRPr="00BE0260">
        <w:rPr>
          <w:rFonts w:ascii="Arial" w:eastAsia="Times New Roman" w:hAnsi="Arial" w:cs="Arial"/>
          <w:sz w:val="20"/>
          <w:szCs w:val="20"/>
        </w:rPr>
        <w:t>, 407 53 Jiříkov</w:t>
      </w:r>
    </w:p>
    <w:p w:rsidR="001330A0" w:rsidRPr="00BE0260" w:rsidRDefault="001330A0" w:rsidP="00D11A4D">
      <w:pPr>
        <w:spacing w:after="0"/>
        <w:ind w:left="708" w:hanging="708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4727454</w:t>
      </w:r>
      <w:r w:rsidR="001F38DA" w:rsidRPr="00BE0260">
        <w:rPr>
          <w:rFonts w:ascii="Arial" w:hAnsi="Arial" w:cs="Arial"/>
          <w:sz w:val="20"/>
          <w:szCs w:val="20"/>
        </w:rPr>
        <w:t>9</w:t>
      </w:r>
      <w:r w:rsidRPr="00BE0260">
        <w:rPr>
          <w:rFonts w:ascii="Arial" w:eastAsia="Times New Roman" w:hAnsi="Arial" w:cs="Arial"/>
          <w:bCs/>
          <w:sz w:val="20"/>
          <w:szCs w:val="20"/>
        </w:rPr>
        <w:tab/>
      </w:r>
      <w:r w:rsidR="002366D0" w:rsidRPr="00BE0260">
        <w:rPr>
          <w:rFonts w:ascii="Arial" w:eastAsia="Times New Roman" w:hAnsi="Arial" w:cs="Arial"/>
          <w:bCs/>
          <w:sz w:val="20"/>
          <w:szCs w:val="20"/>
        </w:rPr>
        <w:t>Domov Bez hranic Rumburk</w:t>
      </w:r>
      <w:r w:rsidR="00D05C93" w:rsidRPr="00BE0260">
        <w:rPr>
          <w:rFonts w:ascii="Arial" w:eastAsia="Times New Roman" w:hAnsi="Arial" w:cs="Arial"/>
          <w:bCs/>
          <w:sz w:val="20"/>
          <w:szCs w:val="20"/>
        </w:rPr>
        <w:t xml:space="preserve">, příspěvková organizace, </w:t>
      </w:r>
      <w:r w:rsidR="002366D0" w:rsidRPr="00BE0260">
        <w:rPr>
          <w:rFonts w:ascii="Arial" w:eastAsia="Times New Roman" w:hAnsi="Arial" w:cs="Arial"/>
          <w:sz w:val="20"/>
          <w:szCs w:val="20"/>
        </w:rPr>
        <w:t>U stadionu  1425/3</w:t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, </w:t>
      </w:r>
      <w:r w:rsidR="002366D0" w:rsidRPr="00BE0260">
        <w:rPr>
          <w:rFonts w:ascii="Arial" w:eastAsia="Times New Roman" w:hAnsi="Arial" w:cs="Arial"/>
          <w:sz w:val="20"/>
          <w:szCs w:val="20"/>
        </w:rPr>
        <w:t>408 01</w:t>
      </w:r>
    </w:p>
    <w:p w:rsidR="00AB16F4" w:rsidRPr="00BE0260" w:rsidRDefault="002366D0" w:rsidP="00D11A4D">
      <w:pPr>
        <w:spacing w:after="120"/>
        <w:ind w:left="708" w:firstLine="702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eastAsia="Times New Roman" w:hAnsi="Arial" w:cs="Arial"/>
          <w:sz w:val="20"/>
          <w:szCs w:val="20"/>
        </w:rPr>
        <w:t>Rumburk</w:t>
      </w:r>
      <w:r w:rsidR="002715FF" w:rsidRPr="00BE0260">
        <w:rPr>
          <w:rFonts w:ascii="Arial" w:eastAsia="Times New Roman" w:hAnsi="Arial" w:cs="Arial"/>
          <w:sz w:val="20"/>
          <w:szCs w:val="20"/>
        </w:rPr>
        <w:t xml:space="preserve"> </w:t>
      </w:r>
    </w:p>
    <w:p w:rsidR="00D05C93" w:rsidRPr="00BE0260" w:rsidRDefault="00AB16F4" w:rsidP="00D11A4D">
      <w:pPr>
        <w:spacing w:after="120"/>
        <w:ind w:left="1410" w:hanging="1410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46789910</w:t>
      </w:r>
      <w:r w:rsidRPr="00BE0260">
        <w:rPr>
          <w:rFonts w:ascii="Arial" w:hAnsi="Arial" w:cs="Arial"/>
          <w:sz w:val="20"/>
          <w:szCs w:val="20"/>
        </w:rPr>
        <w:tab/>
      </w:r>
      <w:r w:rsidR="00D05C93" w:rsidRPr="00BE0260">
        <w:rPr>
          <w:rFonts w:ascii="Arial" w:eastAsia="Times New Roman" w:hAnsi="Arial" w:cs="Arial"/>
          <w:bCs/>
          <w:sz w:val="20"/>
          <w:szCs w:val="20"/>
        </w:rPr>
        <w:t xml:space="preserve">Domovy sociálních služeb Kadaň a Mašťov, příspěvková organizace, </w:t>
      </w:r>
      <w:r w:rsidR="006D452D" w:rsidRPr="00BE0260">
        <w:rPr>
          <w:rFonts w:ascii="Arial" w:eastAsia="Times New Roman" w:hAnsi="Arial" w:cs="Arial"/>
          <w:sz w:val="20"/>
          <w:szCs w:val="20"/>
        </w:rPr>
        <w:t>Březinova 1093,</w:t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 432 01 Kadaň</w:t>
      </w:r>
    </w:p>
    <w:p w:rsidR="00D05C93" w:rsidRPr="00BE0260" w:rsidRDefault="004909AB" w:rsidP="00D11A4D">
      <w:pPr>
        <w:spacing w:after="120"/>
        <w:ind w:left="1410" w:hanging="1410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70948062</w:t>
      </w:r>
      <w:r w:rsidRPr="00BE0260">
        <w:rPr>
          <w:rFonts w:ascii="Arial" w:hAnsi="Arial" w:cs="Arial"/>
          <w:sz w:val="20"/>
          <w:szCs w:val="20"/>
        </w:rPr>
        <w:tab/>
      </w:r>
      <w:r w:rsidR="00D05C93" w:rsidRPr="00BE0260">
        <w:rPr>
          <w:rFonts w:ascii="Arial" w:eastAsia="Times New Roman" w:hAnsi="Arial" w:cs="Arial"/>
          <w:sz w:val="20"/>
          <w:szCs w:val="20"/>
        </w:rPr>
        <w:t>Ústav sociální péče pro tělesně postižené dospělé Snědovice, příspěvková organizace,</w:t>
      </w:r>
      <w:r w:rsidR="001330A0" w:rsidRPr="00BE0260">
        <w:rPr>
          <w:rFonts w:ascii="Arial" w:eastAsia="Times New Roman" w:hAnsi="Arial" w:cs="Arial"/>
          <w:sz w:val="20"/>
          <w:szCs w:val="20"/>
        </w:rPr>
        <w:t xml:space="preserve"> </w:t>
      </w:r>
      <w:r w:rsidR="00D05C93" w:rsidRPr="00BE0260">
        <w:rPr>
          <w:rFonts w:ascii="Arial" w:eastAsia="Times New Roman" w:hAnsi="Arial" w:cs="Arial"/>
          <w:sz w:val="20"/>
          <w:szCs w:val="20"/>
        </w:rPr>
        <w:t>Snědovice 1, 411 74 Snědovice</w:t>
      </w:r>
    </w:p>
    <w:p w:rsidR="002715FF" w:rsidRPr="00BE0260" w:rsidRDefault="001F38DA" w:rsidP="00D11A4D">
      <w:pPr>
        <w:spacing w:after="120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00080195</w:t>
      </w:r>
      <w:r w:rsidR="004909AB" w:rsidRPr="00BE0260">
        <w:rPr>
          <w:rFonts w:ascii="Arial" w:hAnsi="Arial" w:cs="Arial"/>
          <w:sz w:val="20"/>
          <w:szCs w:val="20"/>
        </w:rPr>
        <w:tab/>
      </w:r>
      <w:r w:rsidR="00D05C93" w:rsidRPr="00BE0260">
        <w:rPr>
          <w:rFonts w:ascii="Arial" w:eastAsia="Times New Roman" w:hAnsi="Arial" w:cs="Arial"/>
          <w:bCs/>
          <w:sz w:val="20"/>
          <w:szCs w:val="20"/>
        </w:rPr>
        <w:t>Centrum sociální pomoci Litomě</w:t>
      </w:r>
      <w:r w:rsidR="002715FF" w:rsidRPr="00BE0260">
        <w:rPr>
          <w:rFonts w:ascii="Arial" w:eastAsia="Times New Roman" w:hAnsi="Arial" w:cs="Arial"/>
          <w:bCs/>
          <w:sz w:val="20"/>
          <w:szCs w:val="20"/>
        </w:rPr>
        <w:t>ř</w:t>
      </w:r>
      <w:r w:rsidR="00D05C93" w:rsidRPr="00BE0260">
        <w:rPr>
          <w:rFonts w:ascii="Arial" w:eastAsia="Times New Roman" w:hAnsi="Arial" w:cs="Arial"/>
          <w:bCs/>
          <w:sz w:val="20"/>
          <w:szCs w:val="20"/>
        </w:rPr>
        <w:t xml:space="preserve">ice, příspěvková organizace, </w:t>
      </w:r>
      <w:r w:rsidR="002715FF" w:rsidRPr="00BE0260">
        <w:t>Dlouhá 362/75, 410 22 Lovosice</w:t>
      </w:r>
      <w:r w:rsidR="002715FF" w:rsidRPr="00BE0260">
        <w:rPr>
          <w:rFonts w:ascii="Arial" w:hAnsi="Arial" w:cs="Arial"/>
          <w:sz w:val="20"/>
          <w:szCs w:val="20"/>
        </w:rPr>
        <w:t xml:space="preserve"> </w:t>
      </w:r>
    </w:p>
    <w:p w:rsidR="00D05C93" w:rsidRPr="00BE0260" w:rsidRDefault="001330A0" w:rsidP="00D11A4D">
      <w:pPr>
        <w:spacing w:after="120"/>
        <w:ind w:left="1410" w:hanging="1410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49872541</w:t>
      </w:r>
      <w:r w:rsidRPr="00BE0260">
        <w:rPr>
          <w:rFonts w:ascii="Arial" w:hAnsi="Arial" w:cs="Arial"/>
          <w:sz w:val="20"/>
          <w:szCs w:val="20"/>
        </w:rPr>
        <w:tab/>
      </w:r>
      <w:r w:rsidR="00D05C93" w:rsidRPr="00BE0260">
        <w:rPr>
          <w:rFonts w:ascii="Arial" w:eastAsia="Times New Roman" w:hAnsi="Arial" w:cs="Arial"/>
          <w:bCs/>
          <w:sz w:val="20"/>
          <w:szCs w:val="20"/>
        </w:rPr>
        <w:t xml:space="preserve">Domovy sociálních služeb Litvínov, příspěvková organizace, </w:t>
      </w:r>
      <w:r w:rsidR="00D05C93" w:rsidRPr="00BE0260">
        <w:rPr>
          <w:rFonts w:ascii="Arial" w:eastAsia="Times New Roman" w:hAnsi="Arial" w:cs="Arial"/>
          <w:sz w:val="20"/>
          <w:szCs w:val="20"/>
        </w:rPr>
        <w:t>Zátiší 177, 435 42 Litvínov 8</w:t>
      </w:r>
    </w:p>
    <w:p w:rsidR="00D05C93" w:rsidRPr="00BE0260" w:rsidRDefault="001F38DA" w:rsidP="00D11A4D">
      <w:pPr>
        <w:spacing w:after="120"/>
        <w:ind w:left="1410" w:hanging="1410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eastAsia="Times New Roman" w:hAnsi="Arial" w:cs="Arial"/>
          <w:bCs/>
          <w:sz w:val="20"/>
          <w:szCs w:val="20"/>
        </w:rPr>
        <w:t>00830381</w:t>
      </w:r>
      <w:r w:rsidR="00AB16F4" w:rsidRPr="00BE0260">
        <w:rPr>
          <w:rFonts w:ascii="Arial" w:eastAsia="Times New Roman" w:hAnsi="Arial" w:cs="Arial"/>
          <w:bCs/>
          <w:sz w:val="20"/>
          <w:szCs w:val="20"/>
        </w:rPr>
        <w:tab/>
        <w:t>D</w:t>
      </w:r>
      <w:r w:rsidR="00D05C93" w:rsidRPr="00BE0260">
        <w:rPr>
          <w:rFonts w:ascii="Arial" w:eastAsia="Times New Roman" w:hAnsi="Arial" w:cs="Arial"/>
          <w:bCs/>
          <w:sz w:val="20"/>
          <w:szCs w:val="20"/>
        </w:rPr>
        <w:t>omov „Bez zámků“ Tuchořice,</w:t>
      </w:r>
      <w:r w:rsidR="004909AB" w:rsidRPr="00BE026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05C93" w:rsidRPr="00BE0260">
        <w:rPr>
          <w:rFonts w:ascii="Arial" w:eastAsia="Times New Roman" w:hAnsi="Arial" w:cs="Arial"/>
          <w:bCs/>
          <w:sz w:val="20"/>
          <w:szCs w:val="20"/>
        </w:rPr>
        <w:t xml:space="preserve">příspěvková organizace, </w:t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Tuchořice </w:t>
      </w:r>
      <w:r w:rsidR="002715FF" w:rsidRPr="00BE0260">
        <w:rPr>
          <w:rFonts w:ascii="Arial" w:eastAsia="Times New Roman" w:hAnsi="Arial" w:cs="Arial"/>
          <w:sz w:val="20"/>
          <w:szCs w:val="20"/>
        </w:rPr>
        <w:t xml:space="preserve">čp. </w:t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1, 439 69 Tuchořice </w:t>
      </w:r>
    </w:p>
    <w:p w:rsidR="002715FF" w:rsidRPr="00BE0260" w:rsidRDefault="001330A0" w:rsidP="002715FF">
      <w:pPr>
        <w:ind w:left="1418" w:hanging="1418"/>
      </w:pPr>
      <w:r w:rsidRPr="00BE0260">
        <w:rPr>
          <w:rFonts w:ascii="Arial" w:hAnsi="Arial" w:cs="Arial"/>
          <w:sz w:val="20"/>
        </w:rPr>
        <w:t>47274484</w:t>
      </w:r>
      <w:r w:rsidRPr="00BE0260">
        <w:rPr>
          <w:rFonts w:ascii="Arial" w:hAnsi="Arial" w:cs="Arial"/>
          <w:sz w:val="20"/>
        </w:rPr>
        <w:tab/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Domov pro osoby se zdravotním postižením Brtníky, příspěvková organizace, </w:t>
      </w:r>
      <w:r w:rsidR="002715FF" w:rsidRPr="00BE0260">
        <w:t>Brtníky 119, Staré Křečany, 407 60 Brtníky</w:t>
      </w:r>
    </w:p>
    <w:p w:rsidR="00D05C93" w:rsidRPr="00BE0260" w:rsidRDefault="001330A0" w:rsidP="00D11A4D">
      <w:pPr>
        <w:spacing w:after="120"/>
        <w:ind w:left="1410" w:hanging="1410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4727452</w:t>
      </w:r>
      <w:r w:rsidR="008774C5" w:rsidRPr="00BE0260">
        <w:rPr>
          <w:rFonts w:ascii="Arial" w:hAnsi="Arial" w:cs="Arial"/>
          <w:sz w:val="20"/>
          <w:szCs w:val="20"/>
        </w:rPr>
        <w:t>2</w:t>
      </w:r>
      <w:r w:rsidRPr="00BE0260">
        <w:rPr>
          <w:rFonts w:ascii="Arial" w:hAnsi="Arial" w:cs="Arial"/>
        </w:rPr>
        <w:tab/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Domovy pro osoby se zdravotním postižením Oleška – Kamenice, příspěvková organizace, </w:t>
      </w:r>
      <w:r w:rsidR="008774C5" w:rsidRPr="00BE0260">
        <w:rPr>
          <w:rFonts w:ascii="Arial" w:eastAsia="Times New Roman" w:hAnsi="Arial" w:cs="Arial"/>
          <w:sz w:val="20"/>
          <w:szCs w:val="20"/>
        </w:rPr>
        <w:t xml:space="preserve">Huntířov, </w:t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Stará Oleška </w:t>
      </w:r>
      <w:r w:rsidR="002715FF" w:rsidRPr="00BE0260">
        <w:t xml:space="preserve">č. ev. </w:t>
      </w:r>
      <w:r w:rsidR="00D05C93" w:rsidRPr="00BE0260">
        <w:rPr>
          <w:rFonts w:ascii="Arial" w:eastAsia="Times New Roman" w:hAnsi="Arial" w:cs="Arial"/>
          <w:sz w:val="20"/>
          <w:szCs w:val="20"/>
        </w:rPr>
        <w:t>131, 405 02 Děčín</w:t>
      </w:r>
    </w:p>
    <w:p w:rsidR="00D05C93" w:rsidRPr="00BE0260" w:rsidRDefault="007E23B1" w:rsidP="00D11A4D">
      <w:pPr>
        <w:spacing w:after="120"/>
        <w:ind w:left="1410" w:hanging="1410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637879</w:t>
      </w:r>
      <w:r w:rsidR="008774C5" w:rsidRPr="00BE0260">
        <w:rPr>
          <w:rFonts w:ascii="Arial" w:hAnsi="Arial" w:cs="Arial"/>
          <w:sz w:val="20"/>
          <w:szCs w:val="20"/>
        </w:rPr>
        <w:t>11</w:t>
      </w:r>
      <w:r w:rsidRPr="00BE0260">
        <w:rPr>
          <w:rFonts w:ascii="Arial" w:hAnsi="Arial" w:cs="Arial"/>
          <w:sz w:val="20"/>
          <w:szCs w:val="20"/>
        </w:rPr>
        <w:tab/>
      </w:r>
      <w:r w:rsidR="00B77067" w:rsidRPr="00BE0260">
        <w:rPr>
          <w:rFonts w:ascii="Arial" w:hAnsi="Arial" w:cs="Arial"/>
          <w:sz w:val="20"/>
          <w:szCs w:val="20"/>
        </w:rPr>
        <w:t>Domovy sociálních služeb Háj a Nová Ves</w:t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, příspěvková organizace, Kubátova 269, 417 22 Háj u Duchcova </w:t>
      </w:r>
    </w:p>
    <w:p w:rsidR="00D05C93" w:rsidRPr="00BE0260" w:rsidRDefault="008774C5" w:rsidP="00D11A4D">
      <w:pPr>
        <w:spacing w:after="120"/>
        <w:ind w:left="1410" w:hanging="1410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47274573</w:t>
      </w:r>
      <w:r w:rsidR="001330A0" w:rsidRPr="00BE0260">
        <w:rPr>
          <w:rFonts w:ascii="Arial" w:eastAsia="Times New Roman" w:hAnsi="Arial" w:cs="Arial"/>
          <w:sz w:val="20"/>
          <w:szCs w:val="20"/>
        </w:rPr>
        <w:tab/>
      </w:r>
      <w:r w:rsidR="00D05C93" w:rsidRPr="00BE0260">
        <w:rPr>
          <w:rFonts w:ascii="Arial" w:eastAsia="Times New Roman" w:hAnsi="Arial" w:cs="Arial"/>
          <w:sz w:val="20"/>
          <w:szCs w:val="20"/>
        </w:rPr>
        <w:t>Domovy pro seniory Šluknov – Krásná Lípa, příspěvková organizace, Křečanská 630, 407 77 Šluknov</w:t>
      </w:r>
    </w:p>
    <w:p w:rsidR="007E23B1" w:rsidRPr="00BE0260" w:rsidRDefault="007E23B1" w:rsidP="00D11A4D">
      <w:pPr>
        <w:spacing w:after="120"/>
        <w:ind w:left="1410" w:hanging="1410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eastAsia="Times New Roman" w:hAnsi="Arial" w:cs="Arial"/>
          <w:sz w:val="20"/>
          <w:szCs w:val="20"/>
        </w:rPr>
        <w:t>6</w:t>
      </w:r>
      <w:r w:rsidR="008774C5" w:rsidRPr="00BE0260">
        <w:rPr>
          <w:rFonts w:ascii="Arial" w:eastAsia="Times New Roman" w:hAnsi="Arial" w:cs="Arial"/>
          <w:sz w:val="20"/>
          <w:szCs w:val="20"/>
        </w:rPr>
        <w:t>3</w:t>
      </w:r>
      <w:r w:rsidRPr="00BE0260">
        <w:rPr>
          <w:rFonts w:ascii="Arial" w:eastAsia="Times New Roman" w:hAnsi="Arial" w:cs="Arial"/>
          <w:sz w:val="20"/>
          <w:szCs w:val="20"/>
        </w:rPr>
        <w:t>787849</w:t>
      </w:r>
      <w:r w:rsidRPr="00BE0260">
        <w:rPr>
          <w:rFonts w:ascii="Arial" w:eastAsia="Times New Roman" w:hAnsi="Arial" w:cs="Arial"/>
          <w:sz w:val="20"/>
          <w:szCs w:val="20"/>
        </w:rPr>
        <w:tab/>
      </w:r>
      <w:r w:rsidR="00D11A4D" w:rsidRPr="00BE0260">
        <w:rPr>
          <w:rFonts w:ascii="Arial" w:eastAsia="Times New Roman" w:hAnsi="Arial" w:cs="Arial"/>
          <w:sz w:val="20"/>
          <w:szCs w:val="20"/>
        </w:rPr>
        <w:t>Podkrušnohorské domovy sociálních služeb Dubí - Teplice</w:t>
      </w:r>
      <w:r w:rsidRPr="00BE0260">
        <w:rPr>
          <w:rFonts w:ascii="Arial" w:eastAsia="Times New Roman" w:hAnsi="Arial" w:cs="Arial"/>
          <w:sz w:val="20"/>
          <w:szCs w:val="20"/>
        </w:rPr>
        <w:t xml:space="preserve">, příspěvková organizace, Na Výšině </w:t>
      </w:r>
      <w:r w:rsidR="002715FF" w:rsidRPr="00BE0260">
        <w:rPr>
          <w:rFonts w:ascii="Arial" w:eastAsia="Times New Roman" w:hAnsi="Arial" w:cs="Arial"/>
          <w:sz w:val="20"/>
          <w:szCs w:val="20"/>
        </w:rPr>
        <w:t xml:space="preserve">čp. </w:t>
      </w:r>
      <w:r w:rsidRPr="00BE0260">
        <w:rPr>
          <w:rFonts w:ascii="Arial" w:eastAsia="Times New Roman" w:hAnsi="Arial" w:cs="Arial"/>
          <w:sz w:val="20"/>
          <w:szCs w:val="20"/>
        </w:rPr>
        <w:t>494, Dubí</w:t>
      </w:r>
      <w:r w:rsidR="008774C5" w:rsidRPr="00BE0260">
        <w:rPr>
          <w:rFonts w:ascii="Arial" w:eastAsia="Times New Roman" w:hAnsi="Arial" w:cs="Arial"/>
          <w:sz w:val="20"/>
          <w:szCs w:val="20"/>
        </w:rPr>
        <w:t>, 417 01 Teplice</w:t>
      </w:r>
    </w:p>
    <w:p w:rsidR="00D05C93" w:rsidRPr="00BE0260" w:rsidRDefault="004909AB" w:rsidP="00302F96">
      <w:pPr>
        <w:spacing w:after="120"/>
        <w:ind w:left="1418" w:hanging="1418"/>
        <w:jc w:val="both"/>
        <w:rPr>
          <w:rFonts w:ascii="Arial" w:eastAsia="Times New Roman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49872516</w:t>
      </w:r>
      <w:r w:rsidRPr="00BE0260">
        <w:rPr>
          <w:rFonts w:ascii="Arial" w:hAnsi="Arial" w:cs="Arial"/>
          <w:sz w:val="20"/>
          <w:szCs w:val="20"/>
        </w:rPr>
        <w:tab/>
      </w:r>
      <w:r w:rsidRPr="00BE0260">
        <w:rPr>
          <w:rFonts w:ascii="Arial" w:eastAsia="Times New Roman" w:hAnsi="Arial" w:cs="Arial"/>
          <w:sz w:val="20"/>
          <w:szCs w:val="20"/>
        </w:rPr>
        <w:t>Domov</w:t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 </w:t>
      </w:r>
      <w:r w:rsidR="00D11A4D" w:rsidRPr="00BE0260">
        <w:rPr>
          <w:rFonts w:ascii="Arial" w:eastAsia="Times New Roman" w:hAnsi="Arial" w:cs="Arial"/>
          <w:sz w:val="20"/>
          <w:szCs w:val="20"/>
        </w:rPr>
        <w:t xml:space="preserve">sociálních služeb </w:t>
      </w:r>
      <w:r w:rsidR="00D05C93" w:rsidRPr="00BE0260">
        <w:rPr>
          <w:rFonts w:ascii="Arial" w:eastAsia="Times New Roman" w:hAnsi="Arial" w:cs="Arial"/>
          <w:sz w:val="20"/>
          <w:szCs w:val="20"/>
        </w:rPr>
        <w:t>Meziboří, příspěvková organizace, Okružní 104, 435 13 Meziboří</w:t>
      </w:r>
    </w:p>
    <w:p w:rsidR="002715FF" w:rsidRPr="00BE0260" w:rsidRDefault="007E23B1" w:rsidP="00302F96">
      <w:pPr>
        <w:spacing w:after="120"/>
        <w:ind w:left="1418" w:hanging="1418"/>
        <w:jc w:val="both"/>
      </w:pPr>
      <w:r w:rsidRPr="00BE0260">
        <w:rPr>
          <w:rFonts w:ascii="Arial" w:hAnsi="Arial" w:cs="Arial"/>
          <w:sz w:val="20"/>
          <w:szCs w:val="20"/>
        </w:rPr>
        <w:t>751</w:t>
      </w:r>
      <w:r w:rsidR="008774C5" w:rsidRPr="00BE0260">
        <w:rPr>
          <w:rFonts w:ascii="Arial" w:hAnsi="Arial" w:cs="Arial"/>
          <w:sz w:val="20"/>
          <w:szCs w:val="20"/>
        </w:rPr>
        <w:t>49541</w:t>
      </w:r>
      <w:r w:rsidRPr="00BE0260">
        <w:rPr>
          <w:rFonts w:ascii="Arial" w:hAnsi="Arial" w:cs="Arial"/>
          <w:sz w:val="20"/>
          <w:szCs w:val="20"/>
        </w:rPr>
        <w:tab/>
      </w:r>
      <w:r w:rsidR="00D05C93" w:rsidRPr="00BE0260">
        <w:rPr>
          <w:rFonts w:ascii="Arial" w:eastAsia="Times New Roman" w:hAnsi="Arial" w:cs="Arial"/>
          <w:sz w:val="20"/>
          <w:szCs w:val="20"/>
        </w:rPr>
        <w:t>Domovy pro osoby se zdravotním postižením Ústí nad Labem, příspěvková organizace,</w:t>
      </w:r>
      <w:r w:rsidR="001330A0" w:rsidRPr="00BE0260">
        <w:rPr>
          <w:rFonts w:ascii="Arial" w:eastAsia="Times New Roman" w:hAnsi="Arial" w:cs="Arial"/>
          <w:sz w:val="20"/>
          <w:szCs w:val="20"/>
        </w:rPr>
        <w:t xml:space="preserve"> </w:t>
      </w:r>
      <w:r w:rsidR="00D05C93" w:rsidRPr="00BE0260">
        <w:rPr>
          <w:rFonts w:ascii="Arial" w:eastAsia="Times New Roman" w:hAnsi="Arial" w:cs="Arial"/>
          <w:sz w:val="20"/>
          <w:szCs w:val="20"/>
        </w:rPr>
        <w:t xml:space="preserve">Čajkovského 1908/82, </w:t>
      </w:r>
      <w:r w:rsidR="002715FF" w:rsidRPr="00BE0260">
        <w:t>Ústí nad Labem – centrum, 400 01 Ústí nad Labem 1</w:t>
      </w:r>
    </w:p>
    <w:p w:rsidR="00AB16F4" w:rsidRPr="00BE0260" w:rsidRDefault="008774C5" w:rsidP="00C141FC">
      <w:pPr>
        <w:spacing w:after="120"/>
        <w:ind w:left="1412" w:hanging="1412"/>
        <w:jc w:val="both"/>
        <w:rPr>
          <w:rFonts w:ascii="Arial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00</w:t>
      </w:r>
      <w:r w:rsidR="00AB16F4" w:rsidRPr="00BE0260">
        <w:rPr>
          <w:rFonts w:ascii="Arial" w:hAnsi="Arial" w:cs="Arial"/>
          <w:sz w:val="20"/>
          <w:szCs w:val="20"/>
        </w:rPr>
        <w:t>829137</w:t>
      </w:r>
      <w:r w:rsidR="00AB16F4" w:rsidRPr="00BE0260">
        <w:rPr>
          <w:rFonts w:ascii="Arial" w:hAnsi="Arial" w:cs="Arial"/>
          <w:sz w:val="20"/>
          <w:szCs w:val="20"/>
        </w:rPr>
        <w:tab/>
        <w:t xml:space="preserve">Psychiatrická léčebna Petrohrad, příspěvková organizace, </w:t>
      </w:r>
      <w:r w:rsidR="00E3466D" w:rsidRPr="00BE0260">
        <w:rPr>
          <w:rFonts w:ascii="Arial" w:hAnsi="Arial" w:cs="Arial"/>
          <w:sz w:val="20"/>
          <w:szCs w:val="20"/>
        </w:rPr>
        <w:t xml:space="preserve">Petrohrad </w:t>
      </w:r>
      <w:r w:rsidR="00302F96" w:rsidRPr="00BE0260">
        <w:rPr>
          <w:rFonts w:ascii="Arial" w:hAnsi="Arial" w:cs="Arial"/>
          <w:sz w:val="20"/>
          <w:szCs w:val="20"/>
        </w:rPr>
        <w:t>čp.</w:t>
      </w:r>
      <w:r w:rsidR="00E3466D" w:rsidRPr="00BE0260">
        <w:rPr>
          <w:rFonts w:ascii="Arial" w:hAnsi="Arial" w:cs="Arial"/>
          <w:sz w:val="20"/>
          <w:szCs w:val="20"/>
        </w:rPr>
        <w:t xml:space="preserve">1, </w:t>
      </w:r>
      <w:r w:rsidR="00AB16F4" w:rsidRPr="00BE0260">
        <w:rPr>
          <w:rFonts w:ascii="Arial" w:hAnsi="Arial" w:cs="Arial"/>
          <w:sz w:val="20"/>
          <w:szCs w:val="20"/>
        </w:rPr>
        <w:t>439 85 Petrohrad</w:t>
      </w:r>
    </w:p>
    <w:p w:rsidR="00DA56F1" w:rsidRPr="00BE0260" w:rsidRDefault="00DE27CB" w:rsidP="00DE27CB">
      <w:pPr>
        <w:tabs>
          <w:tab w:val="left" w:pos="1418"/>
        </w:tabs>
        <w:spacing w:after="120"/>
        <w:ind w:left="1412" w:hanging="1412"/>
        <w:rPr>
          <w:rFonts w:ascii="Arial" w:hAnsi="Arial" w:cs="Arial"/>
          <w:sz w:val="20"/>
          <w:szCs w:val="20"/>
        </w:rPr>
      </w:pPr>
      <w:r w:rsidRPr="00BE0260">
        <w:rPr>
          <w:rFonts w:ascii="Arial" w:hAnsi="Arial" w:cs="Arial"/>
          <w:sz w:val="20"/>
          <w:szCs w:val="20"/>
        </w:rPr>
        <w:t>62209256</w:t>
      </w:r>
      <w:r w:rsidRPr="00BE0260">
        <w:rPr>
          <w:rFonts w:ascii="Arial" w:hAnsi="Arial" w:cs="Arial"/>
          <w:sz w:val="20"/>
          <w:szCs w:val="20"/>
        </w:rPr>
        <w:tab/>
      </w:r>
      <w:r w:rsidR="00DA56F1" w:rsidRPr="00BE0260">
        <w:rPr>
          <w:rFonts w:ascii="Arial" w:hAnsi="Arial" w:cs="Arial"/>
          <w:sz w:val="20"/>
          <w:szCs w:val="20"/>
        </w:rPr>
        <w:t>Dětský domov a Školní jídelna Most, příspěvková organizace, K. H. Borovského 1146/2, 434 01  Most</w:t>
      </w:r>
    </w:p>
    <w:sectPr w:rsidR="00DA56F1" w:rsidRPr="00BE0260" w:rsidSect="00D9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93"/>
    <w:rsid w:val="000463C0"/>
    <w:rsid w:val="00115F0F"/>
    <w:rsid w:val="001330A0"/>
    <w:rsid w:val="001C3F07"/>
    <w:rsid w:val="001F38DA"/>
    <w:rsid w:val="002366D0"/>
    <w:rsid w:val="002715FF"/>
    <w:rsid w:val="002C367B"/>
    <w:rsid w:val="00302F96"/>
    <w:rsid w:val="00355BF0"/>
    <w:rsid w:val="003B7ED6"/>
    <w:rsid w:val="003E7A2B"/>
    <w:rsid w:val="004241E1"/>
    <w:rsid w:val="004909AB"/>
    <w:rsid w:val="00523500"/>
    <w:rsid w:val="00544D28"/>
    <w:rsid w:val="00665607"/>
    <w:rsid w:val="006A6EC1"/>
    <w:rsid w:val="006C7925"/>
    <w:rsid w:val="006D452D"/>
    <w:rsid w:val="007068B1"/>
    <w:rsid w:val="00762A31"/>
    <w:rsid w:val="00776686"/>
    <w:rsid w:val="00784FEB"/>
    <w:rsid w:val="007E23B1"/>
    <w:rsid w:val="00832E7E"/>
    <w:rsid w:val="00846B54"/>
    <w:rsid w:val="008774C5"/>
    <w:rsid w:val="00A52595"/>
    <w:rsid w:val="00A726BC"/>
    <w:rsid w:val="00A9048C"/>
    <w:rsid w:val="00AB16F4"/>
    <w:rsid w:val="00AD71E1"/>
    <w:rsid w:val="00B531CA"/>
    <w:rsid w:val="00B77067"/>
    <w:rsid w:val="00BC5630"/>
    <w:rsid w:val="00BC6751"/>
    <w:rsid w:val="00BE0260"/>
    <w:rsid w:val="00C141FC"/>
    <w:rsid w:val="00C75532"/>
    <w:rsid w:val="00C75B47"/>
    <w:rsid w:val="00C87E18"/>
    <w:rsid w:val="00D05C93"/>
    <w:rsid w:val="00D11A4D"/>
    <w:rsid w:val="00D55D85"/>
    <w:rsid w:val="00D96B5C"/>
    <w:rsid w:val="00DA56F1"/>
    <w:rsid w:val="00DA76D5"/>
    <w:rsid w:val="00DA7C54"/>
    <w:rsid w:val="00DD60AE"/>
    <w:rsid w:val="00DE27CB"/>
    <w:rsid w:val="00E154D3"/>
    <w:rsid w:val="00E268A7"/>
    <w:rsid w:val="00E3466D"/>
    <w:rsid w:val="00EE5EBE"/>
    <w:rsid w:val="00F03FBE"/>
    <w:rsid w:val="00F23A4D"/>
    <w:rsid w:val="00F32DB9"/>
    <w:rsid w:val="00F562DE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unhideWhenUsed/>
    <w:qFormat/>
    <w:rsid w:val="00AB16F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05C9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05C9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B16F4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unhideWhenUsed/>
    <w:qFormat/>
    <w:rsid w:val="00AB16F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05C9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05C9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B16F4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5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Lacinova Kamila</dc:creator>
  <cp:lastModifiedBy>Bublikova Jana</cp:lastModifiedBy>
  <cp:revision>2</cp:revision>
  <cp:lastPrinted>2012-03-22T13:24:00Z</cp:lastPrinted>
  <dcterms:created xsi:type="dcterms:W3CDTF">2018-04-03T10:29:00Z</dcterms:created>
  <dcterms:modified xsi:type="dcterms:W3CDTF">2018-04-03T10:29:00Z</dcterms:modified>
</cp:coreProperties>
</file>