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4" w:rsidRDefault="00E27CF4" w:rsidP="00574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83" w:rsidRPr="00EE570E" w:rsidRDefault="00E30F01" w:rsidP="00574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0E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E30F01" w:rsidRPr="005745C5" w:rsidRDefault="00E30F01" w:rsidP="005745C5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C5">
        <w:rPr>
          <w:rFonts w:ascii="Times New Roman" w:hAnsi="Times New Roman" w:cs="Times New Roman"/>
          <w:b/>
          <w:sz w:val="24"/>
          <w:szCs w:val="24"/>
        </w:rPr>
        <w:t xml:space="preserve">ke Smlouvě o dílo ze dne 26.03.2018 </w:t>
      </w:r>
      <w:r w:rsidR="005745C5">
        <w:rPr>
          <w:rFonts w:ascii="Times New Roman" w:hAnsi="Times New Roman" w:cs="Times New Roman"/>
          <w:b/>
          <w:sz w:val="24"/>
          <w:szCs w:val="24"/>
        </w:rPr>
        <w:t>pro zhotovení stavby</w:t>
      </w:r>
      <w:r w:rsidRPr="005745C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5745C5">
        <w:rPr>
          <w:rFonts w:ascii="Times New Roman" w:hAnsi="Times New Roman" w:cs="Times New Roman"/>
          <w:b/>
          <w:sz w:val="24"/>
          <w:szCs w:val="24"/>
        </w:rPr>
        <w:t>Břilice</w:t>
      </w:r>
      <w:proofErr w:type="spellEnd"/>
      <w:r w:rsidRPr="005745C5">
        <w:rPr>
          <w:rFonts w:ascii="Times New Roman" w:hAnsi="Times New Roman" w:cs="Times New Roman"/>
          <w:b/>
          <w:sz w:val="24"/>
          <w:szCs w:val="24"/>
        </w:rPr>
        <w:t xml:space="preserve"> – stavební úpravy úseku sběrače B</w:t>
      </w:r>
      <w:r w:rsidR="00EE570E">
        <w:rPr>
          <w:rFonts w:ascii="Times New Roman" w:hAnsi="Times New Roman" w:cs="Times New Roman"/>
          <w:b/>
          <w:sz w:val="24"/>
          <w:szCs w:val="24"/>
        </w:rPr>
        <w:t>“</w:t>
      </w:r>
    </w:p>
    <w:p w:rsidR="00E30F01" w:rsidRDefault="00E30F01" w:rsidP="00E30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smlouvy objednatele: </w:t>
      </w:r>
      <w:r w:rsidR="005745C5">
        <w:rPr>
          <w:rFonts w:ascii="Times New Roman" w:hAnsi="Times New Roman" w:cs="Times New Roman"/>
          <w:sz w:val="24"/>
          <w:szCs w:val="24"/>
        </w:rPr>
        <w:t>750/4551/18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01" w:rsidRPr="00E30F01" w:rsidRDefault="00E30F01" w:rsidP="00E30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smlouvy zhotovitele:</w:t>
      </w:r>
      <w:r w:rsidR="005745C5">
        <w:rPr>
          <w:rFonts w:ascii="Times New Roman" w:hAnsi="Times New Roman" w:cs="Times New Roman"/>
          <w:sz w:val="24"/>
          <w:szCs w:val="24"/>
        </w:rPr>
        <w:t xml:space="preserve"> 2018-008</w:t>
      </w:r>
    </w:p>
    <w:p w:rsidR="00EE570E" w:rsidRDefault="00EE570E" w:rsidP="008C19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C5" w:rsidRDefault="00E30F01" w:rsidP="00BB0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BB0BE6">
        <w:rPr>
          <w:rFonts w:ascii="Times New Roman" w:hAnsi="Times New Roman" w:cs="Times New Roman"/>
          <w:b/>
          <w:sz w:val="24"/>
          <w:szCs w:val="24"/>
        </w:rPr>
        <w:t>:</w:t>
      </w:r>
    </w:p>
    <w:p w:rsidR="00BB0BE6" w:rsidRDefault="00BB0BE6" w:rsidP="00BB0B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F01" w:rsidRPr="005745C5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5C5">
        <w:rPr>
          <w:rFonts w:ascii="Times New Roman" w:hAnsi="Times New Roman" w:cs="Times New Roman"/>
          <w:b/>
          <w:sz w:val="24"/>
          <w:szCs w:val="24"/>
        </w:rPr>
        <w:t>Objednatel:</w:t>
      </w:r>
      <w:r w:rsidR="005745C5">
        <w:rPr>
          <w:rFonts w:ascii="Times New Roman" w:hAnsi="Times New Roman" w:cs="Times New Roman"/>
          <w:b/>
          <w:sz w:val="24"/>
          <w:szCs w:val="24"/>
        </w:rPr>
        <w:t xml:space="preserve"> Město Třeboň</w:t>
      </w:r>
    </w:p>
    <w:p w:rsidR="00E30F01" w:rsidRPr="00E30F01" w:rsidRDefault="005745C5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30F01" w:rsidRPr="00E30F0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 xml:space="preserve"> Palackého nám. 46/II, 37901  Třeboň</w:t>
      </w:r>
    </w:p>
    <w:p w:rsidR="00E30F01" w:rsidRP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0F01" w:rsidRPr="00E30F01">
        <w:rPr>
          <w:rFonts w:ascii="Times New Roman" w:hAnsi="Times New Roman" w:cs="Times New Roman"/>
          <w:sz w:val="24"/>
          <w:szCs w:val="24"/>
        </w:rPr>
        <w:t>astoupen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E30F01" w:rsidRPr="00E30F01">
        <w:rPr>
          <w:rFonts w:ascii="Times New Roman" w:hAnsi="Times New Roman" w:cs="Times New Roman"/>
          <w:sz w:val="24"/>
          <w:szCs w:val="24"/>
        </w:rPr>
        <w:t xml:space="preserve"> ve věcech smluvních:</w:t>
      </w:r>
      <w:r w:rsidR="005745C5">
        <w:rPr>
          <w:rFonts w:ascii="Times New Roman" w:hAnsi="Times New Roman" w:cs="Times New Roman"/>
          <w:sz w:val="24"/>
          <w:szCs w:val="24"/>
        </w:rPr>
        <w:t xml:space="preserve"> Mgr. Terezií </w:t>
      </w:r>
      <w:proofErr w:type="spellStart"/>
      <w:r w:rsidR="005745C5">
        <w:rPr>
          <w:rFonts w:ascii="Times New Roman" w:hAnsi="Times New Roman" w:cs="Times New Roman"/>
          <w:sz w:val="24"/>
          <w:szCs w:val="24"/>
        </w:rPr>
        <w:t>Jenisovou</w:t>
      </w:r>
      <w:proofErr w:type="spellEnd"/>
      <w:r w:rsidR="005745C5">
        <w:rPr>
          <w:rFonts w:ascii="Times New Roman" w:hAnsi="Times New Roman" w:cs="Times New Roman"/>
          <w:sz w:val="24"/>
          <w:szCs w:val="24"/>
        </w:rPr>
        <w:t>, starostkou města</w:t>
      </w:r>
    </w:p>
    <w:p w:rsidR="00E30F01" w:rsidRPr="00E30F01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01">
        <w:rPr>
          <w:rFonts w:ascii="Times New Roman" w:hAnsi="Times New Roman" w:cs="Times New Roman"/>
          <w:sz w:val="24"/>
          <w:szCs w:val="24"/>
        </w:rPr>
        <w:t>IČ:</w:t>
      </w:r>
      <w:r w:rsidR="005745C5">
        <w:rPr>
          <w:rFonts w:ascii="Times New Roman" w:hAnsi="Times New Roman" w:cs="Times New Roman"/>
          <w:sz w:val="24"/>
          <w:szCs w:val="24"/>
        </w:rPr>
        <w:t xml:space="preserve"> 00247618</w:t>
      </w:r>
    </w:p>
    <w:p w:rsidR="00E30F01" w:rsidRPr="00E30F01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01">
        <w:rPr>
          <w:rFonts w:ascii="Times New Roman" w:hAnsi="Times New Roman" w:cs="Times New Roman"/>
          <w:sz w:val="24"/>
          <w:szCs w:val="24"/>
        </w:rPr>
        <w:t>DIČ:</w:t>
      </w:r>
      <w:r w:rsidR="005745C5">
        <w:rPr>
          <w:rFonts w:ascii="Times New Roman" w:hAnsi="Times New Roman" w:cs="Times New Roman"/>
          <w:sz w:val="24"/>
          <w:szCs w:val="24"/>
        </w:rPr>
        <w:t xml:space="preserve"> CZ00247618</w:t>
      </w:r>
    </w:p>
    <w:p w:rsidR="00E30F01" w:rsidRP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30F01" w:rsidRPr="00E30F01">
        <w:rPr>
          <w:rFonts w:ascii="Times New Roman" w:hAnsi="Times New Roman" w:cs="Times New Roman"/>
          <w:sz w:val="24"/>
          <w:szCs w:val="24"/>
        </w:rPr>
        <w:t>ankovní spojení:</w:t>
      </w:r>
      <w:r w:rsidR="005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</w:p>
    <w:p w:rsidR="00F54CD5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30F01" w:rsidRPr="00E30F01">
        <w:rPr>
          <w:rFonts w:ascii="Times New Roman" w:hAnsi="Times New Roman" w:cs="Times New Roman"/>
          <w:sz w:val="24"/>
          <w:szCs w:val="24"/>
        </w:rPr>
        <w:t>íslo účtu:</w:t>
      </w:r>
      <w:r w:rsidR="005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</w:p>
    <w:p w:rsidR="00E30F01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01">
        <w:rPr>
          <w:rFonts w:ascii="Times New Roman" w:hAnsi="Times New Roman" w:cs="Times New Roman"/>
          <w:sz w:val="24"/>
          <w:szCs w:val="24"/>
        </w:rPr>
        <w:t>(dále jen „objednatel“ na straně jedné)</w:t>
      </w: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B0BE6" w:rsidRPr="00E30F01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F01" w:rsidRPr="008C1961" w:rsidRDefault="008C1961" w:rsidP="00BB0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>Z</w:t>
      </w:r>
      <w:r w:rsidR="00E30F01" w:rsidRPr="008C1961">
        <w:rPr>
          <w:rFonts w:ascii="Times New Roman" w:hAnsi="Times New Roman" w:cs="Times New Roman"/>
          <w:b/>
          <w:sz w:val="24"/>
          <w:szCs w:val="24"/>
        </w:rPr>
        <w:t>hotovitel:</w:t>
      </w:r>
      <w:r w:rsidR="005745C5" w:rsidRPr="008C1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45C5" w:rsidRPr="008C1961">
        <w:rPr>
          <w:rFonts w:ascii="Times New Roman" w:hAnsi="Times New Roman" w:cs="Times New Roman"/>
          <w:b/>
          <w:sz w:val="24"/>
          <w:szCs w:val="24"/>
        </w:rPr>
        <w:t>Lesostavby</w:t>
      </w:r>
      <w:proofErr w:type="spellEnd"/>
      <w:r w:rsidR="005745C5" w:rsidRPr="008C1961">
        <w:rPr>
          <w:rFonts w:ascii="Times New Roman" w:hAnsi="Times New Roman" w:cs="Times New Roman"/>
          <w:b/>
          <w:sz w:val="24"/>
          <w:szCs w:val="24"/>
        </w:rPr>
        <w:t xml:space="preserve"> Třeboň a.s.</w:t>
      </w:r>
    </w:p>
    <w:p w:rsid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30F01" w:rsidRPr="00E30F01">
        <w:rPr>
          <w:rFonts w:ascii="Times New Roman" w:hAnsi="Times New Roman" w:cs="Times New Roman"/>
          <w:sz w:val="24"/>
          <w:szCs w:val="24"/>
        </w:rPr>
        <w:t>e sídlem:</w:t>
      </w:r>
      <w:r w:rsidR="005745C5">
        <w:rPr>
          <w:rFonts w:ascii="Times New Roman" w:hAnsi="Times New Roman" w:cs="Times New Roman"/>
          <w:sz w:val="24"/>
          <w:szCs w:val="24"/>
        </w:rPr>
        <w:t xml:space="preserve"> Novohradská 226, 37901 Třeboň</w:t>
      </w:r>
    </w:p>
    <w:p w:rsidR="005745C5" w:rsidRP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45C5">
        <w:rPr>
          <w:rFonts w:ascii="Times New Roman" w:hAnsi="Times New Roman" w:cs="Times New Roman"/>
          <w:sz w:val="24"/>
          <w:szCs w:val="24"/>
        </w:rPr>
        <w:t>apsaný v OR: KS České Budějovice, oddíl B, vložka 553</w:t>
      </w:r>
    </w:p>
    <w:p w:rsidR="00E30F01" w:rsidRP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0F01" w:rsidRPr="00E30F01">
        <w:rPr>
          <w:rFonts w:ascii="Times New Roman" w:hAnsi="Times New Roman" w:cs="Times New Roman"/>
          <w:sz w:val="24"/>
          <w:szCs w:val="24"/>
        </w:rPr>
        <w:t>astoupený ve věcech smluvních:</w:t>
      </w:r>
      <w:r w:rsidR="005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  <w:r w:rsidR="005745C5">
        <w:rPr>
          <w:rFonts w:ascii="Times New Roman" w:hAnsi="Times New Roman" w:cs="Times New Roman"/>
          <w:sz w:val="24"/>
          <w:szCs w:val="24"/>
        </w:rPr>
        <w:t>, ředitelem obchodního úseku</w:t>
      </w:r>
    </w:p>
    <w:p w:rsidR="00E30F01" w:rsidRP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0F01" w:rsidRPr="00E30F01">
        <w:rPr>
          <w:rFonts w:ascii="Times New Roman" w:hAnsi="Times New Roman" w:cs="Times New Roman"/>
          <w:sz w:val="24"/>
          <w:szCs w:val="24"/>
        </w:rPr>
        <w:t>e věcech technických:</w:t>
      </w:r>
      <w:r w:rsidR="005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  <w:r w:rsidR="005745C5">
        <w:rPr>
          <w:rFonts w:ascii="Times New Roman" w:hAnsi="Times New Roman" w:cs="Times New Roman"/>
          <w:sz w:val="24"/>
          <w:szCs w:val="24"/>
        </w:rPr>
        <w:t>, výrobním ředitelem</w:t>
      </w:r>
    </w:p>
    <w:p w:rsidR="00E30F01" w:rsidRPr="00E30F01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01">
        <w:rPr>
          <w:rFonts w:ascii="Times New Roman" w:hAnsi="Times New Roman" w:cs="Times New Roman"/>
          <w:sz w:val="24"/>
          <w:szCs w:val="24"/>
        </w:rPr>
        <w:t>IČ:</w:t>
      </w:r>
      <w:r w:rsidR="005745C5">
        <w:rPr>
          <w:rFonts w:ascii="Times New Roman" w:hAnsi="Times New Roman" w:cs="Times New Roman"/>
          <w:sz w:val="24"/>
          <w:szCs w:val="24"/>
        </w:rPr>
        <w:t xml:space="preserve"> 47239328</w:t>
      </w:r>
    </w:p>
    <w:p w:rsidR="00E30F01" w:rsidRPr="00E30F01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01">
        <w:rPr>
          <w:rFonts w:ascii="Times New Roman" w:hAnsi="Times New Roman" w:cs="Times New Roman"/>
          <w:sz w:val="24"/>
          <w:szCs w:val="24"/>
        </w:rPr>
        <w:t>DIČ:</w:t>
      </w:r>
      <w:r w:rsidR="005745C5">
        <w:rPr>
          <w:rFonts w:ascii="Times New Roman" w:hAnsi="Times New Roman" w:cs="Times New Roman"/>
          <w:sz w:val="24"/>
          <w:szCs w:val="24"/>
        </w:rPr>
        <w:t xml:space="preserve"> CZ472</w:t>
      </w:r>
      <w:r w:rsidR="008C1961">
        <w:rPr>
          <w:rFonts w:ascii="Times New Roman" w:hAnsi="Times New Roman" w:cs="Times New Roman"/>
          <w:sz w:val="24"/>
          <w:szCs w:val="24"/>
        </w:rPr>
        <w:t>39328</w:t>
      </w:r>
    </w:p>
    <w:p w:rsidR="00E30F01" w:rsidRPr="00E30F0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30F01" w:rsidRPr="00E30F01">
        <w:rPr>
          <w:rFonts w:ascii="Times New Roman" w:hAnsi="Times New Roman" w:cs="Times New Roman"/>
          <w:sz w:val="24"/>
          <w:szCs w:val="24"/>
        </w:rPr>
        <w:t>ankovní spojení:</w:t>
      </w:r>
      <w:r w:rsidR="008C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</w:p>
    <w:p w:rsidR="00F54CD5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30F01" w:rsidRPr="00E30F01">
        <w:rPr>
          <w:rFonts w:ascii="Times New Roman" w:hAnsi="Times New Roman" w:cs="Times New Roman"/>
          <w:sz w:val="24"/>
          <w:szCs w:val="24"/>
        </w:rPr>
        <w:t>íslo účtu:</w:t>
      </w:r>
      <w:r w:rsidR="008C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  <w:r w:rsidR="00F5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61" w:rsidRDefault="00EE570E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961">
        <w:rPr>
          <w:rFonts w:ascii="Times New Roman" w:hAnsi="Times New Roman" w:cs="Times New Roman"/>
          <w:sz w:val="24"/>
          <w:szCs w:val="24"/>
        </w:rPr>
        <w:t xml:space="preserve">elefon: </w:t>
      </w:r>
      <w:proofErr w:type="spellStart"/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  <w:r w:rsidR="008C1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61" w:rsidRPr="00E30F01" w:rsidRDefault="008C196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F54CD5" w:rsidRPr="00F54C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bookmarkStart w:id="0" w:name="_GoBack"/>
      <w:bookmarkEnd w:id="0"/>
    </w:p>
    <w:p w:rsidR="00E30F01" w:rsidRPr="00E30F01" w:rsidRDefault="00E30F0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01">
        <w:rPr>
          <w:rFonts w:ascii="Times New Roman" w:hAnsi="Times New Roman" w:cs="Times New Roman"/>
          <w:sz w:val="24"/>
          <w:szCs w:val="24"/>
        </w:rPr>
        <w:t>(dále jen „zhotovitel“  na straně druhé)</w:t>
      </w: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F01" w:rsidRDefault="008C1961" w:rsidP="00BB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  <w:r w:rsidR="00BB0BE6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>
        <w:rPr>
          <w:rFonts w:ascii="Times New Roman" w:hAnsi="Times New Roman" w:cs="Times New Roman"/>
          <w:sz w:val="24"/>
          <w:szCs w:val="24"/>
        </w:rPr>
        <w:t xml:space="preserve"> tento Dodatek č. 1 ke Smlouvě o dílo uzavřené dne 26.03.2018 mezi výše uvedenými smluvními stranami (dále jen „dodatek“)</w:t>
      </w:r>
      <w:r w:rsidR="00BB0BE6">
        <w:rPr>
          <w:rFonts w:ascii="Times New Roman" w:hAnsi="Times New Roman" w:cs="Times New Roman"/>
          <w:sz w:val="24"/>
          <w:szCs w:val="24"/>
        </w:rPr>
        <w:t>:</w:t>
      </w: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E6" w:rsidRDefault="00BB0BE6" w:rsidP="00BB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009" w:rsidRDefault="00B05009" w:rsidP="00E30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CF4" w:rsidRDefault="00E27CF4" w:rsidP="00B050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F4" w:rsidRDefault="00E27CF4" w:rsidP="00B050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09" w:rsidRPr="00B05009" w:rsidRDefault="00B05009" w:rsidP="00E41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09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E30F01" w:rsidRDefault="008C1961" w:rsidP="00E413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tohoto dodatku mezi sebou</w:t>
      </w:r>
      <w:r w:rsidR="008160A0">
        <w:rPr>
          <w:rFonts w:ascii="Times New Roman" w:hAnsi="Times New Roman" w:cs="Times New Roman"/>
          <w:sz w:val="24"/>
          <w:szCs w:val="24"/>
        </w:rPr>
        <w:t xml:space="preserve"> uzavřely</w:t>
      </w:r>
      <w:r>
        <w:rPr>
          <w:rFonts w:ascii="Times New Roman" w:hAnsi="Times New Roman" w:cs="Times New Roman"/>
          <w:sz w:val="24"/>
          <w:szCs w:val="24"/>
        </w:rPr>
        <w:t xml:space="preserve"> dne 26.03.2018 Smlouvu o dílo</w:t>
      </w:r>
      <w:r w:rsidR="00174B06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ejímž předmětem byl závazek zhotovitele provést pro objednatele sjednané stavební práce a dodávky materiálů a služeb pro sjednanou stavbu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Břilice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stavební úpravy úseku sběrače B“ ve sjednaném rozsahu, obsahu, technickém řešení, způsobu provádění a smluvených parametrech díla a sjednaných termínech (dále jen „smlouva o dílo“).</w:t>
      </w:r>
    </w:p>
    <w:p w:rsidR="008C1961" w:rsidRDefault="008C1961" w:rsidP="00085EF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města </w:t>
      </w:r>
      <w:r w:rsidR="00E41381">
        <w:rPr>
          <w:rFonts w:ascii="Times New Roman" w:hAnsi="Times New Roman" w:cs="Times New Roman"/>
          <w:sz w:val="24"/>
          <w:szCs w:val="24"/>
        </w:rPr>
        <w:t xml:space="preserve">Třeboně </w:t>
      </w:r>
      <w:r>
        <w:rPr>
          <w:rFonts w:ascii="Times New Roman" w:hAnsi="Times New Roman" w:cs="Times New Roman"/>
          <w:sz w:val="24"/>
          <w:szCs w:val="24"/>
        </w:rPr>
        <w:t>svým usnesením č</w:t>
      </w:r>
      <w:r w:rsidR="00F54CD5">
        <w:rPr>
          <w:rFonts w:ascii="Times New Roman" w:hAnsi="Times New Roman" w:cs="Times New Roman"/>
          <w:sz w:val="24"/>
          <w:szCs w:val="24"/>
        </w:rPr>
        <w:t xml:space="preserve">.480/2018-102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="00F54CD5">
        <w:rPr>
          <w:rFonts w:ascii="Times New Roman" w:hAnsi="Times New Roman" w:cs="Times New Roman"/>
          <w:sz w:val="24"/>
          <w:szCs w:val="24"/>
        </w:rPr>
        <w:t xml:space="preserve"> 20.06.2018 </w:t>
      </w:r>
      <w:r>
        <w:rPr>
          <w:rFonts w:ascii="Times New Roman" w:hAnsi="Times New Roman" w:cs="Times New Roman"/>
          <w:sz w:val="24"/>
          <w:szCs w:val="24"/>
        </w:rPr>
        <w:t>schválila uzavření Dodatku č. 1 ke Smlouvě o dílo č. 750/4551/18</w:t>
      </w:r>
      <w:r w:rsidR="00B05009">
        <w:rPr>
          <w:rFonts w:ascii="Times New Roman" w:hAnsi="Times New Roman" w:cs="Times New Roman"/>
          <w:sz w:val="24"/>
          <w:szCs w:val="24"/>
        </w:rPr>
        <w:t xml:space="preserve"> ze dne 26.03.2018 na zhotovení stavby „</w:t>
      </w:r>
      <w:proofErr w:type="spellStart"/>
      <w:r w:rsidR="00B05009">
        <w:rPr>
          <w:rFonts w:ascii="Times New Roman" w:hAnsi="Times New Roman" w:cs="Times New Roman"/>
          <w:sz w:val="24"/>
          <w:szCs w:val="24"/>
        </w:rPr>
        <w:t>Břilice</w:t>
      </w:r>
      <w:proofErr w:type="spellEnd"/>
      <w:r w:rsidR="00B05009">
        <w:rPr>
          <w:rFonts w:ascii="Times New Roman" w:hAnsi="Times New Roman" w:cs="Times New Roman"/>
          <w:sz w:val="24"/>
          <w:szCs w:val="24"/>
        </w:rPr>
        <w:t xml:space="preserve"> – stavební úpravy úseku sběrače B“ se společností </w:t>
      </w:r>
      <w:proofErr w:type="spellStart"/>
      <w:r w:rsidR="00B05009">
        <w:rPr>
          <w:rFonts w:ascii="Times New Roman" w:hAnsi="Times New Roman" w:cs="Times New Roman"/>
          <w:sz w:val="24"/>
          <w:szCs w:val="24"/>
        </w:rPr>
        <w:t>Lesostavby</w:t>
      </w:r>
      <w:proofErr w:type="spellEnd"/>
      <w:r w:rsidR="00B05009">
        <w:rPr>
          <w:rFonts w:ascii="Times New Roman" w:hAnsi="Times New Roman" w:cs="Times New Roman"/>
          <w:sz w:val="24"/>
          <w:szCs w:val="24"/>
        </w:rPr>
        <w:t xml:space="preserve"> a.s., IČ: 47239328, Novohradská 226, 37901 Třeboň, jehož předmětem je provedení víceprací a </w:t>
      </w:r>
      <w:proofErr w:type="spellStart"/>
      <w:r w:rsidR="00B05009">
        <w:rPr>
          <w:rFonts w:ascii="Times New Roman" w:hAnsi="Times New Roman" w:cs="Times New Roman"/>
          <w:sz w:val="24"/>
          <w:szCs w:val="24"/>
        </w:rPr>
        <w:t>méněprací</w:t>
      </w:r>
      <w:proofErr w:type="spellEnd"/>
      <w:r w:rsidR="00B05009">
        <w:rPr>
          <w:rFonts w:ascii="Times New Roman" w:hAnsi="Times New Roman" w:cs="Times New Roman"/>
          <w:sz w:val="24"/>
          <w:szCs w:val="24"/>
        </w:rPr>
        <w:t xml:space="preserve"> podle Změnového listu č. 1, na základě kterého se cena díla zvyšuje o 63.211,15 Kč bez DPH (76.485,50 Kč včetně DPH).</w:t>
      </w:r>
    </w:p>
    <w:p w:rsidR="00B05009" w:rsidRDefault="00B05009" w:rsidP="00085EF0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F0" w:rsidRPr="00E41381" w:rsidRDefault="00B05009" w:rsidP="00E41381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09">
        <w:rPr>
          <w:rFonts w:ascii="Times New Roman" w:hAnsi="Times New Roman" w:cs="Times New Roman"/>
          <w:b/>
          <w:sz w:val="24"/>
          <w:szCs w:val="24"/>
        </w:rPr>
        <w:t>II.</w:t>
      </w:r>
    </w:p>
    <w:p w:rsidR="00B05009" w:rsidRPr="00A82C85" w:rsidRDefault="00B05009" w:rsidP="00A82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85">
        <w:rPr>
          <w:rFonts w:ascii="Times New Roman" w:hAnsi="Times New Roman" w:cs="Times New Roman"/>
          <w:sz w:val="24"/>
          <w:szCs w:val="24"/>
        </w:rPr>
        <w:t>Tímto dodatkem se smluvní strany dohodly na změně ceny díla specifikované v čl. VI. odst. 1 smlouvy o dílo, a to podle specifikace uvedené ve Změnovém listě č. 1 (v příloze), takto:</w:t>
      </w:r>
    </w:p>
    <w:p w:rsidR="00B05009" w:rsidRDefault="00B05009" w:rsidP="00085EF0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dle Smlouvy o dílo ze dne 26.03.2018 vč. DPH</w:t>
      </w:r>
      <w:r w:rsidR="00085EF0">
        <w:rPr>
          <w:rFonts w:ascii="Times New Roman" w:hAnsi="Times New Roman" w:cs="Times New Roman"/>
          <w:sz w:val="24"/>
          <w:szCs w:val="24"/>
        </w:rPr>
        <w:t xml:space="preserve">:                  </w:t>
      </w:r>
      <w:r>
        <w:rPr>
          <w:rFonts w:ascii="Times New Roman" w:hAnsi="Times New Roman" w:cs="Times New Roman"/>
          <w:sz w:val="24"/>
          <w:szCs w:val="24"/>
        </w:rPr>
        <w:t xml:space="preserve"> 674.982,- Kč</w:t>
      </w:r>
    </w:p>
    <w:p w:rsidR="00EE570E" w:rsidRDefault="00EE570E" w:rsidP="00085EF0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5009" w:rsidRDefault="00B05009" w:rsidP="00085EF0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Méněpráce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vícepráce</w:t>
      </w:r>
      <w:r w:rsidR="00085EF0">
        <w:rPr>
          <w:rFonts w:ascii="Times New Roman" w:hAnsi="Times New Roman" w:cs="Times New Roman"/>
          <w:sz w:val="24"/>
          <w:szCs w:val="24"/>
        </w:rPr>
        <w:t xml:space="preserve"> vč. DPH (Změnový list č. 1):                        </w:t>
      </w:r>
      <w:r w:rsidR="009F2C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+76.485,</w:t>
      </w:r>
      <w:r w:rsidR="009F2C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085EF0" w:rsidRDefault="00085EF0" w:rsidP="00085EF0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5009" w:rsidRDefault="00B05009" w:rsidP="00085EF0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díla celkem vč. DPH (zohlednění změn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víceprací</w:t>
      </w:r>
      <w:r w:rsidR="008160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dle tohoto dodatku</w:t>
      </w:r>
      <w:r w:rsidR="00085EF0">
        <w:rPr>
          <w:rFonts w:ascii="Times New Roman" w:hAnsi="Times New Roman" w:cs="Times New Roman"/>
          <w:sz w:val="24"/>
          <w:szCs w:val="24"/>
        </w:rPr>
        <w:t>:</w:t>
      </w:r>
    </w:p>
    <w:p w:rsidR="00085EF0" w:rsidRDefault="00085EF0" w:rsidP="00E27CF4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2C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751.467,</w:t>
      </w:r>
      <w:r w:rsidR="009F2C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85EF0" w:rsidRDefault="00085EF0" w:rsidP="00085EF0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F0">
        <w:rPr>
          <w:rFonts w:ascii="Times New Roman" w:hAnsi="Times New Roman" w:cs="Times New Roman"/>
          <w:b/>
          <w:sz w:val="24"/>
          <w:szCs w:val="24"/>
        </w:rPr>
        <w:t>III.</w:t>
      </w:r>
    </w:p>
    <w:p w:rsidR="00085EF0" w:rsidRPr="00085EF0" w:rsidRDefault="00085EF0" w:rsidP="00085EF0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F0">
        <w:rPr>
          <w:rFonts w:ascii="Times New Roman" w:hAnsi="Times New Roman" w:cs="Times New Roman"/>
          <w:sz w:val="24"/>
          <w:szCs w:val="24"/>
        </w:rPr>
        <w:t>V ostatních částech zůstává smlouva o dílo beze změny.</w:t>
      </w:r>
    </w:p>
    <w:p w:rsidR="00E41381" w:rsidRDefault="00085EF0" w:rsidP="00E4138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se vyhotovuje ve </w:t>
      </w:r>
      <w:r w:rsidR="006A67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stejnopisech, každý s platností originálu, z nichž </w:t>
      </w:r>
      <w:r w:rsidR="006A6737">
        <w:rPr>
          <w:rFonts w:ascii="Times New Roman" w:hAnsi="Times New Roman" w:cs="Times New Roman"/>
          <w:sz w:val="24"/>
          <w:szCs w:val="24"/>
        </w:rPr>
        <w:t xml:space="preserve">2 obdrží </w:t>
      </w:r>
      <w:r>
        <w:rPr>
          <w:rFonts w:ascii="Times New Roman" w:hAnsi="Times New Roman" w:cs="Times New Roman"/>
          <w:sz w:val="24"/>
          <w:szCs w:val="24"/>
        </w:rPr>
        <w:t>objednatel a</w:t>
      </w:r>
      <w:r w:rsidR="00A82C8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zhotovitel.</w:t>
      </w:r>
    </w:p>
    <w:p w:rsidR="00085EF0" w:rsidRPr="00E41381" w:rsidRDefault="00E41381" w:rsidP="00E4138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81">
        <w:rPr>
          <w:rFonts w:ascii="Times New Roman" w:hAnsi="Times New Roman" w:cs="Times New Roman"/>
          <w:sz w:val="24"/>
          <w:szCs w:val="24"/>
        </w:rPr>
        <w:t>Smluvní strany souhlasí s tím, aby</w:t>
      </w:r>
      <w:r>
        <w:rPr>
          <w:rFonts w:ascii="Times New Roman" w:hAnsi="Times New Roman" w:cs="Times New Roman"/>
          <w:sz w:val="24"/>
          <w:szCs w:val="24"/>
        </w:rPr>
        <w:t xml:space="preserve"> osobní údaje uvedené ve</w:t>
      </w:r>
      <w:r w:rsidRPr="00E41381">
        <w:rPr>
          <w:rFonts w:ascii="Times New Roman" w:hAnsi="Times New Roman" w:cs="Times New Roman"/>
          <w:sz w:val="24"/>
          <w:szCs w:val="24"/>
        </w:rPr>
        <w:t xml:space="preserve"> smlouvě</w:t>
      </w:r>
      <w:r w:rsidR="00EA4ABE">
        <w:rPr>
          <w:rFonts w:ascii="Times New Roman" w:hAnsi="Times New Roman" w:cs="Times New Roman"/>
          <w:sz w:val="24"/>
          <w:szCs w:val="24"/>
        </w:rPr>
        <w:t xml:space="preserve"> o dílo</w:t>
      </w:r>
      <w:r>
        <w:rPr>
          <w:rFonts w:ascii="Times New Roman" w:hAnsi="Times New Roman" w:cs="Times New Roman"/>
          <w:sz w:val="24"/>
          <w:szCs w:val="24"/>
        </w:rPr>
        <w:t xml:space="preserve">, jakož i </w:t>
      </w:r>
      <w:r w:rsidR="00EA4ABE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tomto dodatku</w:t>
      </w:r>
      <w:r w:rsidRPr="00E41381">
        <w:rPr>
          <w:rFonts w:ascii="Times New Roman" w:hAnsi="Times New Roman" w:cs="Times New Roman"/>
          <w:sz w:val="24"/>
          <w:szCs w:val="24"/>
        </w:rPr>
        <w:t xml:space="preserve">, které jsou nezbytné pro identifikaci smluvních stran, byly zpracovány toliko za účelem uzavření této smlouvy a jejího následného plnění, a to včetně uplatňování případných nároků z této smlouvy plynoucích. </w:t>
      </w:r>
    </w:p>
    <w:p w:rsidR="00085EF0" w:rsidRDefault="00085EF0" w:rsidP="00085EF0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shodně prohlašují, že souhlasí se zveřejněním úplného znění smlouvy o dílo ve znění pozdějších dodatků, v registru smluv ve smyslu zákona 340/2015 Sb., o zvláštních podmínkách účinnosti některých smluv, uveřejňování těchto smluv a o registru smluv, v platném znění. Je-li zveřejnění tímto zákonem vyžadováno, zajistí ho Objednatel.</w:t>
      </w:r>
    </w:p>
    <w:p w:rsidR="00A82C85" w:rsidRDefault="00A82C85" w:rsidP="00A82C8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81">
        <w:rPr>
          <w:rFonts w:ascii="Times New Roman" w:hAnsi="Times New Roman" w:cs="Times New Roman"/>
          <w:sz w:val="24"/>
          <w:szCs w:val="24"/>
        </w:rPr>
        <w:t>Na důkaz svobodné a vážné vůle uzavřít tento dodatek následují podpisy osob oprávněných jednat za smluvní strany.</w:t>
      </w:r>
    </w:p>
    <w:p w:rsidR="00A82C85" w:rsidRDefault="00A82C85" w:rsidP="00A82C8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20" w:rsidRPr="00E41381" w:rsidRDefault="00085EF0" w:rsidP="00E4138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jakožto nedílné součásti tohoto dodatku:</w:t>
      </w:r>
      <w:r w:rsidR="00E41381">
        <w:rPr>
          <w:rFonts w:ascii="Times New Roman" w:hAnsi="Times New Roman" w:cs="Times New Roman"/>
          <w:sz w:val="24"/>
          <w:szCs w:val="24"/>
        </w:rPr>
        <w:t xml:space="preserve"> </w:t>
      </w:r>
      <w:r w:rsidR="00572420" w:rsidRPr="00E41381">
        <w:rPr>
          <w:rFonts w:ascii="Times New Roman" w:hAnsi="Times New Roman" w:cs="Times New Roman"/>
          <w:sz w:val="24"/>
          <w:szCs w:val="24"/>
        </w:rPr>
        <w:t>Změnový list č. 1</w:t>
      </w:r>
    </w:p>
    <w:p w:rsidR="00321F62" w:rsidRPr="00321F62" w:rsidRDefault="00321F62" w:rsidP="00321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Třeboni dne…………                                        V……………………..dne…………</w:t>
      </w:r>
    </w:p>
    <w:p w:rsidR="00572420" w:rsidRDefault="00E27CF4" w:rsidP="005724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Třeboň     </w:t>
      </w:r>
      <w:r w:rsidR="005724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24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Lesostavby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Třeboň a.s.</w:t>
      </w:r>
    </w:p>
    <w:p w:rsidR="00E27CF4" w:rsidRDefault="00E27CF4" w:rsidP="005724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                                                        Za zhotovitele:</w:t>
      </w:r>
    </w:p>
    <w:p w:rsidR="00E27CF4" w:rsidRDefault="00E27CF4" w:rsidP="005724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CF4" w:rsidRDefault="00E27CF4" w:rsidP="005724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CF4" w:rsidRDefault="00E27CF4" w:rsidP="005724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……………………………………….</w:t>
      </w:r>
    </w:p>
    <w:p w:rsidR="00085EF0" w:rsidRPr="00085EF0" w:rsidRDefault="00E27CF4" w:rsidP="00890D3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Mgr. Terezie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Ing. Vladimír Helma </w:t>
      </w:r>
    </w:p>
    <w:sectPr w:rsidR="00085EF0" w:rsidRPr="00085EF0" w:rsidSect="00E27C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4EB"/>
    <w:multiLevelType w:val="hybridMultilevel"/>
    <w:tmpl w:val="2236D0A4"/>
    <w:lvl w:ilvl="0" w:tplc="23C0C5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7FE2"/>
    <w:multiLevelType w:val="hybridMultilevel"/>
    <w:tmpl w:val="DDD4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6B39"/>
    <w:multiLevelType w:val="hybridMultilevel"/>
    <w:tmpl w:val="58065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1888"/>
    <w:multiLevelType w:val="hybridMultilevel"/>
    <w:tmpl w:val="8334D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E63A1"/>
    <w:multiLevelType w:val="hybridMultilevel"/>
    <w:tmpl w:val="0E1A5632"/>
    <w:lvl w:ilvl="0" w:tplc="0E0C6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35B"/>
    <w:multiLevelType w:val="hybridMultilevel"/>
    <w:tmpl w:val="C980D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5B33"/>
    <w:multiLevelType w:val="hybridMultilevel"/>
    <w:tmpl w:val="612E9614"/>
    <w:lvl w:ilvl="0" w:tplc="285E1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50B74"/>
    <w:multiLevelType w:val="hybridMultilevel"/>
    <w:tmpl w:val="1A3EFFA6"/>
    <w:lvl w:ilvl="0" w:tplc="B1F44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167A2A"/>
    <w:multiLevelType w:val="hybridMultilevel"/>
    <w:tmpl w:val="9934E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50D62"/>
    <w:multiLevelType w:val="hybridMultilevel"/>
    <w:tmpl w:val="C8502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1"/>
    <w:rsid w:val="00085EF0"/>
    <w:rsid w:val="00174B06"/>
    <w:rsid w:val="002D034B"/>
    <w:rsid w:val="00321F62"/>
    <w:rsid w:val="00572420"/>
    <w:rsid w:val="005745C5"/>
    <w:rsid w:val="006A6737"/>
    <w:rsid w:val="007B512E"/>
    <w:rsid w:val="008160A0"/>
    <w:rsid w:val="00827083"/>
    <w:rsid w:val="00890D32"/>
    <w:rsid w:val="008C1961"/>
    <w:rsid w:val="009F2C96"/>
    <w:rsid w:val="00A82C85"/>
    <w:rsid w:val="00B05009"/>
    <w:rsid w:val="00BB0BE6"/>
    <w:rsid w:val="00E27CF4"/>
    <w:rsid w:val="00E30F01"/>
    <w:rsid w:val="00E41381"/>
    <w:rsid w:val="00EA4ABE"/>
    <w:rsid w:val="00EE570E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Bombalová</dc:creator>
  <cp:lastModifiedBy>Blanka Bombalová</cp:lastModifiedBy>
  <cp:revision>3</cp:revision>
  <cp:lastPrinted>2018-06-21T10:23:00Z</cp:lastPrinted>
  <dcterms:created xsi:type="dcterms:W3CDTF">2018-06-21T12:17:00Z</dcterms:created>
  <dcterms:modified xsi:type="dcterms:W3CDTF">2018-06-28T12:35:00Z</dcterms:modified>
</cp:coreProperties>
</file>