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22" w:rsidRDefault="005C7E22" w:rsidP="005C7E22">
      <w:pPr>
        <w:jc w:val="both"/>
        <w:rPr>
          <w:sz w:val="24"/>
        </w:rPr>
      </w:pPr>
    </w:p>
    <w:p w:rsidR="005C7E22" w:rsidRPr="00B71837" w:rsidRDefault="005C7E22" w:rsidP="005C7E22">
      <w:pPr>
        <w:jc w:val="center"/>
        <w:rPr>
          <w:rFonts w:ascii="Arial" w:hAnsi="Arial" w:cs="Arial"/>
          <w:b/>
          <w:sz w:val="32"/>
          <w:u w:val="single"/>
        </w:rPr>
      </w:pPr>
      <w:r w:rsidRPr="00B71837">
        <w:rPr>
          <w:rFonts w:ascii="Arial" w:hAnsi="Arial" w:cs="Arial"/>
          <w:b/>
          <w:sz w:val="32"/>
          <w:u w:val="single"/>
        </w:rPr>
        <w:t xml:space="preserve">SMLOUVA O </w:t>
      </w:r>
      <w:r w:rsidR="00106225">
        <w:rPr>
          <w:rFonts w:ascii="Arial" w:hAnsi="Arial" w:cs="Arial"/>
          <w:b/>
          <w:sz w:val="32"/>
          <w:u w:val="single"/>
        </w:rPr>
        <w:t>DÍLO</w:t>
      </w:r>
    </w:p>
    <w:p w:rsidR="005C7E22" w:rsidRPr="00B71837" w:rsidRDefault="005C7E22" w:rsidP="005C7E22">
      <w:pPr>
        <w:jc w:val="center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center"/>
        <w:rPr>
          <w:rFonts w:ascii="Arial" w:hAnsi="Arial" w:cs="Arial"/>
          <w:b/>
          <w:sz w:val="28"/>
        </w:rPr>
      </w:pPr>
    </w:p>
    <w:p w:rsidR="005C7E22" w:rsidRPr="00B71837" w:rsidRDefault="00106225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</w:t>
      </w:r>
      <w:r w:rsidR="005C7E22">
        <w:rPr>
          <w:rFonts w:ascii="Arial" w:hAnsi="Arial" w:cs="Arial"/>
          <w:b/>
          <w:sz w:val="24"/>
        </w:rPr>
        <w:t xml:space="preserve">lánek </w:t>
      </w:r>
      <w:r w:rsidR="005C7E22" w:rsidRPr="00B71837">
        <w:rPr>
          <w:rFonts w:ascii="Arial" w:hAnsi="Arial" w:cs="Arial"/>
          <w:b/>
          <w:sz w:val="24"/>
        </w:rPr>
        <w:t>I.</w:t>
      </w: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 w:rsidRPr="00B71837">
        <w:rPr>
          <w:rFonts w:ascii="Arial" w:hAnsi="Arial" w:cs="Arial"/>
          <w:b/>
          <w:sz w:val="24"/>
        </w:rPr>
        <w:t>Smluvní strany</w:t>
      </w:r>
    </w:p>
    <w:p w:rsidR="005C7E22" w:rsidRPr="00B71837" w:rsidRDefault="005C7E22" w:rsidP="005C7E22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C7E22" w:rsidRDefault="00106225" w:rsidP="005C7E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</w:t>
      </w:r>
      <w:r w:rsidR="005C7E22" w:rsidRPr="00B71837">
        <w:rPr>
          <w:rFonts w:ascii="Arial" w:hAnsi="Arial" w:cs="Arial"/>
          <w:sz w:val="24"/>
          <w:szCs w:val="24"/>
        </w:rPr>
        <w:t>:</w:t>
      </w:r>
      <w:r w:rsidR="005C7E22">
        <w:rPr>
          <w:rFonts w:ascii="Arial" w:hAnsi="Arial" w:cs="Arial"/>
          <w:b/>
          <w:sz w:val="24"/>
          <w:szCs w:val="24"/>
        </w:rPr>
        <w:tab/>
      </w:r>
      <w:r w:rsidR="005C7E22">
        <w:rPr>
          <w:rFonts w:ascii="Arial" w:hAnsi="Arial" w:cs="Arial"/>
          <w:b/>
          <w:sz w:val="24"/>
          <w:szCs w:val="24"/>
        </w:rPr>
        <w:tab/>
      </w:r>
      <w:r w:rsidR="005C7E22">
        <w:rPr>
          <w:rFonts w:ascii="Arial" w:hAnsi="Arial" w:cs="Arial"/>
          <w:b/>
          <w:sz w:val="24"/>
          <w:szCs w:val="24"/>
        </w:rPr>
        <w:tab/>
      </w:r>
      <w:r w:rsidR="005C7E22" w:rsidRPr="00B71837">
        <w:rPr>
          <w:rFonts w:ascii="Arial" w:hAnsi="Arial" w:cs="Arial"/>
          <w:b/>
          <w:sz w:val="24"/>
          <w:szCs w:val="24"/>
        </w:rPr>
        <w:t>Slezské divadlo Opava, příspěvková organizace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  <w:r w:rsidRPr="00B71837">
        <w:rPr>
          <w:rFonts w:ascii="Arial" w:hAnsi="Arial" w:cs="Arial"/>
          <w:sz w:val="24"/>
          <w:szCs w:val="24"/>
        </w:rPr>
        <w:t>Se sídlem:</w:t>
      </w:r>
      <w:r w:rsidRPr="00B71837">
        <w:rPr>
          <w:rFonts w:ascii="Arial" w:hAnsi="Arial" w:cs="Arial"/>
          <w:sz w:val="24"/>
          <w:szCs w:val="24"/>
        </w:rPr>
        <w:tab/>
      </w:r>
      <w:r w:rsidRPr="00B718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6F0E">
        <w:rPr>
          <w:rFonts w:ascii="Arial" w:hAnsi="Arial" w:cs="Arial"/>
          <w:b/>
          <w:sz w:val="24"/>
          <w:szCs w:val="24"/>
        </w:rPr>
        <w:t xml:space="preserve">Opava, </w:t>
      </w:r>
      <w:r w:rsidRPr="00B56F0E">
        <w:rPr>
          <w:rFonts w:ascii="Arial" w:hAnsi="Arial" w:cs="Arial"/>
          <w:b/>
          <w:sz w:val="24"/>
        </w:rPr>
        <w:t>Horní náměstí 13, PSČ: 746 69</w:t>
      </w:r>
    </w:p>
    <w:p w:rsidR="005C7E22" w:rsidRPr="00B56F0E" w:rsidRDefault="005C7E22" w:rsidP="005C7E22">
      <w:pPr>
        <w:jc w:val="both"/>
        <w:rPr>
          <w:rFonts w:ascii="Arial" w:hAnsi="Arial" w:cs="Arial"/>
          <w:b/>
          <w:sz w:val="24"/>
        </w:rPr>
      </w:pPr>
      <w:r w:rsidRPr="00B71837">
        <w:rPr>
          <w:rFonts w:ascii="Arial" w:hAnsi="Arial" w:cs="Arial"/>
          <w:sz w:val="24"/>
        </w:rPr>
        <w:t>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56F0E">
        <w:rPr>
          <w:rFonts w:ascii="Arial" w:hAnsi="Arial" w:cs="Arial"/>
          <w:b/>
          <w:sz w:val="24"/>
        </w:rPr>
        <w:t>00100552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--</w:t>
      </w:r>
    </w:p>
    <w:p w:rsidR="005C7E22" w:rsidRDefault="00B93AF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účtu: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830</w:t>
      </w:r>
      <w:r w:rsidR="005C7E22">
        <w:rPr>
          <w:rFonts w:ascii="Arial" w:hAnsi="Arial" w:cs="Arial"/>
          <w:sz w:val="24"/>
        </w:rPr>
        <w:t>821/0100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Bankovní spojení: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Komerční banka, a.s.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Zastoupen: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56F0E">
        <w:rPr>
          <w:rFonts w:ascii="Arial" w:hAnsi="Arial" w:cs="Arial"/>
          <w:b/>
          <w:sz w:val="24"/>
        </w:rPr>
        <w:t>Mgr. Iljou Rackem, Ph.D., ředitelem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B71837">
        <w:rPr>
          <w:rFonts w:ascii="Arial" w:hAnsi="Arial" w:cs="Arial"/>
          <w:sz w:val="24"/>
        </w:rPr>
        <w:t xml:space="preserve">ále </w:t>
      </w:r>
      <w:r>
        <w:rPr>
          <w:rFonts w:ascii="Arial" w:hAnsi="Arial" w:cs="Arial"/>
          <w:sz w:val="24"/>
        </w:rPr>
        <w:t>také jen „</w:t>
      </w:r>
      <w:r w:rsidRPr="00E604FB">
        <w:rPr>
          <w:rFonts w:ascii="Arial" w:hAnsi="Arial" w:cs="Arial"/>
          <w:b/>
          <w:sz w:val="24"/>
        </w:rPr>
        <w:t>o</w:t>
      </w:r>
      <w:r w:rsidR="00106225">
        <w:rPr>
          <w:rFonts w:ascii="Arial" w:hAnsi="Arial" w:cs="Arial"/>
          <w:b/>
          <w:sz w:val="24"/>
        </w:rPr>
        <w:t>bjedn</w:t>
      </w:r>
      <w:r w:rsidRPr="00E604FB">
        <w:rPr>
          <w:rFonts w:ascii="Arial" w:hAnsi="Arial" w:cs="Arial"/>
          <w:b/>
          <w:sz w:val="24"/>
        </w:rPr>
        <w:t>atel</w:t>
      </w:r>
      <w:r>
        <w:rPr>
          <w:rFonts w:ascii="Arial" w:hAnsi="Arial" w:cs="Arial"/>
          <w:sz w:val="24"/>
        </w:rPr>
        <w:t>“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106225" w:rsidP="005C7E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</w:t>
      </w:r>
      <w:r w:rsidR="005C7E22" w:rsidRPr="00E604FB">
        <w:rPr>
          <w:rFonts w:ascii="Arial" w:hAnsi="Arial" w:cs="Arial"/>
          <w:sz w:val="24"/>
          <w:szCs w:val="24"/>
        </w:rPr>
        <w:t>:</w:t>
      </w:r>
      <w:r w:rsidR="005C7E22">
        <w:rPr>
          <w:rFonts w:ascii="Arial" w:hAnsi="Arial" w:cs="Arial"/>
          <w:sz w:val="24"/>
          <w:szCs w:val="24"/>
        </w:rPr>
        <w:tab/>
      </w:r>
      <w:r w:rsidR="005C7E22" w:rsidRPr="00E604FB">
        <w:rPr>
          <w:rFonts w:ascii="Arial" w:hAnsi="Arial" w:cs="Arial"/>
          <w:b/>
          <w:sz w:val="24"/>
          <w:szCs w:val="24"/>
        </w:rPr>
        <w:tab/>
      </w:r>
      <w:r w:rsidR="005C7E22">
        <w:rPr>
          <w:rFonts w:ascii="Arial" w:hAnsi="Arial" w:cs="Arial"/>
          <w:b/>
          <w:sz w:val="24"/>
          <w:szCs w:val="24"/>
        </w:rPr>
        <w:tab/>
      </w:r>
      <w:r w:rsidR="00A667AE">
        <w:rPr>
          <w:rFonts w:ascii="Arial" w:hAnsi="Arial" w:cs="Arial"/>
          <w:b/>
          <w:sz w:val="24"/>
          <w:szCs w:val="24"/>
        </w:rPr>
        <w:t>NÁDENÍČEK INTERIÉRY s.r.o.</w:t>
      </w:r>
    </w:p>
    <w:p w:rsidR="005C7E22" w:rsidRPr="00B71837" w:rsidRDefault="005C7E22" w:rsidP="005C7E22">
      <w:pPr>
        <w:jc w:val="both"/>
        <w:rPr>
          <w:rFonts w:ascii="Arial" w:hAnsi="Arial" w:cs="Arial"/>
          <w:b/>
          <w:sz w:val="24"/>
          <w:szCs w:val="24"/>
        </w:rPr>
      </w:pPr>
      <w:r w:rsidRPr="00E604FB">
        <w:rPr>
          <w:rFonts w:ascii="Arial" w:hAnsi="Arial" w:cs="Arial"/>
          <w:sz w:val="24"/>
          <w:szCs w:val="24"/>
        </w:rPr>
        <w:t>Se sídlem:</w:t>
      </w:r>
      <w:r w:rsidRPr="00E604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04FB">
        <w:rPr>
          <w:rFonts w:ascii="Arial" w:hAnsi="Arial" w:cs="Arial"/>
          <w:sz w:val="24"/>
          <w:szCs w:val="24"/>
        </w:rPr>
        <w:tab/>
      </w:r>
      <w:r w:rsidR="00A667AE">
        <w:rPr>
          <w:rFonts w:ascii="Arial" w:hAnsi="Arial" w:cs="Arial"/>
          <w:b/>
          <w:sz w:val="24"/>
          <w:szCs w:val="24"/>
        </w:rPr>
        <w:t>Litultovice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667AE">
        <w:rPr>
          <w:rFonts w:ascii="Arial" w:hAnsi="Arial" w:cs="Arial"/>
          <w:b/>
          <w:sz w:val="24"/>
          <w:szCs w:val="24"/>
        </w:rPr>
        <w:t>86</w:t>
      </w:r>
      <w:r>
        <w:rPr>
          <w:rFonts w:ascii="Arial" w:hAnsi="Arial" w:cs="Arial"/>
          <w:b/>
          <w:sz w:val="24"/>
          <w:szCs w:val="24"/>
        </w:rPr>
        <w:t>,</w:t>
      </w:r>
      <w:r w:rsidR="00A667AE">
        <w:rPr>
          <w:rFonts w:ascii="Arial" w:hAnsi="Arial" w:cs="Arial"/>
          <w:b/>
          <w:sz w:val="24"/>
          <w:szCs w:val="24"/>
        </w:rPr>
        <w:t xml:space="preserve"> PSČ: 747 55 </w:t>
      </w:r>
      <w:r>
        <w:rPr>
          <w:rFonts w:ascii="Arial" w:hAnsi="Arial" w:cs="Arial"/>
          <w:b/>
          <w:sz w:val="24"/>
          <w:szCs w:val="24"/>
        </w:rPr>
        <w:t xml:space="preserve"> Opava - </w:t>
      </w:r>
      <w:r w:rsidR="00A667AE">
        <w:rPr>
          <w:rFonts w:ascii="Arial" w:hAnsi="Arial" w:cs="Arial"/>
          <w:b/>
          <w:sz w:val="24"/>
          <w:szCs w:val="24"/>
        </w:rPr>
        <w:t>Litultovice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B71837">
        <w:rPr>
          <w:rFonts w:ascii="Arial" w:hAnsi="Arial" w:cs="Arial"/>
          <w:sz w:val="24"/>
        </w:rPr>
        <w:t>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A35CB">
        <w:rPr>
          <w:rFonts w:ascii="Arial" w:hAnsi="Arial" w:cs="Arial"/>
          <w:b/>
          <w:sz w:val="24"/>
        </w:rPr>
        <w:t>06040195</w:t>
      </w:r>
    </w:p>
    <w:p w:rsidR="005C7E22" w:rsidRPr="00B71837" w:rsidRDefault="005C7E22" w:rsidP="005C7E22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DIČ: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A35CB">
        <w:rPr>
          <w:rFonts w:ascii="Arial" w:hAnsi="Arial" w:cs="Arial"/>
          <w:b/>
          <w:sz w:val="24"/>
        </w:rPr>
        <w:t>CZ06040195</w:t>
      </w:r>
    </w:p>
    <w:p w:rsidR="002A35CB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účtu: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="0016470C">
        <w:rPr>
          <w:rFonts w:ascii="Arial" w:hAnsi="Arial" w:cs="Arial"/>
          <w:sz w:val="24"/>
        </w:rPr>
        <w:t>xxxx</w:t>
      </w:r>
      <w:proofErr w:type="spellEnd"/>
    </w:p>
    <w:p w:rsidR="002A35CB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Bankovní spojení: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="0016470C">
        <w:rPr>
          <w:rFonts w:ascii="Arial" w:hAnsi="Arial" w:cs="Arial"/>
          <w:sz w:val="24"/>
        </w:rPr>
        <w:t>xxxx</w:t>
      </w:r>
      <w:proofErr w:type="spellEnd"/>
    </w:p>
    <w:p w:rsidR="005C7E22" w:rsidRPr="00E604FB" w:rsidRDefault="005C7E22" w:rsidP="005C7E2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Zastoupen: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A35CB">
        <w:rPr>
          <w:rFonts w:ascii="Arial" w:hAnsi="Arial" w:cs="Arial"/>
          <w:b/>
          <w:sz w:val="24"/>
        </w:rPr>
        <w:t>Pavlem Nádeníčkem, majitelem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B71837">
        <w:rPr>
          <w:rFonts w:ascii="Arial" w:hAnsi="Arial" w:cs="Arial"/>
          <w:sz w:val="24"/>
        </w:rPr>
        <w:t xml:space="preserve">ále </w:t>
      </w:r>
      <w:r>
        <w:rPr>
          <w:rFonts w:ascii="Arial" w:hAnsi="Arial" w:cs="Arial"/>
          <w:sz w:val="24"/>
        </w:rPr>
        <w:t>také jen „</w:t>
      </w:r>
      <w:r w:rsidR="00106225">
        <w:rPr>
          <w:rFonts w:ascii="Arial" w:hAnsi="Arial" w:cs="Arial"/>
          <w:b/>
          <w:sz w:val="24"/>
        </w:rPr>
        <w:t>zhotovitel</w:t>
      </w:r>
      <w:r>
        <w:rPr>
          <w:rFonts w:ascii="Arial" w:hAnsi="Arial" w:cs="Arial"/>
          <w:sz w:val="24"/>
        </w:rPr>
        <w:t>“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Článek </w:t>
      </w:r>
      <w:r w:rsidRPr="00B71837">
        <w:rPr>
          <w:rFonts w:ascii="Arial" w:hAnsi="Arial" w:cs="Arial"/>
          <w:b/>
          <w:sz w:val="24"/>
        </w:rPr>
        <w:t>II.</w:t>
      </w: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 w:rsidRPr="00B71837">
        <w:rPr>
          <w:rFonts w:ascii="Arial" w:hAnsi="Arial" w:cs="Arial"/>
          <w:b/>
          <w:sz w:val="24"/>
        </w:rPr>
        <w:t xml:space="preserve">Předmět </w:t>
      </w:r>
      <w:r w:rsidR="002A35CB">
        <w:rPr>
          <w:rFonts w:ascii="Arial" w:hAnsi="Arial" w:cs="Arial"/>
          <w:b/>
          <w:sz w:val="24"/>
        </w:rPr>
        <w:t>smlouvy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2A35CB" w:rsidRDefault="005C7E22" w:rsidP="00B93A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2A35CB">
        <w:rPr>
          <w:rFonts w:ascii="Arial" w:hAnsi="Arial" w:cs="Arial"/>
          <w:sz w:val="24"/>
        </w:rPr>
        <w:t>ředmětem smlouvy je výroba n</w:t>
      </w:r>
      <w:r w:rsidR="00B93AF2">
        <w:rPr>
          <w:rFonts w:ascii="Arial" w:hAnsi="Arial" w:cs="Arial"/>
          <w:sz w:val="24"/>
        </w:rPr>
        <w:t>ábytku interiéru včetně montáže</w:t>
      </w:r>
      <w:r w:rsidR="002A35CB">
        <w:rPr>
          <w:rFonts w:ascii="Arial" w:hAnsi="Arial" w:cs="Arial"/>
          <w:sz w:val="24"/>
        </w:rPr>
        <w:t xml:space="preserve"> pro předprodej Slezského divadla Opava, příspěvkové organizace, Horní náměstí 13, Opava, v rozsahu dle nabídky ze dne 4.</w:t>
      </w:r>
      <w:r w:rsidR="00B93AF2">
        <w:rPr>
          <w:rFonts w:ascii="Arial" w:hAnsi="Arial" w:cs="Arial"/>
          <w:sz w:val="24"/>
        </w:rPr>
        <w:t xml:space="preserve"> </w:t>
      </w:r>
      <w:r w:rsidR="002A35CB">
        <w:rPr>
          <w:rFonts w:ascii="Arial" w:hAnsi="Arial" w:cs="Arial"/>
          <w:sz w:val="24"/>
        </w:rPr>
        <w:t>6.</w:t>
      </w:r>
      <w:r w:rsidR="00B93AF2">
        <w:rPr>
          <w:rFonts w:ascii="Arial" w:hAnsi="Arial" w:cs="Arial"/>
          <w:sz w:val="24"/>
        </w:rPr>
        <w:t xml:space="preserve"> </w:t>
      </w:r>
      <w:r w:rsidR="002A35CB">
        <w:rPr>
          <w:rFonts w:ascii="Arial" w:hAnsi="Arial" w:cs="Arial"/>
          <w:sz w:val="24"/>
        </w:rPr>
        <w:t>2018.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054059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Článek III.</w:t>
      </w:r>
    </w:p>
    <w:p w:rsidR="005C7E22" w:rsidRPr="00B71837" w:rsidRDefault="002A35CB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Termín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2A35CB" w:rsidRDefault="002A35CB" w:rsidP="00B93A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Dílo (výroba a montáž) bude zhotoveno nejpozději 17.</w:t>
      </w:r>
      <w:r w:rsidR="00B93A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8.</w:t>
      </w:r>
      <w:r w:rsidR="00B93A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2018 (dle harmonogramu prací). V případě nedodržení termínu je objednatel oprávněn účtovat zhotoviteli </w:t>
      </w:r>
      <w:r w:rsidR="009A2A17">
        <w:rPr>
          <w:rFonts w:ascii="Arial" w:hAnsi="Arial" w:cs="Arial"/>
          <w:sz w:val="24"/>
        </w:rPr>
        <w:t xml:space="preserve">smluvní pokutu ve výši </w:t>
      </w:r>
      <w:r w:rsidR="00B93AF2">
        <w:rPr>
          <w:rFonts w:ascii="Arial" w:hAnsi="Arial" w:cs="Arial"/>
          <w:sz w:val="24"/>
        </w:rPr>
        <w:t xml:space="preserve">1.000,- Kč </w:t>
      </w:r>
      <w:r w:rsidR="009A2A17">
        <w:rPr>
          <w:rFonts w:ascii="Arial" w:hAnsi="Arial" w:cs="Arial"/>
          <w:sz w:val="24"/>
        </w:rPr>
        <w:t xml:space="preserve">za každý den prodlení. </w:t>
      </w:r>
    </w:p>
    <w:p w:rsidR="009A2A17" w:rsidRDefault="009A2A17" w:rsidP="009A2A17">
      <w:pPr>
        <w:ind w:left="284" w:hanging="284"/>
        <w:jc w:val="both"/>
        <w:rPr>
          <w:rFonts w:ascii="Arial" w:hAnsi="Arial" w:cs="Arial"/>
          <w:sz w:val="24"/>
        </w:rPr>
      </w:pPr>
    </w:p>
    <w:p w:rsidR="009A2A17" w:rsidRPr="00B71837" w:rsidRDefault="009A2A17" w:rsidP="009A2A17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Článek </w:t>
      </w:r>
      <w:r w:rsidR="00B93AF2">
        <w:rPr>
          <w:rFonts w:ascii="Arial" w:hAnsi="Arial" w:cs="Arial"/>
          <w:b/>
          <w:sz w:val="24"/>
        </w:rPr>
        <w:t>I</w:t>
      </w:r>
      <w:r w:rsidRPr="00B71837">
        <w:rPr>
          <w:rFonts w:ascii="Arial" w:hAnsi="Arial" w:cs="Arial"/>
          <w:b/>
          <w:sz w:val="24"/>
        </w:rPr>
        <w:t>V.</w:t>
      </w:r>
    </w:p>
    <w:p w:rsidR="002A35CB" w:rsidRDefault="002A35CB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Cena</w:t>
      </w:r>
    </w:p>
    <w:p w:rsidR="002A35CB" w:rsidRDefault="002A35CB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9A2A17" w:rsidRDefault="009A2A17" w:rsidP="00B93A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Cena za dílo činí </w:t>
      </w:r>
      <w:r w:rsidRPr="009A2A17">
        <w:rPr>
          <w:rFonts w:ascii="Arial" w:hAnsi="Arial" w:cs="Arial"/>
          <w:b/>
          <w:sz w:val="24"/>
        </w:rPr>
        <w:t>109</w:t>
      </w:r>
      <w:r w:rsidR="00B93AF2">
        <w:rPr>
          <w:rFonts w:ascii="Arial" w:hAnsi="Arial" w:cs="Arial"/>
          <w:b/>
          <w:sz w:val="24"/>
        </w:rPr>
        <w:t>.</w:t>
      </w:r>
      <w:r w:rsidRPr="009A2A17">
        <w:rPr>
          <w:rFonts w:ascii="Arial" w:hAnsi="Arial" w:cs="Arial"/>
          <w:b/>
          <w:sz w:val="24"/>
        </w:rPr>
        <w:t>505,- Kč</w:t>
      </w:r>
      <w:r>
        <w:rPr>
          <w:rFonts w:ascii="Arial" w:hAnsi="Arial" w:cs="Arial"/>
          <w:sz w:val="24"/>
        </w:rPr>
        <w:t xml:space="preserve"> včetně DPH (slovy: </w:t>
      </w:r>
      <w:proofErr w:type="spellStart"/>
      <w:r w:rsidRPr="009A2A17">
        <w:rPr>
          <w:rFonts w:ascii="Arial" w:hAnsi="Arial" w:cs="Arial"/>
          <w:b/>
          <w:sz w:val="24"/>
        </w:rPr>
        <w:t>Jednostodevěttisícpětsetpět</w:t>
      </w:r>
      <w:proofErr w:type="spellEnd"/>
      <w:r>
        <w:rPr>
          <w:rFonts w:ascii="Arial" w:hAnsi="Arial" w:cs="Arial"/>
          <w:sz w:val="24"/>
        </w:rPr>
        <w:t xml:space="preserve"> korun českých)</w:t>
      </w:r>
      <w:r w:rsidR="00B93AF2">
        <w:rPr>
          <w:rFonts w:ascii="Arial" w:hAnsi="Arial" w:cs="Arial"/>
          <w:sz w:val="24"/>
        </w:rPr>
        <w:t xml:space="preserve"> a bude uhrazena na základě vystavené faktury.</w:t>
      </w:r>
    </w:p>
    <w:p w:rsidR="005C7E22" w:rsidRPr="00201929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rPr>
          <w:rFonts w:ascii="Arial" w:hAnsi="Arial" w:cs="Arial"/>
          <w:b/>
          <w:sz w:val="24"/>
        </w:rPr>
      </w:pP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Článek V</w:t>
      </w:r>
      <w:r w:rsidRPr="00B71837">
        <w:rPr>
          <w:rFonts w:ascii="Arial" w:hAnsi="Arial" w:cs="Arial"/>
          <w:b/>
          <w:sz w:val="24"/>
        </w:rPr>
        <w:t>.</w:t>
      </w:r>
    </w:p>
    <w:p w:rsidR="005C7E22" w:rsidRPr="008173D9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Závěrečná ustanovení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B93A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Tato smlouva je vyhotovena ve dvou stejnopisech s platností originálu, z nichž každá smluvní strana obdrží jedno vyhotovení.</w:t>
      </w: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B93A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Jakékoliv změny a doplňky této smlouvy lze činit pouze písemnými, chronologicky číslovanými dodatky k této smlouvě.</w:t>
      </w: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B93A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Tato smlouva je uzavřena svobodně a vážně, nikoli v tísni či za nápadně nevýhodných podmínek, je určitá a smluvním stranám zcela srozumitelná, což smluvní strany potvrzují svými podpisy.</w:t>
      </w: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9A2A17" w:rsidRDefault="009A2A17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9A2A17" w:rsidRDefault="009A2A17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9A2A17" w:rsidRDefault="009A2A17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9A2A17" w:rsidRDefault="009A2A17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9A2A17" w:rsidRDefault="009A2A17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987E2A" w:rsidP="00B93AF2">
      <w:pPr>
        <w:tabs>
          <w:tab w:val="left" w:pos="5355"/>
        </w:tabs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Opavě dne </w:t>
      </w:r>
      <w:r w:rsidR="00F550FC">
        <w:rPr>
          <w:rFonts w:ascii="Arial" w:hAnsi="Arial" w:cs="Arial"/>
          <w:sz w:val="24"/>
        </w:rPr>
        <w:t>21. 6. 2018</w:t>
      </w:r>
      <w:r w:rsidR="00B93AF2">
        <w:rPr>
          <w:rFonts w:ascii="Arial" w:hAnsi="Arial" w:cs="Arial"/>
          <w:sz w:val="24"/>
        </w:rPr>
        <w:tab/>
        <w:t>V Litultovicích dne</w:t>
      </w:r>
      <w:r w:rsidR="00F550FC">
        <w:rPr>
          <w:rFonts w:ascii="Arial" w:hAnsi="Arial" w:cs="Arial"/>
          <w:sz w:val="24"/>
        </w:rPr>
        <w:t xml:space="preserve"> 25. 6. 2018</w:t>
      </w:r>
      <w:bookmarkStart w:id="0" w:name="_GoBack"/>
      <w:bookmarkEnd w:id="0"/>
    </w:p>
    <w:p w:rsidR="00987E2A" w:rsidRDefault="00987E2A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987E2A" w:rsidRDefault="00987E2A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B93AF2" w:rsidRDefault="00B93AF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B93AF2" w:rsidRDefault="00B93AF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B93AF2" w:rsidRDefault="00B93AF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B93AF2" w:rsidRDefault="00B93AF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B93AF2" w:rsidRDefault="00B93AF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B93AF2" w:rsidRDefault="00B93AF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987E2A" w:rsidRDefault="00987E2A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987E2A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………………………………….</w:t>
      </w:r>
    </w:p>
    <w:p w:rsidR="00987E2A" w:rsidRDefault="00987E2A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Za </w:t>
      </w:r>
      <w:r w:rsidR="009A2A17">
        <w:rPr>
          <w:rFonts w:ascii="Arial" w:hAnsi="Arial" w:cs="Arial"/>
          <w:sz w:val="24"/>
        </w:rPr>
        <w:t>objedna</w:t>
      </w:r>
      <w:r>
        <w:rPr>
          <w:rFonts w:ascii="Arial" w:hAnsi="Arial" w:cs="Arial"/>
          <w:sz w:val="24"/>
        </w:rPr>
        <w:t>tele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A2A17">
        <w:rPr>
          <w:rFonts w:ascii="Arial" w:hAnsi="Arial" w:cs="Arial"/>
          <w:sz w:val="24"/>
        </w:rPr>
        <w:tab/>
      </w:r>
      <w:r w:rsidR="009A2A1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Za </w:t>
      </w:r>
      <w:r w:rsidR="009A2A17">
        <w:rPr>
          <w:rFonts w:ascii="Arial" w:hAnsi="Arial" w:cs="Arial"/>
          <w:sz w:val="24"/>
        </w:rPr>
        <w:t>zhotovitele</w:t>
      </w:r>
    </w:p>
    <w:sectPr w:rsidR="00987E2A" w:rsidSect="00A7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7B7"/>
    <w:multiLevelType w:val="hybridMultilevel"/>
    <w:tmpl w:val="7C0A1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43E"/>
    <w:multiLevelType w:val="hybridMultilevel"/>
    <w:tmpl w:val="8348CD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F4DDF"/>
    <w:multiLevelType w:val="hybridMultilevel"/>
    <w:tmpl w:val="E3165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7595F"/>
    <w:multiLevelType w:val="hybridMultilevel"/>
    <w:tmpl w:val="A6C443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22"/>
    <w:rsid w:val="00015DB4"/>
    <w:rsid w:val="00106225"/>
    <w:rsid w:val="0016470C"/>
    <w:rsid w:val="00182A55"/>
    <w:rsid w:val="001E5984"/>
    <w:rsid w:val="002A35CB"/>
    <w:rsid w:val="005C7E22"/>
    <w:rsid w:val="0060707A"/>
    <w:rsid w:val="006730DD"/>
    <w:rsid w:val="007817C9"/>
    <w:rsid w:val="00987E2A"/>
    <w:rsid w:val="009A2A17"/>
    <w:rsid w:val="00A667AE"/>
    <w:rsid w:val="00A776ED"/>
    <w:rsid w:val="00B93AF2"/>
    <w:rsid w:val="00C81268"/>
    <w:rsid w:val="00C826D4"/>
    <w:rsid w:val="00E37EBB"/>
    <w:rsid w:val="00F5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Kreutzová</dc:creator>
  <cp:lastModifiedBy>uživatel</cp:lastModifiedBy>
  <cp:revision>4</cp:revision>
  <dcterms:created xsi:type="dcterms:W3CDTF">2018-06-20T09:57:00Z</dcterms:created>
  <dcterms:modified xsi:type="dcterms:W3CDTF">2018-06-28T08:32:00Z</dcterms:modified>
</cp:coreProperties>
</file>