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07C9D" w14:textId="77777777" w:rsidR="00D35293" w:rsidRPr="005F2B96" w:rsidRDefault="00E33B90" w:rsidP="00E33B90">
      <w:pPr>
        <w:ind w:left="-567" w:right="-567"/>
        <w:jc w:val="both"/>
        <w:rPr>
          <w:b/>
          <w:noProof/>
          <w:sz w:val="28"/>
          <w:szCs w:val="28"/>
          <w:lang w:eastAsia="cs-CZ"/>
        </w:rPr>
      </w:pPr>
      <w:r w:rsidRPr="005F2B96">
        <w:rPr>
          <w:b/>
          <w:noProof/>
          <w:sz w:val="28"/>
          <w:szCs w:val="28"/>
          <w:lang w:eastAsia="cs-CZ"/>
        </w:rPr>
        <w:t xml:space="preserve">    </w:t>
      </w:r>
      <w:r w:rsidRPr="005F2B96">
        <w:rPr>
          <w:b/>
          <w:noProof/>
          <w:sz w:val="28"/>
          <w:szCs w:val="28"/>
          <w:lang w:eastAsia="cs-CZ"/>
        </w:rPr>
        <w:tab/>
      </w:r>
      <w:r w:rsidRPr="005F2B96">
        <w:rPr>
          <w:b/>
          <w:noProof/>
          <w:sz w:val="28"/>
          <w:szCs w:val="28"/>
          <w:lang w:eastAsia="cs-CZ"/>
        </w:rPr>
        <w:tab/>
      </w:r>
      <w:r w:rsidRPr="005F2B96">
        <w:rPr>
          <w:b/>
          <w:noProof/>
          <w:sz w:val="28"/>
          <w:szCs w:val="28"/>
          <w:lang w:eastAsia="cs-CZ"/>
        </w:rPr>
        <w:tab/>
      </w:r>
      <w:r w:rsidRPr="005F2B96">
        <w:rPr>
          <w:b/>
          <w:noProof/>
          <w:sz w:val="28"/>
          <w:szCs w:val="28"/>
          <w:lang w:eastAsia="cs-CZ"/>
        </w:rPr>
        <w:tab/>
      </w:r>
      <w:r w:rsidRPr="005F2B96">
        <w:rPr>
          <w:b/>
          <w:noProof/>
          <w:sz w:val="28"/>
          <w:szCs w:val="28"/>
          <w:lang w:eastAsia="cs-CZ"/>
        </w:rPr>
        <w:tab/>
      </w:r>
      <w:r w:rsidRPr="005F2B96">
        <w:rPr>
          <w:b/>
          <w:noProof/>
          <w:sz w:val="28"/>
          <w:szCs w:val="28"/>
          <w:lang w:eastAsia="cs-CZ"/>
        </w:rPr>
        <w:tab/>
      </w:r>
      <w:r w:rsidRPr="005F2B96">
        <w:rPr>
          <w:b/>
          <w:noProof/>
          <w:sz w:val="28"/>
          <w:szCs w:val="28"/>
          <w:lang w:eastAsia="cs-CZ"/>
        </w:rPr>
        <w:tab/>
      </w:r>
      <w:r w:rsidRPr="005F2B96">
        <w:rPr>
          <w:b/>
          <w:noProof/>
          <w:sz w:val="28"/>
          <w:szCs w:val="28"/>
          <w:lang w:eastAsia="cs-CZ"/>
        </w:rPr>
        <w:tab/>
      </w:r>
    </w:p>
    <w:p w14:paraId="3D297DCF" w14:textId="77777777" w:rsidR="00D35293" w:rsidRPr="005F2B96" w:rsidRDefault="00E33B90" w:rsidP="001736E2">
      <w:pPr>
        <w:ind w:left="-567" w:right="-567"/>
        <w:jc w:val="center"/>
        <w:rPr>
          <w:b/>
          <w:noProof/>
          <w:sz w:val="28"/>
          <w:szCs w:val="28"/>
          <w:lang w:eastAsia="cs-CZ"/>
        </w:rPr>
      </w:pPr>
      <w:r w:rsidRPr="005F2B96">
        <w:rPr>
          <w:b/>
          <w:noProof/>
          <w:sz w:val="28"/>
          <w:szCs w:val="28"/>
          <w:lang w:eastAsia="cs-CZ"/>
        </w:rPr>
        <w:t>MEMORANDUM O VZÁJEMNÉ SPOLUPRÁCI</w:t>
      </w:r>
    </w:p>
    <w:p w14:paraId="7BCC41E4" w14:textId="77777777" w:rsidR="00AE5D53" w:rsidRPr="005F2B96" w:rsidRDefault="001C78DA" w:rsidP="00AE5D53">
      <w:pPr>
        <w:rPr>
          <w:b/>
          <w:sz w:val="24"/>
          <w:szCs w:val="24"/>
        </w:rPr>
      </w:pPr>
      <w:r w:rsidRPr="005F2B96">
        <w:rPr>
          <w:b/>
          <w:sz w:val="24"/>
          <w:szCs w:val="24"/>
        </w:rPr>
        <w:t>Královéhradecky kraj</w:t>
      </w:r>
    </w:p>
    <w:p w14:paraId="6608C3E8" w14:textId="77777777" w:rsidR="002E7577" w:rsidRPr="005F2B96" w:rsidRDefault="00BF1FA0" w:rsidP="00BF1FA0">
      <w:pPr>
        <w:rPr>
          <w:sz w:val="24"/>
          <w:szCs w:val="24"/>
        </w:rPr>
      </w:pPr>
      <w:r w:rsidRPr="005F2B96">
        <w:rPr>
          <w:sz w:val="24"/>
          <w:szCs w:val="24"/>
        </w:rPr>
        <w:t>se sídlem: Pivovarské nám. 1245, 500 03 Hradec Králové</w:t>
      </w:r>
    </w:p>
    <w:p w14:paraId="795093B0" w14:textId="77777777" w:rsidR="00BF1FA0" w:rsidRPr="005F2B96" w:rsidRDefault="00BF1FA0" w:rsidP="00BF1FA0">
      <w:pPr>
        <w:rPr>
          <w:sz w:val="24"/>
          <w:szCs w:val="24"/>
        </w:rPr>
      </w:pPr>
      <w:r w:rsidRPr="005F2B96">
        <w:rPr>
          <w:sz w:val="24"/>
          <w:szCs w:val="24"/>
        </w:rPr>
        <w:t>zastoupené: PhDr. Jiřím Štěpánem, Ph.D., hejtmanem kraje</w:t>
      </w:r>
    </w:p>
    <w:p w14:paraId="233EC32C" w14:textId="77777777" w:rsidR="00BF1FA0" w:rsidRPr="005F2B96" w:rsidRDefault="00BF1FA0" w:rsidP="00BF1FA0">
      <w:pPr>
        <w:rPr>
          <w:sz w:val="24"/>
          <w:szCs w:val="24"/>
        </w:rPr>
      </w:pPr>
      <w:r w:rsidRPr="005F2B96">
        <w:rPr>
          <w:sz w:val="24"/>
          <w:szCs w:val="24"/>
        </w:rPr>
        <w:t>IČ: 70889546</w:t>
      </w:r>
    </w:p>
    <w:p w14:paraId="39D228C1" w14:textId="09EAB9B9" w:rsidR="00BF1FA0" w:rsidRPr="005F2B96" w:rsidRDefault="00BF1FA0" w:rsidP="00BF1FA0">
      <w:pPr>
        <w:rPr>
          <w:sz w:val="24"/>
          <w:szCs w:val="24"/>
        </w:rPr>
      </w:pPr>
      <w:r w:rsidRPr="005F2B96">
        <w:rPr>
          <w:sz w:val="24"/>
          <w:szCs w:val="24"/>
        </w:rPr>
        <w:t>DIČ</w:t>
      </w:r>
      <w:r w:rsidR="00634721">
        <w:rPr>
          <w:sz w:val="24"/>
          <w:szCs w:val="24"/>
        </w:rPr>
        <w:t>:</w:t>
      </w:r>
    </w:p>
    <w:p w14:paraId="4E724FAD" w14:textId="77777777" w:rsidR="00BC1061" w:rsidRPr="005F2B96" w:rsidRDefault="002E7577" w:rsidP="00A3481B">
      <w:pPr>
        <w:rPr>
          <w:sz w:val="24"/>
          <w:szCs w:val="24"/>
        </w:rPr>
      </w:pPr>
      <w:r w:rsidRPr="005F2B96">
        <w:rPr>
          <w:b/>
          <w:sz w:val="24"/>
          <w:szCs w:val="24"/>
        </w:rPr>
        <w:t>Město Jaroměř</w:t>
      </w:r>
    </w:p>
    <w:p w14:paraId="12677857" w14:textId="77777777" w:rsidR="00572FFD" w:rsidRPr="005F2B96" w:rsidRDefault="00BF1FA0" w:rsidP="00BF1FA0">
      <w:pPr>
        <w:rPr>
          <w:sz w:val="24"/>
          <w:szCs w:val="24"/>
        </w:rPr>
      </w:pPr>
      <w:r w:rsidRPr="005F2B96">
        <w:rPr>
          <w:sz w:val="24"/>
          <w:szCs w:val="24"/>
        </w:rPr>
        <w:t>se sídlem: nám. Československé armády 16, 551 01 Jaroměř</w:t>
      </w:r>
    </w:p>
    <w:p w14:paraId="268068F0" w14:textId="77777777" w:rsidR="00BF1FA0" w:rsidRPr="005F2B96" w:rsidRDefault="00BF1FA0" w:rsidP="00BF1FA0">
      <w:pPr>
        <w:rPr>
          <w:sz w:val="24"/>
          <w:szCs w:val="24"/>
        </w:rPr>
      </w:pPr>
      <w:r w:rsidRPr="005F2B96">
        <w:rPr>
          <w:sz w:val="24"/>
          <w:szCs w:val="24"/>
        </w:rPr>
        <w:t>zastoupené: Ing. Jiřím Klepsou, starostou města</w:t>
      </w:r>
    </w:p>
    <w:p w14:paraId="27469608" w14:textId="77777777" w:rsidR="00BF1FA0" w:rsidRPr="005F2B96" w:rsidRDefault="00BF1FA0" w:rsidP="00BF1FA0">
      <w:pPr>
        <w:rPr>
          <w:sz w:val="24"/>
          <w:szCs w:val="24"/>
        </w:rPr>
      </w:pPr>
      <w:r w:rsidRPr="005F2B96">
        <w:rPr>
          <w:sz w:val="24"/>
          <w:szCs w:val="24"/>
        </w:rPr>
        <w:t>IČ: 00272728</w:t>
      </w:r>
    </w:p>
    <w:p w14:paraId="59F67863" w14:textId="0CE3A3DC" w:rsidR="00BF1FA0" w:rsidRPr="005F2B96" w:rsidRDefault="00BF1FA0" w:rsidP="00BF1FA0">
      <w:pPr>
        <w:rPr>
          <w:sz w:val="24"/>
          <w:szCs w:val="24"/>
        </w:rPr>
      </w:pPr>
      <w:r w:rsidRPr="005F2B96">
        <w:rPr>
          <w:sz w:val="24"/>
          <w:szCs w:val="24"/>
        </w:rPr>
        <w:t xml:space="preserve">DIČ: </w:t>
      </w:r>
    </w:p>
    <w:p w14:paraId="5F7552BE" w14:textId="77777777" w:rsidR="00F3221F" w:rsidRPr="005F2B96" w:rsidRDefault="00090CD8" w:rsidP="00F3221F">
      <w:pPr>
        <w:rPr>
          <w:sz w:val="24"/>
          <w:szCs w:val="24"/>
        </w:rPr>
      </w:pPr>
      <w:r w:rsidRPr="005F2B96">
        <w:rPr>
          <w:sz w:val="24"/>
          <w:szCs w:val="24"/>
        </w:rPr>
        <w:t xml:space="preserve">uzavřeli toto </w:t>
      </w:r>
      <w:r w:rsidR="00D35293" w:rsidRPr="005F2B96">
        <w:rPr>
          <w:sz w:val="24"/>
          <w:szCs w:val="24"/>
        </w:rPr>
        <w:t>M</w:t>
      </w:r>
      <w:r w:rsidR="00F3221F" w:rsidRPr="005F2B96">
        <w:rPr>
          <w:sz w:val="24"/>
          <w:szCs w:val="24"/>
        </w:rPr>
        <w:t>emorandum o vzájemné spolupráci (dále jen „Memorandum“)</w:t>
      </w:r>
    </w:p>
    <w:p w14:paraId="32F428A1" w14:textId="77777777" w:rsidR="00042811" w:rsidRPr="005F2B96" w:rsidRDefault="00A574CF" w:rsidP="00A574CF">
      <w:pPr>
        <w:pStyle w:val="Odstavecseseznamem"/>
        <w:ind w:left="0"/>
        <w:jc w:val="center"/>
        <w:rPr>
          <w:b/>
          <w:sz w:val="24"/>
          <w:szCs w:val="24"/>
        </w:rPr>
      </w:pPr>
      <w:r w:rsidRPr="005F2B96">
        <w:rPr>
          <w:b/>
          <w:sz w:val="24"/>
          <w:szCs w:val="24"/>
        </w:rPr>
        <w:t>Článek I.</w:t>
      </w:r>
    </w:p>
    <w:p w14:paraId="5BC767A7" w14:textId="77777777" w:rsidR="00F3221F" w:rsidRPr="005F2B96" w:rsidRDefault="000B21AE" w:rsidP="00042811">
      <w:pPr>
        <w:pStyle w:val="Odstavecseseznamem"/>
        <w:ind w:left="0"/>
        <w:jc w:val="center"/>
        <w:rPr>
          <w:b/>
          <w:sz w:val="24"/>
          <w:szCs w:val="24"/>
        </w:rPr>
      </w:pPr>
      <w:r w:rsidRPr="005F2B96">
        <w:rPr>
          <w:b/>
          <w:sz w:val="24"/>
          <w:szCs w:val="24"/>
        </w:rPr>
        <w:t xml:space="preserve">Účel </w:t>
      </w:r>
      <w:r w:rsidR="00042811" w:rsidRPr="005F2B96">
        <w:rPr>
          <w:b/>
          <w:sz w:val="24"/>
          <w:szCs w:val="24"/>
        </w:rPr>
        <w:t>spolupráce</w:t>
      </w:r>
    </w:p>
    <w:p w14:paraId="0BE0503B" w14:textId="77777777" w:rsidR="00042811" w:rsidRPr="005F2B96" w:rsidRDefault="00042811" w:rsidP="00042811">
      <w:pPr>
        <w:pStyle w:val="Odstavecseseznamem"/>
        <w:ind w:left="1080"/>
        <w:rPr>
          <w:sz w:val="24"/>
          <w:szCs w:val="24"/>
        </w:rPr>
      </w:pPr>
    </w:p>
    <w:p w14:paraId="3772A3C0" w14:textId="77777777" w:rsidR="00090CD8" w:rsidRPr="005F2B96" w:rsidRDefault="00A3481B" w:rsidP="00D37649">
      <w:pPr>
        <w:pStyle w:val="Odstavecseseznamem"/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5F2B96">
        <w:rPr>
          <w:sz w:val="24"/>
          <w:szCs w:val="24"/>
        </w:rPr>
        <w:t>Uzavření Memoranda vytváří prostor pro úz</w:t>
      </w:r>
      <w:r w:rsidR="002E7577" w:rsidRPr="005F2B96">
        <w:rPr>
          <w:sz w:val="24"/>
          <w:szCs w:val="24"/>
        </w:rPr>
        <w:t>kou spolupráci a koordinaci</w:t>
      </w:r>
      <w:r w:rsidRPr="005F2B96">
        <w:rPr>
          <w:sz w:val="24"/>
          <w:szCs w:val="24"/>
        </w:rPr>
        <w:t xml:space="preserve"> stran při realizaci </w:t>
      </w:r>
      <w:r w:rsidR="002E7577" w:rsidRPr="005F2B96">
        <w:rPr>
          <w:sz w:val="24"/>
          <w:szCs w:val="24"/>
        </w:rPr>
        <w:t xml:space="preserve">vzájemně prospěšné </w:t>
      </w:r>
      <w:r w:rsidRPr="005F2B96">
        <w:rPr>
          <w:sz w:val="24"/>
          <w:szCs w:val="24"/>
        </w:rPr>
        <w:t>spolupráce,</w:t>
      </w:r>
      <w:r w:rsidR="002E7577" w:rsidRPr="005F2B96">
        <w:rPr>
          <w:sz w:val="24"/>
          <w:szCs w:val="24"/>
        </w:rPr>
        <w:t xml:space="preserve"> spočívající zejména v oblasti</w:t>
      </w:r>
      <w:r w:rsidRPr="005F2B96">
        <w:rPr>
          <w:sz w:val="24"/>
          <w:szCs w:val="24"/>
        </w:rPr>
        <w:t xml:space="preserve"> </w:t>
      </w:r>
      <w:r w:rsidR="002E7577" w:rsidRPr="005F2B96">
        <w:rPr>
          <w:sz w:val="24"/>
          <w:szCs w:val="24"/>
        </w:rPr>
        <w:t xml:space="preserve">využití kulturního potenciálu Městského muzea v Jaroměři – </w:t>
      </w:r>
      <w:r w:rsidR="002E7577" w:rsidRPr="005F2B96">
        <w:rPr>
          <w:b/>
          <w:sz w:val="24"/>
          <w:szCs w:val="24"/>
        </w:rPr>
        <w:t>národní kulturní památky Wenkeova domu</w:t>
      </w:r>
      <w:r w:rsidR="002E7577" w:rsidRPr="005F2B96">
        <w:rPr>
          <w:sz w:val="24"/>
          <w:szCs w:val="24"/>
        </w:rPr>
        <w:t xml:space="preserve"> v rámci rozvoje turistického ruchu celého regionu</w:t>
      </w:r>
      <w:r w:rsidRPr="005F2B96">
        <w:rPr>
          <w:sz w:val="24"/>
          <w:szCs w:val="24"/>
        </w:rPr>
        <w:t>, s cílem dosáhnout kvalitnějších služeb pro místní a turistickou veřejnost</w:t>
      </w:r>
      <w:r w:rsidR="002E7577" w:rsidRPr="005F2B96">
        <w:rPr>
          <w:sz w:val="24"/>
          <w:szCs w:val="24"/>
        </w:rPr>
        <w:t>, včetně zahraniční</w:t>
      </w:r>
      <w:r w:rsidRPr="005F2B96">
        <w:t xml:space="preserve">. </w:t>
      </w:r>
    </w:p>
    <w:p w14:paraId="4400DF0E" w14:textId="77777777" w:rsidR="00EF0752" w:rsidRPr="005F2B96" w:rsidRDefault="00A574CF" w:rsidP="00D37649">
      <w:pPr>
        <w:pStyle w:val="Odstavecseseznamem"/>
        <w:numPr>
          <w:ilvl w:val="0"/>
          <w:numId w:val="8"/>
        </w:numPr>
        <w:ind w:left="426" w:hanging="284"/>
        <w:jc w:val="both"/>
        <w:rPr>
          <w:sz w:val="24"/>
          <w:szCs w:val="24"/>
        </w:rPr>
      </w:pPr>
      <w:r w:rsidRPr="005F2B96">
        <w:rPr>
          <w:sz w:val="24"/>
          <w:szCs w:val="24"/>
        </w:rPr>
        <w:t xml:space="preserve">Spolupráce je založena na základě dobrovolnosti. Autonomie stran nebude při naplňování společných cílů tímto Memorandem dotčena. </w:t>
      </w:r>
    </w:p>
    <w:p w14:paraId="707A01E9" w14:textId="77777777" w:rsidR="00A574CF" w:rsidRPr="005F2B96" w:rsidRDefault="00A574CF" w:rsidP="00A574CF">
      <w:pPr>
        <w:pStyle w:val="Odstavecseseznamem"/>
        <w:ind w:left="426"/>
        <w:rPr>
          <w:sz w:val="24"/>
          <w:szCs w:val="24"/>
        </w:rPr>
      </w:pPr>
    </w:p>
    <w:p w14:paraId="13A84215" w14:textId="77777777" w:rsidR="005F4395" w:rsidRPr="005F2B96" w:rsidRDefault="005F4395" w:rsidP="000B21AE">
      <w:pPr>
        <w:pStyle w:val="Odstavecseseznamem"/>
        <w:ind w:left="426"/>
        <w:jc w:val="center"/>
        <w:rPr>
          <w:b/>
          <w:sz w:val="24"/>
          <w:szCs w:val="24"/>
        </w:rPr>
      </w:pPr>
    </w:p>
    <w:p w14:paraId="38FBCB9D" w14:textId="77777777" w:rsidR="00A574CF" w:rsidRPr="005F2B96" w:rsidRDefault="000B21AE" w:rsidP="000B21AE">
      <w:pPr>
        <w:pStyle w:val="Odstavecseseznamem"/>
        <w:ind w:left="426"/>
        <w:jc w:val="center"/>
        <w:rPr>
          <w:b/>
          <w:sz w:val="24"/>
          <w:szCs w:val="24"/>
        </w:rPr>
      </w:pPr>
      <w:r w:rsidRPr="005F2B96">
        <w:rPr>
          <w:b/>
          <w:sz w:val="24"/>
          <w:szCs w:val="24"/>
        </w:rPr>
        <w:t>Článek II.</w:t>
      </w:r>
    </w:p>
    <w:p w14:paraId="2EBF116A" w14:textId="77777777" w:rsidR="001F4B17" w:rsidRPr="005F2B96" w:rsidRDefault="0057480C" w:rsidP="000B21AE">
      <w:pPr>
        <w:jc w:val="center"/>
        <w:rPr>
          <w:b/>
          <w:sz w:val="24"/>
          <w:szCs w:val="24"/>
        </w:rPr>
      </w:pPr>
      <w:r w:rsidRPr="005F2B96">
        <w:rPr>
          <w:b/>
          <w:sz w:val="24"/>
          <w:szCs w:val="24"/>
        </w:rPr>
        <w:t>Předmět</w:t>
      </w:r>
      <w:r w:rsidR="000B21AE" w:rsidRPr="005F2B96">
        <w:rPr>
          <w:b/>
          <w:sz w:val="24"/>
          <w:szCs w:val="24"/>
        </w:rPr>
        <w:t xml:space="preserve"> spolupráce</w:t>
      </w:r>
    </w:p>
    <w:p w14:paraId="730BDF01" w14:textId="475DF716" w:rsidR="00722D90" w:rsidRPr="005F2B96" w:rsidRDefault="00B150EA" w:rsidP="00B36548">
      <w:pPr>
        <w:jc w:val="both"/>
        <w:rPr>
          <w:sz w:val="24"/>
          <w:szCs w:val="24"/>
        </w:rPr>
      </w:pPr>
      <w:r w:rsidRPr="005F2B96">
        <w:rPr>
          <w:sz w:val="24"/>
          <w:szCs w:val="24"/>
        </w:rPr>
        <w:t xml:space="preserve">Uzavřením tohoto memoranda vyjadřují obě smluvní strany vůli k </w:t>
      </w:r>
      <w:r w:rsidR="00A3481B" w:rsidRPr="005F2B96">
        <w:rPr>
          <w:sz w:val="24"/>
          <w:szCs w:val="24"/>
        </w:rPr>
        <w:t>a</w:t>
      </w:r>
      <w:r w:rsidRPr="005F2B96">
        <w:rPr>
          <w:sz w:val="24"/>
          <w:szCs w:val="24"/>
        </w:rPr>
        <w:t>ktivní spolupráci</w:t>
      </w:r>
      <w:r w:rsidR="00A3481B" w:rsidRPr="005F2B96">
        <w:rPr>
          <w:sz w:val="24"/>
          <w:szCs w:val="24"/>
        </w:rPr>
        <w:t xml:space="preserve"> a pomoc</w:t>
      </w:r>
      <w:r w:rsidRPr="005F2B96">
        <w:rPr>
          <w:sz w:val="24"/>
          <w:szCs w:val="24"/>
        </w:rPr>
        <w:t>i</w:t>
      </w:r>
      <w:r w:rsidR="00A3481B" w:rsidRPr="005F2B96">
        <w:rPr>
          <w:sz w:val="24"/>
          <w:szCs w:val="24"/>
        </w:rPr>
        <w:t xml:space="preserve"> při přípravě a případné realizaci projektu financovaného z prostředků dotačního </w:t>
      </w:r>
      <w:r w:rsidR="00A3481B" w:rsidRPr="005F2B96">
        <w:rPr>
          <w:b/>
          <w:sz w:val="24"/>
          <w:szCs w:val="24"/>
        </w:rPr>
        <w:t xml:space="preserve">programu Interreg V-A Česká republika – Polsko </w:t>
      </w:r>
      <w:r w:rsidR="00A3481B" w:rsidRPr="005F2B96">
        <w:rPr>
          <w:sz w:val="24"/>
          <w:szCs w:val="24"/>
        </w:rPr>
        <w:t>v dotačním období</w:t>
      </w:r>
      <w:r w:rsidR="00C026D6" w:rsidRPr="005F2B96">
        <w:rPr>
          <w:sz w:val="24"/>
          <w:szCs w:val="24"/>
        </w:rPr>
        <w:t xml:space="preserve"> 2014-2020 (díle jen „Projekt“)</w:t>
      </w:r>
      <w:r w:rsidR="00F35FE4" w:rsidRPr="005F2B96">
        <w:rPr>
          <w:sz w:val="24"/>
          <w:szCs w:val="24"/>
        </w:rPr>
        <w:t>, třetím kole výzvy v rámci 2. prioritní osy</w:t>
      </w:r>
      <w:r w:rsidR="00BA1F7E" w:rsidRPr="005F2B96">
        <w:rPr>
          <w:sz w:val="24"/>
          <w:szCs w:val="24"/>
        </w:rPr>
        <w:t xml:space="preserve"> „Rozvoj potenciálu přírodních a kulturních zdrojů na </w:t>
      </w:r>
      <w:r w:rsidR="00BA1F7E" w:rsidRPr="005F2B96">
        <w:rPr>
          <w:sz w:val="24"/>
          <w:szCs w:val="24"/>
        </w:rPr>
        <w:lastRenderedPageBreak/>
        <w:t>podporu zaměstnanosti“</w:t>
      </w:r>
      <w:r w:rsidR="00C026D6" w:rsidRPr="005F2B96">
        <w:rPr>
          <w:sz w:val="24"/>
          <w:szCs w:val="24"/>
        </w:rPr>
        <w:t xml:space="preserve">. </w:t>
      </w:r>
      <w:r w:rsidR="00D76337" w:rsidRPr="005F2B96">
        <w:rPr>
          <w:sz w:val="24"/>
          <w:szCs w:val="24"/>
        </w:rPr>
        <w:t>Pracovní název projektu je „</w:t>
      </w:r>
      <w:r w:rsidR="00D76337" w:rsidRPr="005F2B96">
        <w:rPr>
          <w:b/>
          <w:sz w:val="24"/>
          <w:szCs w:val="24"/>
        </w:rPr>
        <w:t>Cestou tradičních řemesel z Bolesławce do Kladského pomezí</w:t>
      </w:r>
      <w:r w:rsidR="00D76337" w:rsidRPr="005F2B96">
        <w:rPr>
          <w:sz w:val="24"/>
          <w:szCs w:val="24"/>
        </w:rPr>
        <w:t xml:space="preserve">“ </w:t>
      </w:r>
      <w:r w:rsidR="00C026D6" w:rsidRPr="005F2B96">
        <w:rPr>
          <w:sz w:val="24"/>
          <w:szCs w:val="24"/>
        </w:rPr>
        <w:t>Předmětem této spolupráce bude</w:t>
      </w:r>
      <w:r w:rsidR="00A3481B" w:rsidRPr="005F2B96">
        <w:rPr>
          <w:sz w:val="24"/>
          <w:szCs w:val="24"/>
        </w:rPr>
        <w:t xml:space="preserve"> zejména:</w:t>
      </w:r>
    </w:p>
    <w:p w14:paraId="29771EDA" w14:textId="77777777" w:rsidR="006C45CA" w:rsidRPr="005F2B96" w:rsidRDefault="006C45CA" w:rsidP="009F7F2A">
      <w:pPr>
        <w:pStyle w:val="Odstavecseseznamem"/>
        <w:numPr>
          <w:ilvl w:val="1"/>
          <w:numId w:val="9"/>
        </w:numPr>
        <w:jc w:val="both"/>
        <w:rPr>
          <w:sz w:val="24"/>
          <w:szCs w:val="24"/>
        </w:rPr>
      </w:pPr>
      <w:r w:rsidRPr="005F2B96">
        <w:rPr>
          <w:sz w:val="24"/>
          <w:szCs w:val="24"/>
        </w:rPr>
        <w:t xml:space="preserve">Přijetí role partnera </w:t>
      </w:r>
      <w:r w:rsidR="00D76337" w:rsidRPr="005F2B96">
        <w:rPr>
          <w:sz w:val="24"/>
          <w:szCs w:val="24"/>
        </w:rPr>
        <w:t xml:space="preserve">v Projektu </w:t>
      </w:r>
      <w:r w:rsidR="009C3D26" w:rsidRPr="005F2B96">
        <w:rPr>
          <w:sz w:val="24"/>
          <w:szCs w:val="24"/>
        </w:rPr>
        <w:t>podílejícího se na publicitě</w:t>
      </w:r>
      <w:r w:rsidR="00D76337" w:rsidRPr="005F2B96">
        <w:rPr>
          <w:sz w:val="24"/>
          <w:szCs w:val="24"/>
        </w:rPr>
        <w:t xml:space="preserve"> Projektu</w:t>
      </w:r>
      <w:r w:rsidR="009B0BC4" w:rsidRPr="005F2B96">
        <w:rPr>
          <w:sz w:val="24"/>
          <w:szCs w:val="24"/>
        </w:rPr>
        <w:t xml:space="preserve">. Hlavními partnery </w:t>
      </w:r>
      <w:r w:rsidR="009C3D26" w:rsidRPr="005F2B96">
        <w:rPr>
          <w:sz w:val="24"/>
          <w:szCs w:val="24"/>
        </w:rPr>
        <w:t>Projektu</w:t>
      </w:r>
      <w:r w:rsidR="009B0BC4" w:rsidRPr="005F2B96">
        <w:rPr>
          <w:sz w:val="24"/>
          <w:szCs w:val="24"/>
        </w:rPr>
        <w:t xml:space="preserve"> (příjemci dotace)</w:t>
      </w:r>
      <w:r w:rsidR="009C3D26" w:rsidRPr="005F2B96">
        <w:rPr>
          <w:sz w:val="24"/>
          <w:szCs w:val="24"/>
        </w:rPr>
        <w:t xml:space="preserve"> </w:t>
      </w:r>
      <w:r w:rsidRPr="005F2B96">
        <w:rPr>
          <w:sz w:val="24"/>
          <w:szCs w:val="24"/>
        </w:rPr>
        <w:t>jsou Město Jaroměř (zřizovatel Městského muzea v Jaroměři)</w:t>
      </w:r>
      <w:r w:rsidR="009F7F2A" w:rsidRPr="005F2B96">
        <w:rPr>
          <w:sz w:val="24"/>
          <w:szCs w:val="24"/>
        </w:rPr>
        <w:t xml:space="preserve"> a Gmina Bolesławiec (zřizovatel Muzea ceramiki)</w:t>
      </w:r>
      <w:r w:rsidR="009B0BC4" w:rsidRPr="005F2B96">
        <w:rPr>
          <w:sz w:val="24"/>
          <w:szCs w:val="24"/>
        </w:rPr>
        <w:t>, která je</w:t>
      </w:r>
      <w:r w:rsidR="009F7F2A" w:rsidRPr="005F2B96">
        <w:rPr>
          <w:sz w:val="24"/>
          <w:szCs w:val="24"/>
        </w:rPr>
        <w:t xml:space="preserve"> vedoucí</w:t>
      </w:r>
      <w:r w:rsidR="009B0BC4" w:rsidRPr="005F2B96">
        <w:rPr>
          <w:sz w:val="24"/>
          <w:szCs w:val="24"/>
        </w:rPr>
        <w:t>m partnerem</w:t>
      </w:r>
      <w:r w:rsidR="009F7F2A" w:rsidRPr="005F2B96">
        <w:rPr>
          <w:sz w:val="24"/>
          <w:szCs w:val="24"/>
        </w:rPr>
        <w:t xml:space="preserve"> projektu.</w:t>
      </w:r>
    </w:p>
    <w:p w14:paraId="59E763D7" w14:textId="77777777" w:rsidR="00B8419A" w:rsidRPr="005F2B96" w:rsidRDefault="00B8419A" w:rsidP="009F7F2A">
      <w:pPr>
        <w:pStyle w:val="Odstavecseseznamem"/>
        <w:numPr>
          <w:ilvl w:val="1"/>
          <w:numId w:val="9"/>
        </w:numPr>
        <w:jc w:val="both"/>
        <w:rPr>
          <w:sz w:val="24"/>
          <w:szCs w:val="24"/>
        </w:rPr>
      </w:pPr>
      <w:r w:rsidRPr="005F2B96">
        <w:rPr>
          <w:sz w:val="24"/>
          <w:szCs w:val="24"/>
        </w:rPr>
        <w:t>Souhlas s uvedením Královéhradeckého kraje jako partnera v Projektu při podání Projektového záměru (</w:t>
      </w:r>
      <w:r w:rsidR="00F4221D" w:rsidRPr="005F2B96">
        <w:rPr>
          <w:sz w:val="24"/>
          <w:szCs w:val="24"/>
        </w:rPr>
        <w:t>30. 6. 2018) a při podání Žádosti o dotaci (30. 9. 2018).</w:t>
      </w:r>
    </w:p>
    <w:p w14:paraId="1CEE165C" w14:textId="77777777" w:rsidR="00F4221D" w:rsidRPr="005F2B96" w:rsidRDefault="00F4221D" w:rsidP="0068316C">
      <w:pPr>
        <w:pStyle w:val="Odstavecseseznamem"/>
        <w:numPr>
          <w:ilvl w:val="1"/>
          <w:numId w:val="9"/>
        </w:numPr>
        <w:jc w:val="both"/>
        <w:rPr>
          <w:sz w:val="24"/>
          <w:szCs w:val="24"/>
        </w:rPr>
      </w:pPr>
      <w:r w:rsidRPr="005F2B96">
        <w:rPr>
          <w:sz w:val="24"/>
          <w:szCs w:val="24"/>
        </w:rPr>
        <w:t xml:space="preserve">Souhlas s uvedením Královéhradeckým krajem určeného pracovníka jako člena realizačního týmu v rámci Žádosti o dotaci. </w:t>
      </w:r>
    </w:p>
    <w:p w14:paraId="74DC866F" w14:textId="77777777" w:rsidR="0068316C" w:rsidRPr="005F2B96" w:rsidRDefault="00A71CD1" w:rsidP="0068316C">
      <w:pPr>
        <w:pStyle w:val="Odstavecseseznamem"/>
        <w:numPr>
          <w:ilvl w:val="1"/>
          <w:numId w:val="9"/>
        </w:numPr>
        <w:jc w:val="both"/>
        <w:rPr>
          <w:sz w:val="24"/>
          <w:szCs w:val="24"/>
        </w:rPr>
      </w:pPr>
      <w:r w:rsidRPr="005F2B96">
        <w:rPr>
          <w:sz w:val="24"/>
          <w:szCs w:val="24"/>
        </w:rPr>
        <w:t>Královéhradeckému kraji z účasti v projektu neplynou žádné finanční závazky ani výdaje. Grafické zpracování, tisk a další náklady spojené s přípravou a publikování propagačních materiálů budu plně hrazeny z dotačních prostředků, kofinancovaných hlavními partnery projektu</w:t>
      </w:r>
      <w:r w:rsidR="00F4221D" w:rsidRPr="005F2B96">
        <w:rPr>
          <w:sz w:val="24"/>
          <w:szCs w:val="24"/>
        </w:rPr>
        <w:t xml:space="preserve"> (příjemci dotace)</w:t>
      </w:r>
      <w:r w:rsidRPr="005F2B96">
        <w:rPr>
          <w:sz w:val="24"/>
          <w:szCs w:val="24"/>
        </w:rPr>
        <w:t xml:space="preserve">. </w:t>
      </w:r>
    </w:p>
    <w:p w14:paraId="4B1E474F" w14:textId="77777777" w:rsidR="0068316C" w:rsidRPr="005F2B96" w:rsidRDefault="0068316C" w:rsidP="0068316C">
      <w:pPr>
        <w:pStyle w:val="Odstavecseseznamem"/>
        <w:numPr>
          <w:ilvl w:val="1"/>
          <w:numId w:val="9"/>
        </w:numPr>
        <w:jc w:val="both"/>
        <w:rPr>
          <w:sz w:val="24"/>
          <w:szCs w:val="24"/>
        </w:rPr>
      </w:pPr>
      <w:r w:rsidRPr="005F2B96">
        <w:rPr>
          <w:sz w:val="24"/>
          <w:szCs w:val="24"/>
        </w:rPr>
        <w:t>Královéhradecký kraj se v případě realizace projektu zavazuje k poskytnutí podkladů (loga, fotografie, textové materiály) nutných ke zpracování propagačních a publicitu projektu zajišťujících materiálů a k jejich následné distribuci v rámci svých vhodných veřejných prostor, a to po dobu udržitelnosti projektu.</w:t>
      </w:r>
    </w:p>
    <w:p w14:paraId="63A28C9F" w14:textId="77777777" w:rsidR="00A71CD1" w:rsidRPr="005F2B96" w:rsidRDefault="0068316C" w:rsidP="0068316C">
      <w:pPr>
        <w:pStyle w:val="Odstavecseseznamem"/>
        <w:numPr>
          <w:ilvl w:val="1"/>
          <w:numId w:val="9"/>
        </w:numPr>
        <w:jc w:val="both"/>
        <w:rPr>
          <w:sz w:val="24"/>
          <w:szCs w:val="24"/>
        </w:rPr>
      </w:pPr>
      <w:r w:rsidRPr="005F2B96">
        <w:rPr>
          <w:sz w:val="24"/>
          <w:szCs w:val="24"/>
        </w:rPr>
        <w:t xml:space="preserve">Partneři se zavazují k propagaci a zajištění publicity Projektu například prostřednictvím svých webových portálů, tiskovin, informačních center a podobně. </w:t>
      </w:r>
    </w:p>
    <w:p w14:paraId="7392E399" w14:textId="77777777" w:rsidR="00EF0752" w:rsidRPr="005F2B96" w:rsidRDefault="00EF0752" w:rsidP="00D37649">
      <w:pPr>
        <w:pStyle w:val="Odstavecseseznamem"/>
        <w:jc w:val="both"/>
        <w:rPr>
          <w:sz w:val="24"/>
          <w:szCs w:val="24"/>
        </w:rPr>
      </w:pPr>
    </w:p>
    <w:p w14:paraId="338AAC24" w14:textId="77777777" w:rsidR="001736E2" w:rsidRPr="005F2B96" w:rsidRDefault="001736E2" w:rsidP="001736E2">
      <w:pPr>
        <w:pStyle w:val="Odstavecseseznamem"/>
        <w:jc w:val="both"/>
        <w:rPr>
          <w:sz w:val="24"/>
          <w:szCs w:val="24"/>
        </w:rPr>
      </w:pPr>
    </w:p>
    <w:p w14:paraId="69FABF8F" w14:textId="644DE92B" w:rsidR="00F65C7F" w:rsidRPr="005F2B96" w:rsidRDefault="00F65C7F" w:rsidP="00F65C7F">
      <w:pPr>
        <w:pStyle w:val="Odstavecseseznamem"/>
        <w:jc w:val="center"/>
        <w:rPr>
          <w:b/>
          <w:sz w:val="24"/>
          <w:szCs w:val="24"/>
        </w:rPr>
      </w:pPr>
      <w:r w:rsidRPr="005F2B96">
        <w:rPr>
          <w:b/>
          <w:sz w:val="24"/>
          <w:szCs w:val="24"/>
        </w:rPr>
        <w:t>Článek I</w:t>
      </w:r>
      <w:r w:rsidR="00B3548F" w:rsidRPr="005F2B96">
        <w:rPr>
          <w:b/>
          <w:sz w:val="24"/>
          <w:szCs w:val="24"/>
        </w:rPr>
        <w:t>II</w:t>
      </w:r>
      <w:r w:rsidRPr="005F2B96">
        <w:rPr>
          <w:b/>
          <w:sz w:val="24"/>
          <w:szCs w:val="24"/>
        </w:rPr>
        <w:t>.</w:t>
      </w:r>
    </w:p>
    <w:p w14:paraId="5393D306" w14:textId="77777777" w:rsidR="00F65C7F" w:rsidRPr="005F2B96" w:rsidRDefault="00F65C7F" w:rsidP="00F65C7F">
      <w:pPr>
        <w:pStyle w:val="Odstavecseseznamem"/>
        <w:jc w:val="center"/>
        <w:rPr>
          <w:b/>
          <w:sz w:val="24"/>
          <w:szCs w:val="24"/>
        </w:rPr>
      </w:pPr>
      <w:r w:rsidRPr="005F2B96">
        <w:rPr>
          <w:b/>
          <w:sz w:val="24"/>
          <w:szCs w:val="24"/>
        </w:rPr>
        <w:t>Závěrečná ustanovení</w:t>
      </w:r>
    </w:p>
    <w:p w14:paraId="6913739B" w14:textId="77777777" w:rsidR="00EF0752" w:rsidRPr="005F2B96" w:rsidRDefault="00EF0752" w:rsidP="00F65C7F">
      <w:pPr>
        <w:pStyle w:val="Odstavecseseznamem"/>
        <w:jc w:val="center"/>
        <w:rPr>
          <w:b/>
          <w:sz w:val="24"/>
          <w:szCs w:val="24"/>
        </w:rPr>
      </w:pPr>
    </w:p>
    <w:p w14:paraId="2A46E6C3" w14:textId="3FA4FA3B" w:rsidR="00F65C7F" w:rsidRDefault="00F65C7F" w:rsidP="006E4925">
      <w:pPr>
        <w:pStyle w:val="Odstavecseseznamem"/>
        <w:jc w:val="both"/>
        <w:rPr>
          <w:sz w:val="24"/>
          <w:szCs w:val="24"/>
        </w:rPr>
      </w:pPr>
      <w:r w:rsidRPr="005F2B96">
        <w:rPr>
          <w:sz w:val="24"/>
          <w:szCs w:val="24"/>
        </w:rPr>
        <w:t>Memorandum se uzavírá na dobu neurčitou a nabývá účinnosti dnem podpisu zúčastněných stran</w:t>
      </w:r>
      <w:r w:rsidR="00205562" w:rsidRPr="005F2B96">
        <w:rPr>
          <w:sz w:val="24"/>
          <w:szCs w:val="24"/>
        </w:rPr>
        <w:t>, pokud zvláštní právní předpis (zejména zákon o registru smluv) nestanoví účinnost jinak</w:t>
      </w:r>
      <w:r w:rsidRPr="005F2B96">
        <w:rPr>
          <w:sz w:val="24"/>
          <w:szCs w:val="24"/>
        </w:rPr>
        <w:t>. Memorandum pozbývá plat</w:t>
      </w:r>
      <w:r w:rsidR="00F92D8D" w:rsidRPr="005F2B96">
        <w:rPr>
          <w:sz w:val="24"/>
          <w:szCs w:val="24"/>
        </w:rPr>
        <w:t>n</w:t>
      </w:r>
      <w:r w:rsidRPr="005F2B96">
        <w:rPr>
          <w:sz w:val="24"/>
          <w:szCs w:val="24"/>
        </w:rPr>
        <w:t xml:space="preserve">osti písemnou dohodou stran nebo doručením písemného oznámení jedné ze stran, že se Memorandem nehodlá dále řídit. </w:t>
      </w:r>
    </w:p>
    <w:p w14:paraId="5626D1AC" w14:textId="133FD19D" w:rsidR="005F2B96" w:rsidRPr="005F2B96" w:rsidRDefault="005F2B96" w:rsidP="006E4925">
      <w:pPr>
        <w:pStyle w:val="Odstavecseseznamem"/>
        <w:jc w:val="both"/>
        <w:rPr>
          <w:sz w:val="24"/>
          <w:szCs w:val="24"/>
        </w:rPr>
      </w:pPr>
      <w:r w:rsidRPr="005F2B96">
        <w:rPr>
          <w:sz w:val="24"/>
          <w:szCs w:val="24"/>
        </w:rPr>
        <w:t>Toto memorandum by</w:t>
      </w:r>
      <w:r w:rsidR="00634721">
        <w:rPr>
          <w:sz w:val="24"/>
          <w:szCs w:val="24"/>
        </w:rPr>
        <w:t>lo schváleno usnesením Rady města Jaroměře č. 0753-20-2018-OMM-RM ze dne 30. 5. 2018.</w:t>
      </w:r>
    </w:p>
    <w:p w14:paraId="37206E4B" w14:textId="2EA095F1" w:rsidR="00205562" w:rsidRPr="005F2B96" w:rsidRDefault="00205562" w:rsidP="006E4925">
      <w:pPr>
        <w:pStyle w:val="Odstavecseseznamem"/>
        <w:jc w:val="both"/>
        <w:rPr>
          <w:sz w:val="24"/>
          <w:szCs w:val="24"/>
        </w:rPr>
      </w:pPr>
      <w:r w:rsidRPr="005F2B96">
        <w:rPr>
          <w:sz w:val="24"/>
          <w:szCs w:val="24"/>
        </w:rPr>
        <w:t xml:space="preserve">Toto memorandum bylo schváleno usnesením </w:t>
      </w:r>
      <w:r w:rsidR="00634721">
        <w:rPr>
          <w:sz w:val="24"/>
          <w:szCs w:val="24"/>
        </w:rPr>
        <w:t>Rady Královéhradeckého kraje č. RK/16/997/2018 ze dne 11. 6. 2018.</w:t>
      </w:r>
    </w:p>
    <w:p w14:paraId="7D0F9E6D" w14:textId="77777777" w:rsidR="0081568B" w:rsidRPr="005F2B96" w:rsidRDefault="0081568B" w:rsidP="006E4925">
      <w:pPr>
        <w:pStyle w:val="Odstavecseseznamem"/>
        <w:jc w:val="both"/>
        <w:rPr>
          <w:sz w:val="24"/>
          <w:szCs w:val="24"/>
        </w:rPr>
      </w:pPr>
    </w:p>
    <w:p w14:paraId="5B3DC8C3" w14:textId="77777777" w:rsidR="0081568B" w:rsidRPr="005F2B96" w:rsidRDefault="0081568B" w:rsidP="006E4925">
      <w:pPr>
        <w:pStyle w:val="Odstavecseseznamem"/>
        <w:jc w:val="both"/>
        <w:rPr>
          <w:sz w:val="24"/>
          <w:szCs w:val="24"/>
        </w:rPr>
      </w:pPr>
    </w:p>
    <w:p w14:paraId="6C4BC2C5" w14:textId="77777777" w:rsidR="0081568B" w:rsidRPr="005F2B96" w:rsidRDefault="0081568B" w:rsidP="006E4925">
      <w:pPr>
        <w:pStyle w:val="Odstavecseseznamem"/>
        <w:jc w:val="both"/>
        <w:rPr>
          <w:sz w:val="24"/>
          <w:szCs w:val="24"/>
        </w:rPr>
      </w:pPr>
    </w:p>
    <w:p w14:paraId="317BE8EB" w14:textId="77777777" w:rsidR="0081568B" w:rsidRPr="005F2B96" w:rsidRDefault="0081568B" w:rsidP="006E4925">
      <w:pPr>
        <w:pStyle w:val="Odstavecseseznamem"/>
        <w:jc w:val="both"/>
        <w:rPr>
          <w:sz w:val="24"/>
          <w:szCs w:val="24"/>
        </w:rPr>
      </w:pPr>
    </w:p>
    <w:p w14:paraId="79A341D4" w14:textId="77777777" w:rsidR="0081568B" w:rsidRPr="005F2B96" w:rsidRDefault="0081568B" w:rsidP="006E4925">
      <w:pPr>
        <w:pStyle w:val="Odstavecseseznamem"/>
        <w:jc w:val="both"/>
        <w:rPr>
          <w:sz w:val="24"/>
          <w:szCs w:val="24"/>
        </w:rPr>
      </w:pPr>
    </w:p>
    <w:p w14:paraId="072166A4" w14:textId="77777777" w:rsidR="0081568B" w:rsidRPr="005F2B96" w:rsidRDefault="0081568B" w:rsidP="006E4925">
      <w:pPr>
        <w:pStyle w:val="Odstavecseseznamem"/>
        <w:jc w:val="both"/>
        <w:rPr>
          <w:sz w:val="24"/>
          <w:szCs w:val="24"/>
        </w:rPr>
      </w:pPr>
    </w:p>
    <w:p w14:paraId="276B6889" w14:textId="77777777" w:rsidR="00F65C7F" w:rsidRPr="005F2B96" w:rsidRDefault="00F65C7F" w:rsidP="00F65C7F">
      <w:pPr>
        <w:pStyle w:val="Odstavecseseznamem"/>
        <w:rPr>
          <w:sz w:val="24"/>
          <w:szCs w:val="24"/>
        </w:rPr>
      </w:pPr>
    </w:p>
    <w:p w14:paraId="5E962A22" w14:textId="55FBD231" w:rsidR="0081568B" w:rsidRPr="005F2B96" w:rsidRDefault="005F2B96" w:rsidP="0081568B">
      <w:r>
        <w:t>V Hradci Králové, dne</w:t>
      </w:r>
      <w:r w:rsidR="00634721">
        <w:t xml:space="preserve"> 27. 6. </w:t>
      </w:r>
      <w:r w:rsidR="0081568B" w:rsidRPr="005F2B96">
        <w:t>2018</w:t>
      </w:r>
      <w:r w:rsidR="00634721">
        <w:tab/>
      </w:r>
      <w:r w:rsidR="00634721">
        <w:tab/>
      </w:r>
      <w:r w:rsidR="00634721">
        <w:tab/>
        <w:t xml:space="preserve">                 </w:t>
      </w:r>
      <w:bookmarkStart w:id="0" w:name="_GoBack"/>
      <w:bookmarkEnd w:id="0"/>
      <w:r w:rsidR="00634721">
        <w:t>V Jaroměři, 20.6.2018</w:t>
      </w:r>
    </w:p>
    <w:p w14:paraId="41DB3670" w14:textId="77777777" w:rsidR="0081568B" w:rsidRPr="005F2B96" w:rsidRDefault="0081568B" w:rsidP="0081568B"/>
    <w:p w14:paraId="59044AF9" w14:textId="368526AA" w:rsidR="00634721" w:rsidRPr="005F2B96" w:rsidRDefault="0081568B" w:rsidP="00634721">
      <w:pPr>
        <w:spacing w:after="0"/>
      </w:pPr>
      <w:r w:rsidRPr="005F2B96">
        <w:t>PhDr. Jiří Štěpán, Ph.D.,</w:t>
      </w:r>
      <w:r w:rsidR="00634721">
        <w:tab/>
      </w:r>
      <w:r w:rsidR="00634721">
        <w:tab/>
      </w:r>
      <w:r w:rsidR="00634721">
        <w:tab/>
      </w:r>
      <w:r w:rsidR="00634721">
        <w:tab/>
      </w:r>
      <w:r w:rsidR="00634721">
        <w:tab/>
      </w:r>
      <w:r w:rsidR="00634721">
        <w:tab/>
        <w:t xml:space="preserve">                  </w:t>
      </w:r>
      <w:r w:rsidR="00634721" w:rsidRPr="005F2B96">
        <w:t>Ing. Jiří Klepsa,</w:t>
      </w:r>
    </w:p>
    <w:p w14:paraId="32481D11" w14:textId="2F19EE73" w:rsidR="0081568B" w:rsidRPr="00634721" w:rsidRDefault="00634721" w:rsidP="0081568B">
      <w:pPr>
        <w:spacing w:after="0"/>
        <w:rPr>
          <w:sz w:val="24"/>
          <w:szCs w:val="24"/>
        </w:rPr>
      </w:pPr>
      <w:r>
        <w:t>Hejtman Královéhradeckého kraje</w:t>
      </w:r>
      <w:r>
        <w:rPr>
          <w:sz w:val="24"/>
          <w:szCs w:val="24"/>
        </w:rPr>
        <w:t xml:space="preserve">                                                       </w:t>
      </w:r>
      <w:r>
        <w:t>starosta města Jaroměře</w:t>
      </w:r>
    </w:p>
    <w:p w14:paraId="138FEEA5" w14:textId="77777777" w:rsidR="00D85252" w:rsidRPr="005F2B96" w:rsidRDefault="00D85252" w:rsidP="00D85252">
      <w:pPr>
        <w:spacing w:after="0"/>
      </w:pPr>
    </w:p>
    <w:p w14:paraId="4A8675AA" w14:textId="77777777" w:rsidR="0081568B" w:rsidRPr="005F2B96" w:rsidRDefault="00A3481B" w:rsidP="00A71CD1">
      <w:pPr>
        <w:spacing w:after="0" w:line="240" w:lineRule="auto"/>
        <w:rPr>
          <w:rFonts w:eastAsia="Times New Roman"/>
          <w:lang w:eastAsia="pl-PL"/>
        </w:rPr>
      </w:pPr>
      <w:r w:rsidRPr="005F2B96">
        <w:rPr>
          <w:rFonts w:eastAsia="Times New Roman"/>
          <w:lang w:eastAsia="pl-PL"/>
        </w:rPr>
        <w:t> </w:t>
      </w:r>
      <w:r w:rsidRPr="005F2B96">
        <w:rPr>
          <w:rFonts w:eastAsia="Times New Roman"/>
          <w:lang w:eastAsia="pl-PL"/>
        </w:rPr>
        <w:br/>
      </w:r>
    </w:p>
    <w:p w14:paraId="235CD81F" w14:textId="77777777" w:rsidR="00A3481B" w:rsidRPr="005F2B96" w:rsidRDefault="00A3481B" w:rsidP="00A3481B">
      <w:pPr>
        <w:rPr>
          <w:rFonts w:eastAsia="Times New Roman"/>
          <w:lang w:eastAsia="pl-PL"/>
        </w:rPr>
      </w:pPr>
    </w:p>
    <w:sectPr w:rsidR="00A3481B" w:rsidRPr="005F2B96" w:rsidSect="006E4925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49069" w14:textId="77777777" w:rsidR="00D53A71" w:rsidRDefault="00D53A71" w:rsidP="00EF0752">
      <w:pPr>
        <w:spacing w:after="0" w:line="240" w:lineRule="auto"/>
      </w:pPr>
      <w:r>
        <w:separator/>
      </w:r>
    </w:p>
  </w:endnote>
  <w:endnote w:type="continuationSeparator" w:id="0">
    <w:p w14:paraId="0A6CAE50" w14:textId="77777777" w:rsidR="00D53A71" w:rsidRDefault="00D53A71" w:rsidP="00E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4750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7FF5CD5" w14:textId="4510AA6F" w:rsidR="00543D07" w:rsidRDefault="00543D0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47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47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994D9E" w14:textId="77777777" w:rsidR="00EF0752" w:rsidRDefault="00EF07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64D0D" w14:textId="77777777" w:rsidR="00D53A71" w:rsidRDefault="00D53A71" w:rsidP="00EF0752">
      <w:pPr>
        <w:spacing w:after="0" w:line="240" w:lineRule="auto"/>
      </w:pPr>
      <w:r>
        <w:separator/>
      </w:r>
    </w:p>
  </w:footnote>
  <w:footnote w:type="continuationSeparator" w:id="0">
    <w:p w14:paraId="62E7512A" w14:textId="77777777" w:rsidR="00D53A71" w:rsidRDefault="00D53A71" w:rsidP="00EF0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32D53"/>
    <w:multiLevelType w:val="hybridMultilevel"/>
    <w:tmpl w:val="05E0A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A2120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26E1C"/>
    <w:multiLevelType w:val="hybridMultilevel"/>
    <w:tmpl w:val="7FA685D0"/>
    <w:lvl w:ilvl="0" w:tplc="1A80F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26241"/>
    <w:multiLevelType w:val="hybridMultilevel"/>
    <w:tmpl w:val="3DB24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B2FCD"/>
    <w:multiLevelType w:val="hybridMultilevel"/>
    <w:tmpl w:val="70F62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A14A6"/>
    <w:multiLevelType w:val="hybridMultilevel"/>
    <w:tmpl w:val="EACC3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D0F16"/>
    <w:multiLevelType w:val="hybridMultilevel"/>
    <w:tmpl w:val="3AF4E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77198"/>
    <w:multiLevelType w:val="hybridMultilevel"/>
    <w:tmpl w:val="4EAEE29A"/>
    <w:lvl w:ilvl="0" w:tplc="1BE8F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F40B3"/>
    <w:multiLevelType w:val="hybridMultilevel"/>
    <w:tmpl w:val="A72E1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573EF"/>
    <w:multiLevelType w:val="hybridMultilevel"/>
    <w:tmpl w:val="A350C568"/>
    <w:lvl w:ilvl="0" w:tplc="01486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9001A"/>
    <w:multiLevelType w:val="hybridMultilevel"/>
    <w:tmpl w:val="C6E84DAA"/>
    <w:lvl w:ilvl="0" w:tplc="9E6E6C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A4707D"/>
    <w:multiLevelType w:val="hybridMultilevel"/>
    <w:tmpl w:val="3670E1BE"/>
    <w:lvl w:ilvl="0" w:tplc="38B25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81946"/>
    <w:multiLevelType w:val="hybridMultilevel"/>
    <w:tmpl w:val="661E2392"/>
    <w:lvl w:ilvl="0" w:tplc="C55016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C8"/>
    <w:rsid w:val="00042811"/>
    <w:rsid w:val="00090CD8"/>
    <w:rsid w:val="000B03DB"/>
    <w:rsid w:val="000B214D"/>
    <w:rsid w:val="000B21AE"/>
    <w:rsid w:val="00141DA3"/>
    <w:rsid w:val="001736E2"/>
    <w:rsid w:val="00180BB4"/>
    <w:rsid w:val="00195F6B"/>
    <w:rsid w:val="001B55E3"/>
    <w:rsid w:val="001C78DA"/>
    <w:rsid w:val="001D72D3"/>
    <w:rsid w:val="001E04F3"/>
    <w:rsid w:val="001F4B17"/>
    <w:rsid w:val="00205562"/>
    <w:rsid w:val="00214F43"/>
    <w:rsid w:val="002C1B5D"/>
    <w:rsid w:val="002D5CAA"/>
    <w:rsid w:val="002E30DB"/>
    <w:rsid w:val="002E7577"/>
    <w:rsid w:val="00300D0A"/>
    <w:rsid w:val="00344293"/>
    <w:rsid w:val="003A1709"/>
    <w:rsid w:val="003C09EA"/>
    <w:rsid w:val="003C1CD1"/>
    <w:rsid w:val="004D0174"/>
    <w:rsid w:val="00512EB8"/>
    <w:rsid w:val="00543D07"/>
    <w:rsid w:val="00572FFD"/>
    <w:rsid w:val="0057480C"/>
    <w:rsid w:val="0058360E"/>
    <w:rsid w:val="005C3739"/>
    <w:rsid w:val="005E192B"/>
    <w:rsid w:val="005F2B96"/>
    <w:rsid w:val="005F4395"/>
    <w:rsid w:val="00615F4C"/>
    <w:rsid w:val="00626BD1"/>
    <w:rsid w:val="00634721"/>
    <w:rsid w:val="0068316C"/>
    <w:rsid w:val="006C45CA"/>
    <w:rsid w:val="006D4E48"/>
    <w:rsid w:val="006E4925"/>
    <w:rsid w:val="00722D90"/>
    <w:rsid w:val="0072579A"/>
    <w:rsid w:val="007F5C91"/>
    <w:rsid w:val="007F7723"/>
    <w:rsid w:val="0081414E"/>
    <w:rsid w:val="0081568B"/>
    <w:rsid w:val="008E016A"/>
    <w:rsid w:val="009305E0"/>
    <w:rsid w:val="009614D5"/>
    <w:rsid w:val="00977A7D"/>
    <w:rsid w:val="009B0BC4"/>
    <w:rsid w:val="009C3D26"/>
    <w:rsid w:val="009D4439"/>
    <w:rsid w:val="009F7F2A"/>
    <w:rsid w:val="00A279FF"/>
    <w:rsid w:val="00A3481B"/>
    <w:rsid w:val="00A574CF"/>
    <w:rsid w:val="00A71CD1"/>
    <w:rsid w:val="00A963C8"/>
    <w:rsid w:val="00AD6919"/>
    <w:rsid w:val="00AE5D53"/>
    <w:rsid w:val="00B150EA"/>
    <w:rsid w:val="00B3548F"/>
    <w:rsid w:val="00B36548"/>
    <w:rsid w:val="00B81CD7"/>
    <w:rsid w:val="00B838BE"/>
    <w:rsid w:val="00B8419A"/>
    <w:rsid w:val="00BA1F7E"/>
    <w:rsid w:val="00BC1061"/>
    <w:rsid w:val="00BF1FA0"/>
    <w:rsid w:val="00C026D6"/>
    <w:rsid w:val="00CB2587"/>
    <w:rsid w:val="00CF744D"/>
    <w:rsid w:val="00D32721"/>
    <w:rsid w:val="00D35293"/>
    <w:rsid w:val="00D37649"/>
    <w:rsid w:val="00D53A71"/>
    <w:rsid w:val="00D65972"/>
    <w:rsid w:val="00D76337"/>
    <w:rsid w:val="00D85252"/>
    <w:rsid w:val="00D967BB"/>
    <w:rsid w:val="00DD4FBC"/>
    <w:rsid w:val="00DE6716"/>
    <w:rsid w:val="00E33B90"/>
    <w:rsid w:val="00E5229C"/>
    <w:rsid w:val="00E7611E"/>
    <w:rsid w:val="00E96FA5"/>
    <w:rsid w:val="00ED796E"/>
    <w:rsid w:val="00EF06BA"/>
    <w:rsid w:val="00EF0752"/>
    <w:rsid w:val="00F24339"/>
    <w:rsid w:val="00F3221F"/>
    <w:rsid w:val="00F35FE4"/>
    <w:rsid w:val="00F4221D"/>
    <w:rsid w:val="00F42F2A"/>
    <w:rsid w:val="00F65C7F"/>
    <w:rsid w:val="00F9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7EAC"/>
  <w15:docId w15:val="{744D0C35-64A1-4370-A030-77A83693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2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0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752"/>
  </w:style>
  <w:style w:type="paragraph" w:styleId="Zpat">
    <w:name w:val="footer"/>
    <w:basedOn w:val="Normln"/>
    <w:link w:val="ZpatChar"/>
    <w:uiPriority w:val="99"/>
    <w:unhideWhenUsed/>
    <w:rsid w:val="00EF0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752"/>
  </w:style>
  <w:style w:type="paragraph" w:styleId="Textbubliny">
    <w:name w:val="Balloon Text"/>
    <w:basedOn w:val="Normln"/>
    <w:link w:val="TextbublinyChar"/>
    <w:uiPriority w:val="99"/>
    <w:semiHidden/>
    <w:unhideWhenUsed/>
    <w:rsid w:val="004D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17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654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654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654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C1C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1C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1C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C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CD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354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5058C-819E-49E1-BF7A-FB142467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SILO</dc:creator>
  <cp:lastModifiedBy>497</cp:lastModifiedBy>
  <cp:revision>2</cp:revision>
  <cp:lastPrinted>2017-11-08T14:51:00Z</cp:lastPrinted>
  <dcterms:created xsi:type="dcterms:W3CDTF">2018-06-27T13:41:00Z</dcterms:created>
  <dcterms:modified xsi:type="dcterms:W3CDTF">2018-06-27T13:41:00Z</dcterms:modified>
</cp:coreProperties>
</file>