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D9" w:rsidRPr="00385FBA" w:rsidRDefault="004253C9">
      <w:pPr>
        <w:jc w:val="center"/>
        <w:rPr>
          <w:rFonts w:asciiTheme="minorHAnsi" w:hAnsiTheme="minorHAnsi"/>
          <w:b/>
          <w:sz w:val="24"/>
          <w:szCs w:val="24"/>
        </w:rPr>
      </w:pPr>
      <w:r w:rsidRPr="00385FBA">
        <w:rPr>
          <w:rFonts w:asciiTheme="minorHAnsi" w:hAnsiTheme="minorHAnsi"/>
          <w:b/>
          <w:sz w:val="24"/>
          <w:szCs w:val="24"/>
        </w:rPr>
        <w:t xml:space="preserve">Dodatek č. </w:t>
      </w:r>
      <w:r w:rsidR="0047040C" w:rsidRPr="00385FBA">
        <w:rPr>
          <w:rFonts w:asciiTheme="minorHAnsi" w:hAnsiTheme="minorHAnsi"/>
          <w:b/>
          <w:sz w:val="24"/>
          <w:szCs w:val="24"/>
        </w:rPr>
        <w:t>1</w:t>
      </w:r>
      <w:r w:rsidRPr="00385FBA">
        <w:rPr>
          <w:rFonts w:asciiTheme="minorHAnsi" w:hAnsiTheme="minorHAnsi"/>
          <w:b/>
          <w:sz w:val="24"/>
          <w:szCs w:val="24"/>
        </w:rPr>
        <w:t xml:space="preserve"> ke smlouvě o nájmu nebytových prostor ze dne 29. </w:t>
      </w:r>
      <w:r w:rsidR="00EC2B08" w:rsidRPr="00385FBA">
        <w:rPr>
          <w:rFonts w:asciiTheme="minorHAnsi" w:hAnsiTheme="minorHAnsi"/>
          <w:b/>
          <w:sz w:val="24"/>
          <w:szCs w:val="24"/>
        </w:rPr>
        <w:t>srpna 201</w:t>
      </w:r>
      <w:r w:rsidR="0047040C" w:rsidRPr="00385FBA">
        <w:rPr>
          <w:rFonts w:asciiTheme="minorHAnsi" w:hAnsiTheme="minorHAnsi"/>
          <w:b/>
          <w:sz w:val="24"/>
          <w:szCs w:val="24"/>
        </w:rPr>
        <w:t>7</w:t>
      </w:r>
    </w:p>
    <w:p w:rsidR="002E70D9" w:rsidRPr="00385FBA" w:rsidRDefault="002E70D9">
      <w:pPr>
        <w:jc w:val="both"/>
        <w:rPr>
          <w:rFonts w:asciiTheme="minorHAnsi" w:hAnsiTheme="minorHAnsi"/>
        </w:rPr>
      </w:pPr>
    </w:p>
    <w:p w:rsidR="002E70D9" w:rsidRPr="00385FBA" w:rsidRDefault="002E70D9">
      <w:pPr>
        <w:jc w:val="both"/>
        <w:rPr>
          <w:rFonts w:asciiTheme="minorHAnsi" w:hAnsiTheme="minorHAnsi"/>
        </w:rPr>
      </w:pPr>
      <w:r w:rsidRPr="00385FBA">
        <w:rPr>
          <w:rFonts w:asciiTheme="minorHAnsi" w:hAnsiTheme="minorHAnsi"/>
          <w:sz w:val="24"/>
          <w:szCs w:val="24"/>
        </w:rPr>
        <w:t>kterou uzavřeli</w:t>
      </w:r>
      <w:r w:rsidRPr="00385FBA">
        <w:rPr>
          <w:rFonts w:asciiTheme="minorHAnsi" w:hAnsiTheme="minorHAnsi"/>
        </w:rPr>
        <w:t>:</w:t>
      </w:r>
    </w:p>
    <w:p w:rsidR="002E70D9" w:rsidRPr="00385FBA" w:rsidRDefault="002E70D9">
      <w:pPr>
        <w:jc w:val="both"/>
        <w:rPr>
          <w:rFonts w:asciiTheme="minorHAnsi" w:hAnsiTheme="minorHAnsi"/>
        </w:rPr>
      </w:pPr>
    </w:p>
    <w:p w:rsidR="002E70D9" w:rsidRPr="00385FBA" w:rsidRDefault="002E70D9" w:rsidP="00EC2B08">
      <w:pPr>
        <w:ind w:left="360"/>
        <w:jc w:val="both"/>
        <w:rPr>
          <w:rFonts w:asciiTheme="minorHAnsi" w:hAnsiTheme="minorHAnsi"/>
          <w:b/>
          <w:sz w:val="24"/>
        </w:rPr>
      </w:pPr>
      <w:r w:rsidRPr="00385FBA">
        <w:rPr>
          <w:rFonts w:asciiTheme="minorHAnsi" w:hAnsiTheme="minorHAnsi"/>
          <w:b/>
          <w:sz w:val="24"/>
        </w:rPr>
        <w:t>Základní škola, Za Alejí 1072, Uherské Hradiště</w:t>
      </w:r>
    </w:p>
    <w:p w:rsidR="002E70D9" w:rsidRPr="00385FBA" w:rsidRDefault="002E70D9">
      <w:pPr>
        <w:pStyle w:val="Nadpis1"/>
        <w:rPr>
          <w:rFonts w:asciiTheme="minorHAnsi" w:hAnsiTheme="minorHAnsi"/>
          <w:b w:val="0"/>
          <w:szCs w:val="24"/>
        </w:rPr>
      </w:pPr>
      <w:bookmarkStart w:id="0" w:name="_GoBack"/>
      <w:r w:rsidRPr="00385FBA">
        <w:rPr>
          <w:rFonts w:asciiTheme="minorHAnsi" w:hAnsiTheme="minorHAnsi"/>
          <w:b w:val="0"/>
          <w:szCs w:val="24"/>
        </w:rPr>
        <w:t>Zastoupená ředitelem školy Mgr. Vratislavem Broklem</w:t>
      </w:r>
    </w:p>
    <w:p w:rsidR="002E70D9" w:rsidRPr="00385FBA" w:rsidRDefault="002E70D9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>IČO: 70436177</w:t>
      </w:r>
    </w:p>
    <w:p w:rsidR="002E70D9" w:rsidRPr="00385FBA" w:rsidRDefault="002E70D9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 xml:space="preserve">Bank. </w:t>
      </w:r>
      <w:proofErr w:type="gramStart"/>
      <w:r w:rsidRPr="00385FBA">
        <w:rPr>
          <w:rFonts w:asciiTheme="minorHAnsi" w:hAnsiTheme="minorHAnsi"/>
          <w:sz w:val="24"/>
          <w:szCs w:val="24"/>
        </w:rPr>
        <w:t>spojení</w:t>
      </w:r>
      <w:proofErr w:type="gramEnd"/>
      <w:r w:rsidRPr="00385FBA">
        <w:rPr>
          <w:rFonts w:asciiTheme="minorHAnsi" w:hAnsiTheme="minorHAnsi"/>
          <w:sz w:val="24"/>
          <w:szCs w:val="24"/>
        </w:rPr>
        <w:t xml:space="preserve">: GE </w:t>
      </w:r>
      <w:proofErr w:type="spellStart"/>
      <w:r w:rsidRPr="00385FBA">
        <w:rPr>
          <w:rFonts w:asciiTheme="minorHAnsi" w:hAnsiTheme="minorHAnsi"/>
          <w:sz w:val="24"/>
          <w:szCs w:val="24"/>
        </w:rPr>
        <w:t>Capital</w:t>
      </w:r>
      <w:proofErr w:type="spellEnd"/>
      <w:r w:rsidRPr="00385FBA">
        <w:rPr>
          <w:rFonts w:asciiTheme="minorHAnsi" w:hAnsiTheme="minorHAnsi"/>
          <w:sz w:val="24"/>
          <w:szCs w:val="24"/>
        </w:rPr>
        <w:t xml:space="preserve"> Bank a.s., pobočka Uh. Hradiště</w:t>
      </w:r>
    </w:p>
    <w:p w:rsidR="002E70D9" w:rsidRPr="00385FBA" w:rsidRDefault="002E70D9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>Č. účtu:</w:t>
      </w:r>
      <w:r w:rsidRPr="00385FBA">
        <w:rPr>
          <w:rFonts w:asciiTheme="minorHAnsi" w:hAnsiTheme="minorHAnsi"/>
          <w:sz w:val="24"/>
          <w:szCs w:val="24"/>
        </w:rPr>
        <w:tab/>
        <w:t>155193660/0600</w:t>
      </w:r>
    </w:p>
    <w:p w:rsidR="002E70D9" w:rsidRPr="00385FBA" w:rsidRDefault="002E70D9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 xml:space="preserve">jako </w:t>
      </w:r>
      <w:r w:rsidRPr="00385FBA">
        <w:rPr>
          <w:rFonts w:asciiTheme="minorHAnsi" w:hAnsiTheme="minorHAnsi"/>
          <w:b/>
          <w:sz w:val="24"/>
          <w:szCs w:val="24"/>
        </w:rPr>
        <w:t>pronajímatel</w:t>
      </w:r>
    </w:p>
    <w:bookmarkEnd w:id="0"/>
    <w:p w:rsidR="002E70D9" w:rsidRPr="00385FBA" w:rsidRDefault="002E70D9">
      <w:pPr>
        <w:ind w:left="360"/>
        <w:jc w:val="both"/>
        <w:rPr>
          <w:rFonts w:asciiTheme="minorHAnsi" w:hAnsiTheme="minorHAnsi"/>
          <w:sz w:val="22"/>
        </w:rPr>
      </w:pPr>
    </w:p>
    <w:p w:rsidR="002E70D9" w:rsidRPr="00385FBA" w:rsidRDefault="002E70D9">
      <w:pPr>
        <w:ind w:left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a</w:t>
      </w:r>
    </w:p>
    <w:p w:rsidR="002E70D9" w:rsidRPr="00385FBA" w:rsidRDefault="002E70D9">
      <w:pPr>
        <w:jc w:val="both"/>
        <w:rPr>
          <w:rFonts w:asciiTheme="minorHAnsi" w:hAnsiTheme="minorHAnsi"/>
          <w:sz w:val="22"/>
        </w:rPr>
      </w:pPr>
    </w:p>
    <w:p w:rsidR="00EC2B08" w:rsidRPr="00385FBA" w:rsidRDefault="00EC2B08" w:rsidP="0047040C">
      <w:pPr>
        <w:ind w:firstLine="360"/>
        <w:rPr>
          <w:rFonts w:asciiTheme="minorHAnsi" w:hAnsiTheme="minorHAnsi"/>
          <w:b/>
          <w:bCs/>
          <w:sz w:val="24"/>
          <w:szCs w:val="24"/>
        </w:rPr>
      </w:pPr>
      <w:r w:rsidRPr="00385FBA">
        <w:rPr>
          <w:rFonts w:asciiTheme="minorHAnsi" w:hAnsiTheme="minorHAnsi"/>
          <w:b/>
          <w:bCs/>
          <w:sz w:val="24"/>
          <w:szCs w:val="24"/>
        </w:rPr>
        <w:t>Dům dětí a mládeže Uherské Hradiště, Purkyňova 494, příspěvková organizace</w:t>
      </w:r>
    </w:p>
    <w:p w:rsidR="00EC2B08" w:rsidRPr="00385FBA" w:rsidRDefault="00EC2B08" w:rsidP="0047040C">
      <w:pPr>
        <w:shd w:val="clear" w:color="auto" w:fill="FFFFFF"/>
        <w:spacing w:line="260" w:lineRule="exact"/>
        <w:ind w:firstLine="360"/>
        <w:jc w:val="both"/>
        <w:rPr>
          <w:rFonts w:asciiTheme="minorHAnsi" w:hAnsiTheme="minorHAnsi"/>
          <w:spacing w:val="-1"/>
          <w:sz w:val="24"/>
          <w:szCs w:val="24"/>
        </w:rPr>
      </w:pPr>
      <w:r w:rsidRPr="00385FBA">
        <w:rPr>
          <w:rFonts w:asciiTheme="minorHAnsi" w:hAnsiTheme="minorHAnsi"/>
          <w:spacing w:val="-1"/>
          <w:sz w:val="24"/>
          <w:szCs w:val="24"/>
        </w:rPr>
        <w:t xml:space="preserve">zastoupena Bc. Ivanou </w:t>
      </w:r>
      <w:proofErr w:type="spellStart"/>
      <w:r w:rsidRPr="00385FBA">
        <w:rPr>
          <w:rFonts w:asciiTheme="minorHAnsi" w:hAnsiTheme="minorHAnsi"/>
          <w:spacing w:val="-1"/>
          <w:sz w:val="24"/>
          <w:szCs w:val="24"/>
        </w:rPr>
        <w:t>Zůbkovou</w:t>
      </w:r>
      <w:proofErr w:type="spellEnd"/>
    </w:p>
    <w:p w:rsidR="00EC2B08" w:rsidRPr="00385FBA" w:rsidRDefault="00EC2B08" w:rsidP="00385FBA">
      <w:pPr>
        <w:ind w:firstLine="360"/>
        <w:rPr>
          <w:rFonts w:asciiTheme="minorHAnsi" w:hAnsiTheme="minorHAnsi"/>
          <w:bCs/>
          <w:sz w:val="24"/>
          <w:szCs w:val="24"/>
        </w:rPr>
      </w:pPr>
      <w:r w:rsidRPr="00385FBA">
        <w:rPr>
          <w:rFonts w:asciiTheme="minorHAnsi" w:hAnsiTheme="minorHAnsi"/>
          <w:bCs/>
          <w:sz w:val="24"/>
          <w:szCs w:val="24"/>
        </w:rPr>
        <w:t>686 06 Uherské Hradiště, Purkyňova 494</w:t>
      </w:r>
    </w:p>
    <w:p w:rsidR="00EC2B08" w:rsidRPr="00385FBA" w:rsidRDefault="00EC2B08" w:rsidP="00385FBA">
      <w:pPr>
        <w:ind w:firstLine="360"/>
        <w:rPr>
          <w:rFonts w:asciiTheme="minorHAnsi" w:hAnsiTheme="minorHAnsi"/>
          <w:bCs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 xml:space="preserve">IČ:  </w:t>
      </w:r>
      <w:r w:rsidRPr="00385FBA">
        <w:rPr>
          <w:rFonts w:asciiTheme="minorHAnsi" w:hAnsiTheme="minorHAnsi"/>
          <w:bCs/>
          <w:sz w:val="24"/>
          <w:szCs w:val="24"/>
        </w:rPr>
        <w:t>75 08 96 02</w:t>
      </w:r>
    </w:p>
    <w:p w:rsidR="00EC2B08" w:rsidRPr="00385FBA" w:rsidRDefault="00EC2B08" w:rsidP="00385FBA">
      <w:pPr>
        <w:ind w:firstLine="360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>Zapsaná v obchodním rejstříku vedeném krajským soudem v Brně oddíl</w:t>
      </w:r>
      <w:r w:rsidR="0099613E" w:rsidRPr="00385FB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85FBA">
        <w:rPr>
          <w:rFonts w:asciiTheme="minorHAnsi" w:hAnsiTheme="minorHAnsi"/>
          <w:sz w:val="24"/>
          <w:szCs w:val="24"/>
        </w:rPr>
        <w:t>Pr</w:t>
      </w:r>
      <w:proofErr w:type="spellEnd"/>
      <w:r w:rsidR="00385FBA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385FBA">
        <w:rPr>
          <w:rFonts w:asciiTheme="minorHAnsi" w:hAnsiTheme="minorHAnsi"/>
          <w:sz w:val="24"/>
          <w:szCs w:val="24"/>
        </w:rPr>
        <w:t>vložka</w:t>
      </w:r>
      <w:proofErr w:type="gramEnd"/>
      <w:r w:rsidRPr="00385FBA">
        <w:rPr>
          <w:rFonts w:asciiTheme="minorHAnsi" w:hAnsiTheme="minorHAnsi"/>
          <w:sz w:val="24"/>
          <w:szCs w:val="24"/>
        </w:rPr>
        <w:t xml:space="preserve"> 1560</w:t>
      </w:r>
    </w:p>
    <w:p w:rsidR="002E70D9" w:rsidRPr="00385FBA" w:rsidRDefault="002E70D9">
      <w:pPr>
        <w:ind w:left="360"/>
        <w:jc w:val="both"/>
        <w:rPr>
          <w:rFonts w:asciiTheme="minorHAnsi" w:hAnsiTheme="minorHAnsi"/>
          <w:b/>
          <w:sz w:val="22"/>
        </w:rPr>
      </w:pPr>
      <w:r w:rsidRPr="00385FBA">
        <w:rPr>
          <w:rFonts w:asciiTheme="minorHAnsi" w:hAnsiTheme="minorHAnsi"/>
          <w:sz w:val="22"/>
        </w:rPr>
        <w:t xml:space="preserve">jako </w:t>
      </w:r>
      <w:r w:rsidRPr="00385FBA">
        <w:rPr>
          <w:rFonts w:asciiTheme="minorHAnsi" w:hAnsiTheme="minorHAnsi"/>
          <w:b/>
          <w:sz w:val="22"/>
        </w:rPr>
        <w:t>nájemce</w:t>
      </w:r>
    </w:p>
    <w:p w:rsidR="002E70D9" w:rsidRPr="00385FBA" w:rsidRDefault="002E70D9">
      <w:pPr>
        <w:jc w:val="both"/>
        <w:rPr>
          <w:rFonts w:asciiTheme="minorHAnsi" w:hAnsiTheme="minorHAnsi"/>
          <w:sz w:val="22"/>
        </w:rPr>
      </w:pPr>
    </w:p>
    <w:p w:rsidR="00385FBA" w:rsidRPr="00385FBA" w:rsidRDefault="004253C9" w:rsidP="0047040C">
      <w:pPr>
        <w:ind w:firstLine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 xml:space="preserve">tímto dodatkem se mění níže uvedené body </w:t>
      </w:r>
      <w:r w:rsidR="002E70D9" w:rsidRPr="00385FBA">
        <w:rPr>
          <w:rFonts w:asciiTheme="minorHAnsi" w:hAnsiTheme="minorHAnsi"/>
          <w:sz w:val="22"/>
        </w:rPr>
        <w:t>takto:</w:t>
      </w:r>
    </w:p>
    <w:p w:rsidR="003B2E18" w:rsidRPr="00385FBA" w:rsidRDefault="003B2E18" w:rsidP="00385FBA">
      <w:pPr>
        <w:ind w:firstLine="360"/>
        <w:jc w:val="center"/>
        <w:rPr>
          <w:rFonts w:asciiTheme="minorHAnsi" w:hAnsiTheme="minorHAnsi"/>
          <w:sz w:val="24"/>
          <w:szCs w:val="24"/>
        </w:rPr>
      </w:pPr>
      <w:r w:rsidRPr="00385FBA">
        <w:rPr>
          <w:rFonts w:asciiTheme="minorHAnsi" w:hAnsiTheme="minorHAnsi"/>
          <w:b/>
          <w:bCs/>
          <w:sz w:val="24"/>
          <w:szCs w:val="24"/>
        </w:rPr>
        <w:t>I. Předmět a účel nájmu</w:t>
      </w:r>
    </w:p>
    <w:p w:rsidR="003B2E18" w:rsidRPr="00385FBA" w:rsidRDefault="003B2E18" w:rsidP="003B2E18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2" w:line="269" w:lineRule="exact"/>
        <w:jc w:val="both"/>
        <w:rPr>
          <w:rFonts w:asciiTheme="minorHAnsi" w:hAnsiTheme="minorHAnsi"/>
          <w:spacing w:val="-14"/>
          <w:sz w:val="24"/>
          <w:szCs w:val="24"/>
        </w:rPr>
      </w:pPr>
      <w:r w:rsidRPr="00385FBA">
        <w:rPr>
          <w:rFonts w:asciiTheme="minorHAnsi" w:hAnsiTheme="minorHAnsi"/>
          <w:sz w:val="24"/>
          <w:szCs w:val="24"/>
        </w:rPr>
        <w:t>Pronajímatel přenechává nájemci touto smlouvou do nájmu nebytový prostor o výměře</w:t>
      </w:r>
      <w:r w:rsidR="00AC40A4" w:rsidRPr="00385FBA">
        <w:rPr>
          <w:rFonts w:asciiTheme="minorHAnsi" w:hAnsiTheme="minorHAnsi"/>
          <w:sz w:val="24"/>
          <w:szCs w:val="24"/>
        </w:rPr>
        <w:t xml:space="preserve"> </w:t>
      </w:r>
      <w:r w:rsidRPr="00385FBA">
        <w:rPr>
          <w:rFonts w:asciiTheme="minorHAnsi" w:hAnsiTheme="minorHAnsi"/>
          <w:sz w:val="24"/>
          <w:szCs w:val="24"/>
        </w:rPr>
        <w:t>163,25 m</w:t>
      </w:r>
      <w:r w:rsidRPr="00385FBA">
        <w:rPr>
          <w:rFonts w:asciiTheme="minorHAnsi" w:hAnsiTheme="minorHAnsi"/>
          <w:sz w:val="24"/>
          <w:szCs w:val="24"/>
          <w:vertAlign w:val="superscript"/>
        </w:rPr>
        <w:t>2</w:t>
      </w:r>
      <w:r w:rsidRPr="00385FBA">
        <w:rPr>
          <w:rFonts w:asciiTheme="minorHAnsi" w:hAnsiTheme="minorHAnsi"/>
          <w:sz w:val="24"/>
          <w:szCs w:val="24"/>
        </w:rPr>
        <w:t xml:space="preserve"> nacházej</w:t>
      </w:r>
      <w:r w:rsidR="00AC40A4" w:rsidRPr="00385FBA">
        <w:rPr>
          <w:rFonts w:asciiTheme="minorHAnsi" w:hAnsiTheme="minorHAnsi"/>
          <w:sz w:val="24"/>
          <w:szCs w:val="24"/>
        </w:rPr>
        <w:t xml:space="preserve">ící se ve 2. nadzemním podlaží </w:t>
      </w:r>
      <w:r w:rsidRPr="00385FBA">
        <w:rPr>
          <w:rFonts w:asciiTheme="minorHAnsi" w:hAnsiTheme="minorHAnsi"/>
          <w:sz w:val="24"/>
          <w:szCs w:val="24"/>
        </w:rPr>
        <w:t xml:space="preserve">uvedeného objektu a to se všemi součástmi a příslušenstvím (dále jen „předmět nájmu nebo jen nebytový prostor“). </w:t>
      </w:r>
    </w:p>
    <w:p w:rsidR="002E70D9" w:rsidRPr="00385FBA" w:rsidRDefault="002E70D9">
      <w:pPr>
        <w:jc w:val="center"/>
        <w:rPr>
          <w:rFonts w:asciiTheme="minorHAnsi" w:hAnsiTheme="minorHAnsi"/>
          <w:b/>
          <w:sz w:val="24"/>
        </w:rPr>
      </w:pPr>
      <w:r w:rsidRPr="00385FBA">
        <w:rPr>
          <w:rFonts w:asciiTheme="minorHAnsi" w:hAnsiTheme="minorHAnsi"/>
          <w:b/>
          <w:sz w:val="24"/>
        </w:rPr>
        <w:t>I</w:t>
      </w:r>
      <w:r w:rsidR="00EC2B08" w:rsidRPr="00385FBA">
        <w:rPr>
          <w:rFonts w:asciiTheme="minorHAnsi" w:hAnsiTheme="minorHAnsi"/>
          <w:b/>
          <w:sz w:val="24"/>
        </w:rPr>
        <w:t>I</w:t>
      </w:r>
      <w:r w:rsidRPr="00385FBA">
        <w:rPr>
          <w:rFonts w:asciiTheme="minorHAnsi" w:hAnsiTheme="minorHAnsi"/>
          <w:b/>
          <w:sz w:val="24"/>
        </w:rPr>
        <w:t>.</w:t>
      </w:r>
    </w:p>
    <w:p w:rsidR="002E70D9" w:rsidRPr="00385FBA" w:rsidRDefault="002E70D9">
      <w:pPr>
        <w:pStyle w:val="Nadpis2"/>
        <w:rPr>
          <w:rFonts w:asciiTheme="minorHAnsi" w:hAnsiTheme="minorHAnsi"/>
          <w:i w:val="0"/>
          <w:u w:val="none"/>
        </w:rPr>
      </w:pPr>
      <w:r w:rsidRPr="00385FBA">
        <w:rPr>
          <w:rFonts w:asciiTheme="minorHAnsi" w:hAnsiTheme="minorHAnsi"/>
          <w:i w:val="0"/>
          <w:u w:val="none"/>
        </w:rPr>
        <w:t>Nájemné</w:t>
      </w:r>
    </w:p>
    <w:p w:rsidR="002E70D9" w:rsidRPr="00385FBA" w:rsidRDefault="002E70D9">
      <w:pPr>
        <w:jc w:val="both"/>
        <w:rPr>
          <w:rFonts w:asciiTheme="minorHAnsi" w:hAnsiTheme="minorHAnsi"/>
          <w:sz w:val="22"/>
        </w:rPr>
      </w:pPr>
    </w:p>
    <w:p w:rsidR="002E70D9" w:rsidRPr="00385FBA" w:rsidRDefault="002E70D9" w:rsidP="00EC2B08">
      <w:pPr>
        <w:numPr>
          <w:ilvl w:val="0"/>
          <w:numId w:val="8"/>
        </w:numPr>
        <w:jc w:val="both"/>
        <w:rPr>
          <w:rFonts w:asciiTheme="minorHAnsi" w:hAnsiTheme="minorHAnsi"/>
          <w:b/>
          <w:sz w:val="22"/>
        </w:rPr>
      </w:pPr>
      <w:r w:rsidRPr="00385FBA">
        <w:rPr>
          <w:rFonts w:asciiTheme="minorHAnsi" w:hAnsiTheme="minorHAnsi"/>
          <w:sz w:val="22"/>
        </w:rPr>
        <w:t xml:space="preserve">Nájemné za nebytové prostory, uvedené pod bodem I. této smlouvy se stanoví dohodou obou smluvních stran na částku </w:t>
      </w:r>
      <w:r w:rsidR="003B2E18" w:rsidRPr="00385FBA">
        <w:rPr>
          <w:rFonts w:asciiTheme="minorHAnsi" w:hAnsiTheme="minorHAnsi"/>
          <w:b/>
          <w:bCs/>
          <w:sz w:val="22"/>
        </w:rPr>
        <w:t>20</w:t>
      </w:r>
      <w:r w:rsidR="003540E5" w:rsidRPr="00385FBA">
        <w:rPr>
          <w:rFonts w:asciiTheme="minorHAnsi" w:hAnsiTheme="minorHAnsi"/>
          <w:b/>
          <w:bCs/>
          <w:sz w:val="22"/>
        </w:rPr>
        <w:t>7</w:t>
      </w:r>
      <w:r w:rsidR="003B2E18" w:rsidRPr="00385FBA">
        <w:rPr>
          <w:rFonts w:asciiTheme="minorHAnsi" w:hAnsiTheme="minorHAnsi"/>
          <w:b/>
          <w:bCs/>
          <w:sz w:val="22"/>
        </w:rPr>
        <w:t>,8</w:t>
      </w:r>
      <w:r w:rsidR="003540E5" w:rsidRPr="00385FBA">
        <w:rPr>
          <w:rFonts w:asciiTheme="minorHAnsi" w:hAnsiTheme="minorHAnsi"/>
          <w:b/>
          <w:bCs/>
          <w:sz w:val="22"/>
        </w:rPr>
        <w:t>7</w:t>
      </w:r>
      <w:r w:rsidR="00A75420" w:rsidRPr="00385FBA">
        <w:rPr>
          <w:rFonts w:asciiTheme="minorHAnsi" w:hAnsiTheme="minorHAnsi"/>
          <w:b/>
          <w:bCs/>
          <w:sz w:val="22"/>
        </w:rPr>
        <w:t xml:space="preserve"> </w:t>
      </w:r>
      <w:r w:rsidRPr="00385FBA">
        <w:rPr>
          <w:rFonts w:asciiTheme="minorHAnsi" w:hAnsiTheme="minorHAnsi"/>
          <w:b/>
          <w:sz w:val="22"/>
        </w:rPr>
        <w:t>Kč/m</w:t>
      </w:r>
      <w:r w:rsidRPr="00385FBA">
        <w:rPr>
          <w:rFonts w:asciiTheme="minorHAnsi" w:hAnsiTheme="minorHAnsi"/>
          <w:b/>
          <w:sz w:val="22"/>
          <w:vertAlign w:val="superscript"/>
        </w:rPr>
        <w:t>2</w:t>
      </w:r>
      <w:r w:rsidR="004253C9" w:rsidRPr="00385FBA">
        <w:rPr>
          <w:rFonts w:asciiTheme="minorHAnsi" w:hAnsiTheme="minorHAnsi"/>
          <w:b/>
          <w:sz w:val="22"/>
        </w:rPr>
        <w:t xml:space="preserve">  </w:t>
      </w:r>
      <w:proofErr w:type="gramStart"/>
      <w:r w:rsidR="004253C9" w:rsidRPr="00385FBA">
        <w:rPr>
          <w:rFonts w:asciiTheme="minorHAnsi" w:hAnsiTheme="minorHAnsi"/>
          <w:b/>
          <w:sz w:val="22"/>
        </w:rPr>
        <w:t>ročně</w:t>
      </w:r>
      <w:r w:rsidR="003B2E18" w:rsidRPr="00385FBA">
        <w:rPr>
          <w:rFonts w:asciiTheme="minorHAnsi" w:hAnsiTheme="minorHAnsi"/>
          <w:b/>
          <w:sz w:val="22"/>
        </w:rPr>
        <w:t xml:space="preserve"> </w:t>
      </w:r>
      <w:r w:rsidR="004253C9" w:rsidRPr="00385FBA">
        <w:rPr>
          <w:rFonts w:asciiTheme="minorHAnsi" w:hAnsiTheme="minorHAnsi"/>
          <w:b/>
          <w:sz w:val="22"/>
        </w:rPr>
        <w:t>( tj.</w:t>
      </w:r>
      <w:proofErr w:type="gramEnd"/>
      <w:r w:rsidR="004253C9" w:rsidRPr="00385FBA">
        <w:rPr>
          <w:rFonts w:asciiTheme="minorHAnsi" w:hAnsiTheme="minorHAnsi"/>
          <w:b/>
          <w:sz w:val="22"/>
        </w:rPr>
        <w:t xml:space="preserve"> </w:t>
      </w:r>
      <w:r w:rsidR="003B2E18" w:rsidRPr="00385FBA">
        <w:rPr>
          <w:rFonts w:asciiTheme="minorHAnsi" w:hAnsiTheme="minorHAnsi"/>
          <w:b/>
          <w:sz w:val="22"/>
        </w:rPr>
        <w:t xml:space="preserve">33 </w:t>
      </w:r>
      <w:r w:rsidR="003540E5" w:rsidRPr="00385FBA">
        <w:rPr>
          <w:rFonts w:asciiTheme="minorHAnsi" w:hAnsiTheme="minorHAnsi"/>
          <w:b/>
          <w:sz w:val="22"/>
        </w:rPr>
        <w:t>935</w:t>
      </w:r>
      <w:r w:rsidRPr="00385FBA">
        <w:rPr>
          <w:rFonts w:asciiTheme="minorHAnsi" w:hAnsiTheme="minorHAnsi"/>
          <w:b/>
          <w:sz w:val="22"/>
        </w:rPr>
        <w:t xml:space="preserve"> Kč ročně</w:t>
      </w:r>
      <w:r w:rsidR="004253C9" w:rsidRPr="00385FBA">
        <w:rPr>
          <w:rFonts w:asciiTheme="minorHAnsi" w:hAnsiTheme="minorHAnsi"/>
          <w:b/>
          <w:sz w:val="22"/>
        </w:rPr>
        <w:t xml:space="preserve">, </w:t>
      </w:r>
      <w:r w:rsidR="003B2E18" w:rsidRPr="00385FBA">
        <w:rPr>
          <w:rFonts w:asciiTheme="minorHAnsi" w:hAnsiTheme="minorHAnsi"/>
          <w:b/>
          <w:sz w:val="22"/>
        </w:rPr>
        <w:t>8</w:t>
      </w:r>
      <w:r w:rsidR="003540E5" w:rsidRPr="00385FBA">
        <w:rPr>
          <w:rFonts w:asciiTheme="minorHAnsi" w:hAnsiTheme="minorHAnsi"/>
          <w:b/>
          <w:sz w:val="22"/>
        </w:rPr>
        <w:t> 483,75</w:t>
      </w:r>
      <w:r w:rsidRPr="00385FBA">
        <w:rPr>
          <w:rFonts w:asciiTheme="minorHAnsi" w:hAnsiTheme="minorHAnsi"/>
          <w:b/>
          <w:sz w:val="22"/>
        </w:rPr>
        <w:t xml:space="preserve"> Kč čtvrtletně). </w:t>
      </w:r>
    </w:p>
    <w:p w:rsidR="002E70D9" w:rsidRPr="00385FBA" w:rsidRDefault="002E70D9" w:rsidP="00EC2B08">
      <w:pPr>
        <w:ind w:left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Nájemné v celkové výši je splatné čtvrtletně, vždy nejpozději do 15</w:t>
      </w:r>
      <w:r w:rsidR="006A6823" w:rsidRPr="00385FBA">
        <w:rPr>
          <w:rFonts w:asciiTheme="minorHAnsi" w:hAnsiTheme="minorHAnsi"/>
          <w:sz w:val="22"/>
        </w:rPr>
        <w:t>, 2., 15. 5., 15. 8., 15. 11.</w:t>
      </w:r>
      <w:r w:rsidRPr="00385FBA">
        <w:rPr>
          <w:rFonts w:asciiTheme="minorHAnsi" w:hAnsiTheme="minorHAnsi"/>
          <w:sz w:val="22"/>
        </w:rPr>
        <w:t xml:space="preserve"> na účet pronajímatele </w:t>
      </w:r>
      <w:r w:rsidRPr="00385FBA">
        <w:rPr>
          <w:rFonts w:asciiTheme="minorHAnsi" w:hAnsiTheme="minorHAnsi"/>
          <w:b/>
          <w:sz w:val="22"/>
        </w:rPr>
        <w:t>č.155193660/0600, VS 64990.</w:t>
      </w:r>
    </w:p>
    <w:p w:rsidR="002E70D9" w:rsidRPr="00385FBA" w:rsidRDefault="002E70D9" w:rsidP="00EC2B08">
      <w:pPr>
        <w:ind w:left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 xml:space="preserve">V následujícím roce bude základem nájemné </w:t>
      </w:r>
      <w:r w:rsidR="009712CD" w:rsidRPr="00385FBA">
        <w:rPr>
          <w:rFonts w:asciiTheme="minorHAnsi" w:hAnsiTheme="minorHAnsi"/>
          <w:sz w:val="22"/>
        </w:rPr>
        <w:t>v předchozím kalendářním roce</w:t>
      </w:r>
      <w:r w:rsidRPr="00385FBA">
        <w:rPr>
          <w:rFonts w:asciiTheme="minorHAnsi" w:hAnsiTheme="minorHAnsi"/>
          <w:sz w:val="22"/>
        </w:rPr>
        <w:t xml:space="preserve"> a bude připočteno </w:t>
      </w:r>
      <w:proofErr w:type="spellStart"/>
      <w:r w:rsidRPr="00385FBA">
        <w:rPr>
          <w:rFonts w:asciiTheme="minorHAnsi" w:hAnsiTheme="minorHAnsi"/>
          <w:sz w:val="22"/>
        </w:rPr>
        <w:t>infl</w:t>
      </w:r>
      <w:proofErr w:type="spellEnd"/>
      <w:r w:rsidRPr="00385FBA">
        <w:rPr>
          <w:rFonts w:asciiTheme="minorHAnsi" w:hAnsiTheme="minorHAnsi"/>
          <w:sz w:val="22"/>
        </w:rPr>
        <w:t xml:space="preserve">. navýšení, které činí 100 % míry inflace v ČR vyhlášené pro předchozí kalendářní rok příslušným </w:t>
      </w:r>
      <w:proofErr w:type="spellStart"/>
      <w:r w:rsidRPr="00385FBA">
        <w:rPr>
          <w:rFonts w:asciiTheme="minorHAnsi" w:hAnsiTheme="minorHAnsi"/>
          <w:sz w:val="22"/>
        </w:rPr>
        <w:t>stat</w:t>
      </w:r>
      <w:proofErr w:type="spellEnd"/>
      <w:r w:rsidRPr="00385FBA">
        <w:rPr>
          <w:rFonts w:asciiTheme="minorHAnsi" w:hAnsiTheme="minorHAnsi"/>
          <w:sz w:val="22"/>
        </w:rPr>
        <w:t>.</w:t>
      </w:r>
      <w:r w:rsidR="00CB5241" w:rsidRPr="00385FBA">
        <w:rPr>
          <w:rFonts w:asciiTheme="minorHAnsi" w:hAnsiTheme="minorHAnsi"/>
          <w:sz w:val="22"/>
        </w:rPr>
        <w:t xml:space="preserve"> </w:t>
      </w:r>
      <w:r w:rsidRPr="00385FBA">
        <w:rPr>
          <w:rFonts w:asciiTheme="minorHAnsi" w:hAnsiTheme="minorHAnsi"/>
          <w:sz w:val="22"/>
        </w:rPr>
        <w:t>orgánem ČR. Inflační navýšení se stává součástí nájemného a má tedy splatnost nájemného následujícího po roce, ke kterému se inflační navýšení vztahuje.</w:t>
      </w:r>
    </w:p>
    <w:p w:rsidR="002E70D9" w:rsidRPr="00385FBA" w:rsidRDefault="002E70D9" w:rsidP="00EC2B08">
      <w:pPr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Úhrada za plnění poskytovaná s nájmem prostor, a to vodné – stočné, otop</w:t>
      </w:r>
      <w:r w:rsidR="00EC2B08" w:rsidRPr="00385FBA">
        <w:rPr>
          <w:rFonts w:asciiTheme="minorHAnsi" w:hAnsiTheme="minorHAnsi"/>
          <w:sz w:val="22"/>
        </w:rPr>
        <w:t xml:space="preserve">, vývoz odpadu </w:t>
      </w:r>
      <w:r w:rsidRPr="00385FBA">
        <w:rPr>
          <w:rFonts w:asciiTheme="minorHAnsi" w:hAnsiTheme="minorHAnsi"/>
          <w:sz w:val="22"/>
        </w:rPr>
        <w:t xml:space="preserve">a elektřina </w:t>
      </w:r>
      <w:r w:rsidR="003C1521" w:rsidRPr="00385FBA">
        <w:rPr>
          <w:rFonts w:asciiTheme="minorHAnsi" w:hAnsiTheme="minorHAnsi"/>
          <w:sz w:val="22"/>
        </w:rPr>
        <w:t xml:space="preserve">činí </w:t>
      </w:r>
      <w:r w:rsidR="0047040C" w:rsidRPr="00385FBA">
        <w:rPr>
          <w:rFonts w:asciiTheme="minorHAnsi" w:hAnsiTheme="minorHAnsi"/>
          <w:sz w:val="22"/>
        </w:rPr>
        <w:t>75 160</w:t>
      </w:r>
      <w:r w:rsidR="003C1521" w:rsidRPr="00385FBA">
        <w:rPr>
          <w:rFonts w:asciiTheme="minorHAnsi" w:hAnsiTheme="minorHAnsi"/>
          <w:sz w:val="22"/>
        </w:rPr>
        <w:t xml:space="preserve"> Kč ročně</w:t>
      </w:r>
      <w:r w:rsidR="008F7149" w:rsidRPr="00385FBA">
        <w:rPr>
          <w:rFonts w:asciiTheme="minorHAnsi" w:hAnsiTheme="minorHAnsi"/>
          <w:sz w:val="22"/>
        </w:rPr>
        <w:t>,</w:t>
      </w:r>
      <w:r w:rsidR="003C1521" w:rsidRPr="00385FBA">
        <w:rPr>
          <w:rFonts w:asciiTheme="minorHAnsi" w:hAnsiTheme="minorHAnsi"/>
          <w:sz w:val="22"/>
        </w:rPr>
        <w:t xml:space="preserve"> z toho </w:t>
      </w:r>
      <w:r w:rsidRPr="00385FBA">
        <w:rPr>
          <w:rFonts w:asciiTheme="minorHAnsi" w:hAnsiTheme="minorHAnsi"/>
          <w:sz w:val="22"/>
        </w:rPr>
        <w:t xml:space="preserve">vodné – stočné </w:t>
      </w:r>
      <w:r w:rsidR="003C1521" w:rsidRPr="00385FBA">
        <w:rPr>
          <w:rFonts w:asciiTheme="minorHAnsi" w:hAnsiTheme="minorHAnsi"/>
          <w:sz w:val="22"/>
        </w:rPr>
        <w:t>činí</w:t>
      </w:r>
      <w:r w:rsidRPr="00385FBA">
        <w:rPr>
          <w:rFonts w:asciiTheme="minorHAnsi" w:hAnsiTheme="minorHAnsi"/>
          <w:sz w:val="22"/>
        </w:rPr>
        <w:t xml:space="preserve"> </w:t>
      </w:r>
      <w:r w:rsidR="0047040C" w:rsidRPr="00385FBA">
        <w:rPr>
          <w:rFonts w:asciiTheme="minorHAnsi" w:hAnsiTheme="minorHAnsi"/>
          <w:sz w:val="22"/>
        </w:rPr>
        <w:t>12 662</w:t>
      </w:r>
      <w:r w:rsidR="00EE10C2" w:rsidRPr="00385FBA">
        <w:rPr>
          <w:rFonts w:asciiTheme="minorHAnsi" w:hAnsiTheme="minorHAnsi"/>
          <w:sz w:val="22"/>
        </w:rPr>
        <w:t xml:space="preserve"> </w:t>
      </w:r>
      <w:r w:rsidRPr="00385FBA">
        <w:rPr>
          <w:rFonts w:asciiTheme="minorHAnsi" w:hAnsiTheme="minorHAnsi"/>
          <w:sz w:val="22"/>
        </w:rPr>
        <w:t>Kč</w:t>
      </w:r>
      <w:r w:rsidR="0047040C" w:rsidRPr="00385FBA">
        <w:rPr>
          <w:rFonts w:asciiTheme="minorHAnsi" w:hAnsiTheme="minorHAnsi"/>
          <w:sz w:val="22"/>
        </w:rPr>
        <w:t xml:space="preserve"> (cenové navýšení 3,5%)</w:t>
      </w:r>
      <w:r w:rsidRPr="00385FBA">
        <w:rPr>
          <w:rFonts w:asciiTheme="minorHAnsi" w:hAnsiTheme="minorHAnsi"/>
          <w:sz w:val="22"/>
        </w:rPr>
        <w:t xml:space="preserve">, otop </w:t>
      </w:r>
      <w:r w:rsidR="003B2E18" w:rsidRPr="00385FBA">
        <w:rPr>
          <w:rFonts w:asciiTheme="minorHAnsi" w:hAnsiTheme="minorHAnsi"/>
          <w:sz w:val="22"/>
        </w:rPr>
        <w:t>3</w:t>
      </w:r>
      <w:r w:rsidR="0047040C" w:rsidRPr="00385FBA">
        <w:rPr>
          <w:rFonts w:asciiTheme="minorHAnsi" w:hAnsiTheme="minorHAnsi"/>
          <w:sz w:val="22"/>
        </w:rPr>
        <w:t>8 534</w:t>
      </w:r>
      <w:r w:rsidR="00CB5241" w:rsidRPr="00385FBA">
        <w:rPr>
          <w:rFonts w:asciiTheme="minorHAnsi" w:hAnsiTheme="minorHAnsi"/>
          <w:sz w:val="22"/>
        </w:rPr>
        <w:t xml:space="preserve"> </w:t>
      </w:r>
      <w:r w:rsidRPr="00385FBA">
        <w:rPr>
          <w:rFonts w:asciiTheme="minorHAnsi" w:hAnsiTheme="minorHAnsi"/>
          <w:sz w:val="22"/>
        </w:rPr>
        <w:t>Kč</w:t>
      </w:r>
      <w:r w:rsidR="0047040C" w:rsidRPr="00385FBA">
        <w:rPr>
          <w:rFonts w:asciiTheme="minorHAnsi" w:hAnsiTheme="minorHAnsi"/>
          <w:sz w:val="22"/>
        </w:rPr>
        <w:t xml:space="preserve"> (cenové navýšení 2,2%)</w:t>
      </w:r>
      <w:r w:rsidR="003B2E18" w:rsidRPr="00385FBA">
        <w:rPr>
          <w:rFonts w:asciiTheme="minorHAnsi" w:hAnsiTheme="minorHAnsi"/>
          <w:sz w:val="22"/>
        </w:rPr>
        <w:t xml:space="preserve">, </w:t>
      </w:r>
      <w:r w:rsidRPr="00385FBA">
        <w:rPr>
          <w:rFonts w:asciiTheme="minorHAnsi" w:hAnsiTheme="minorHAnsi"/>
          <w:sz w:val="22"/>
        </w:rPr>
        <w:t xml:space="preserve">elektřina </w:t>
      </w:r>
      <w:r w:rsidR="0026102F" w:rsidRPr="00385FBA">
        <w:rPr>
          <w:rFonts w:asciiTheme="minorHAnsi" w:hAnsiTheme="minorHAnsi"/>
          <w:sz w:val="22"/>
        </w:rPr>
        <w:t>1</w:t>
      </w:r>
      <w:r w:rsidR="0047040C" w:rsidRPr="00385FBA">
        <w:rPr>
          <w:rFonts w:asciiTheme="minorHAnsi" w:hAnsiTheme="minorHAnsi"/>
          <w:sz w:val="22"/>
        </w:rPr>
        <w:t>9 807</w:t>
      </w:r>
      <w:r w:rsidRPr="00385FBA">
        <w:rPr>
          <w:rFonts w:asciiTheme="minorHAnsi" w:hAnsiTheme="minorHAnsi"/>
          <w:sz w:val="22"/>
        </w:rPr>
        <w:t xml:space="preserve"> Kč</w:t>
      </w:r>
      <w:r w:rsidR="009A0C7A" w:rsidRPr="00385FBA">
        <w:rPr>
          <w:rFonts w:asciiTheme="minorHAnsi" w:hAnsiTheme="minorHAnsi"/>
          <w:sz w:val="22"/>
        </w:rPr>
        <w:t xml:space="preserve"> (cenové </w:t>
      </w:r>
      <w:r w:rsidR="0026102F" w:rsidRPr="00385FBA">
        <w:rPr>
          <w:rFonts w:asciiTheme="minorHAnsi" w:hAnsiTheme="minorHAnsi"/>
          <w:sz w:val="22"/>
        </w:rPr>
        <w:t>navýšení</w:t>
      </w:r>
      <w:r w:rsidR="00C23E7A" w:rsidRPr="00385FBA">
        <w:rPr>
          <w:rFonts w:asciiTheme="minorHAnsi" w:hAnsiTheme="minorHAnsi"/>
          <w:sz w:val="22"/>
        </w:rPr>
        <w:t xml:space="preserve"> o </w:t>
      </w:r>
      <w:r w:rsidR="0047040C" w:rsidRPr="00385FBA">
        <w:rPr>
          <w:rFonts w:asciiTheme="minorHAnsi" w:hAnsiTheme="minorHAnsi"/>
          <w:sz w:val="22"/>
        </w:rPr>
        <w:t>7,8</w:t>
      </w:r>
      <w:r w:rsidR="009B3511" w:rsidRPr="00385FBA">
        <w:rPr>
          <w:rFonts w:asciiTheme="minorHAnsi" w:hAnsiTheme="minorHAnsi"/>
          <w:sz w:val="22"/>
        </w:rPr>
        <w:t xml:space="preserve"> </w:t>
      </w:r>
      <w:r w:rsidR="009A0C7A" w:rsidRPr="00385FBA">
        <w:rPr>
          <w:rFonts w:asciiTheme="minorHAnsi" w:hAnsiTheme="minorHAnsi"/>
          <w:sz w:val="22"/>
        </w:rPr>
        <w:t>%)</w:t>
      </w:r>
      <w:r w:rsidR="001C7DDC" w:rsidRPr="00385FBA">
        <w:rPr>
          <w:rFonts w:asciiTheme="minorHAnsi" w:hAnsiTheme="minorHAnsi"/>
          <w:sz w:val="22"/>
        </w:rPr>
        <w:t>, vývoz odpadu 4 </w:t>
      </w:r>
      <w:r w:rsidR="00C23E7A" w:rsidRPr="00385FBA">
        <w:rPr>
          <w:rFonts w:asciiTheme="minorHAnsi" w:hAnsiTheme="minorHAnsi"/>
          <w:sz w:val="22"/>
        </w:rPr>
        <w:t>157</w:t>
      </w:r>
      <w:r w:rsidR="001C7DDC" w:rsidRPr="00385FBA">
        <w:rPr>
          <w:rFonts w:asciiTheme="minorHAnsi" w:hAnsiTheme="minorHAnsi"/>
          <w:sz w:val="22"/>
        </w:rPr>
        <w:t xml:space="preserve"> Kč (cenové navýšení </w:t>
      </w:r>
      <w:r w:rsidR="00515225" w:rsidRPr="00385FBA">
        <w:rPr>
          <w:rFonts w:asciiTheme="minorHAnsi" w:hAnsiTheme="minorHAnsi"/>
          <w:sz w:val="22"/>
        </w:rPr>
        <w:t>0</w:t>
      </w:r>
      <w:r w:rsidR="001C7DDC" w:rsidRPr="00385FBA">
        <w:rPr>
          <w:rFonts w:asciiTheme="minorHAnsi" w:hAnsiTheme="minorHAnsi"/>
          <w:sz w:val="22"/>
        </w:rPr>
        <w:t xml:space="preserve"> %)</w:t>
      </w:r>
      <w:r w:rsidRPr="00385FBA">
        <w:rPr>
          <w:rFonts w:asciiTheme="minorHAnsi" w:hAnsiTheme="minorHAnsi"/>
          <w:sz w:val="22"/>
        </w:rPr>
        <w:t>.</w:t>
      </w:r>
    </w:p>
    <w:p w:rsidR="002E70D9" w:rsidRPr="00385FBA" w:rsidRDefault="003C1521" w:rsidP="00EC2B08">
      <w:pPr>
        <w:ind w:left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 xml:space="preserve">Úhrada za plnění je splatná spolu </w:t>
      </w:r>
      <w:r w:rsidR="009A0C7A" w:rsidRPr="00385FBA">
        <w:rPr>
          <w:rFonts w:asciiTheme="minorHAnsi" w:hAnsiTheme="minorHAnsi"/>
          <w:sz w:val="22"/>
        </w:rPr>
        <w:t xml:space="preserve">s nájemným čtvrtletně ve výši </w:t>
      </w:r>
      <w:r w:rsidR="0047040C" w:rsidRPr="00385FBA">
        <w:rPr>
          <w:rFonts w:asciiTheme="minorHAnsi" w:hAnsiTheme="minorHAnsi"/>
          <w:sz w:val="22"/>
        </w:rPr>
        <w:t xml:space="preserve">18 790 </w:t>
      </w:r>
      <w:r w:rsidRPr="00385FBA">
        <w:rPr>
          <w:rFonts w:asciiTheme="minorHAnsi" w:hAnsiTheme="minorHAnsi"/>
          <w:sz w:val="22"/>
        </w:rPr>
        <w:t xml:space="preserve">Kč na účet pronajímatele: </w:t>
      </w:r>
      <w:r w:rsidRPr="00385FBA">
        <w:rPr>
          <w:rFonts w:asciiTheme="minorHAnsi" w:hAnsiTheme="minorHAnsi"/>
          <w:b/>
          <w:sz w:val="22"/>
        </w:rPr>
        <w:t xml:space="preserve">155193660/0600, VS 64990. </w:t>
      </w:r>
    </w:p>
    <w:p w:rsidR="003C1521" w:rsidRPr="00385FBA" w:rsidRDefault="003C1521" w:rsidP="00EC2B08">
      <w:pPr>
        <w:ind w:firstLine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Úhrada vychází z cen vody, páry a elektřiny k 1. lednu 20</w:t>
      </w:r>
      <w:r w:rsidR="0060247F" w:rsidRPr="00385FBA">
        <w:rPr>
          <w:rFonts w:asciiTheme="minorHAnsi" w:hAnsiTheme="minorHAnsi"/>
          <w:sz w:val="22"/>
        </w:rPr>
        <w:t>1</w:t>
      </w:r>
      <w:r w:rsidR="0047040C" w:rsidRPr="00385FBA">
        <w:rPr>
          <w:rFonts w:asciiTheme="minorHAnsi" w:hAnsiTheme="minorHAnsi"/>
          <w:sz w:val="22"/>
        </w:rPr>
        <w:t>8</w:t>
      </w:r>
      <w:r w:rsidRPr="00385FBA">
        <w:rPr>
          <w:rFonts w:asciiTheme="minorHAnsi" w:hAnsiTheme="minorHAnsi"/>
          <w:sz w:val="22"/>
        </w:rPr>
        <w:t xml:space="preserve">. </w:t>
      </w:r>
    </w:p>
    <w:p w:rsidR="003C1521" w:rsidRPr="00385FBA" w:rsidRDefault="003C1521" w:rsidP="00EC2B08">
      <w:pPr>
        <w:ind w:firstLine="360"/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Při nárůstu cen dojde k navýšení o příslušnou částku i v průběhu roku.</w:t>
      </w:r>
    </w:p>
    <w:p w:rsidR="00EC2B08" w:rsidRPr="00385FBA" w:rsidRDefault="00EC2B08" w:rsidP="00EC2B08">
      <w:pPr>
        <w:jc w:val="both"/>
        <w:rPr>
          <w:rFonts w:asciiTheme="minorHAnsi" w:hAnsiTheme="minorHAnsi"/>
          <w:sz w:val="22"/>
        </w:rPr>
      </w:pPr>
    </w:p>
    <w:p w:rsidR="00EC2B08" w:rsidRPr="00385FBA" w:rsidRDefault="00EC2B08" w:rsidP="00EC2B08">
      <w:pPr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>Zvýšení nájemného je pronajímatel povinen písemně oznámit nájemci do 30. dubna příslušného roku.</w:t>
      </w:r>
    </w:p>
    <w:p w:rsidR="002E70D9" w:rsidRPr="00385FBA" w:rsidRDefault="002E70D9">
      <w:pPr>
        <w:jc w:val="both"/>
        <w:rPr>
          <w:rFonts w:asciiTheme="minorHAnsi" w:hAnsiTheme="minorHAnsi"/>
          <w:sz w:val="22"/>
        </w:rPr>
      </w:pPr>
    </w:p>
    <w:p w:rsidR="002E70D9" w:rsidRPr="00385FBA" w:rsidRDefault="003C1521" w:rsidP="00EC2B08">
      <w:pPr>
        <w:rPr>
          <w:rFonts w:asciiTheme="minorHAnsi" w:hAnsiTheme="minorHAnsi"/>
          <w:b/>
          <w:sz w:val="22"/>
        </w:rPr>
      </w:pPr>
      <w:r w:rsidRPr="00385FBA">
        <w:rPr>
          <w:rFonts w:asciiTheme="minorHAnsi" w:hAnsiTheme="minorHAnsi"/>
          <w:b/>
          <w:sz w:val="22"/>
        </w:rPr>
        <w:t xml:space="preserve">Tento dodatek vstupuje v platnost </w:t>
      </w:r>
      <w:r w:rsidR="004C668C" w:rsidRPr="00385FBA">
        <w:rPr>
          <w:rFonts w:asciiTheme="minorHAnsi" w:hAnsiTheme="minorHAnsi"/>
          <w:b/>
          <w:sz w:val="22"/>
        </w:rPr>
        <w:t>1. dubna 20</w:t>
      </w:r>
      <w:r w:rsidR="009B3511" w:rsidRPr="00385FBA">
        <w:rPr>
          <w:rFonts w:asciiTheme="minorHAnsi" w:hAnsiTheme="minorHAnsi"/>
          <w:b/>
          <w:sz w:val="22"/>
        </w:rPr>
        <w:t>1</w:t>
      </w:r>
      <w:r w:rsidR="0047040C" w:rsidRPr="00385FBA">
        <w:rPr>
          <w:rFonts w:asciiTheme="minorHAnsi" w:hAnsiTheme="minorHAnsi"/>
          <w:b/>
          <w:sz w:val="22"/>
        </w:rPr>
        <w:t>8.</w:t>
      </w:r>
    </w:p>
    <w:p w:rsidR="002E70D9" w:rsidRPr="00385FBA" w:rsidRDefault="002E70D9">
      <w:pPr>
        <w:rPr>
          <w:rFonts w:asciiTheme="minorHAnsi" w:hAnsiTheme="minorHAnsi"/>
          <w:sz w:val="22"/>
        </w:rPr>
      </w:pPr>
    </w:p>
    <w:p w:rsidR="002E70D9" w:rsidRPr="00385FBA" w:rsidRDefault="002E70D9">
      <w:pPr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 xml:space="preserve">V Uherském Hradišti, dne </w:t>
      </w:r>
      <w:r w:rsidR="0026102F" w:rsidRPr="00385FBA">
        <w:rPr>
          <w:rFonts w:asciiTheme="minorHAnsi" w:hAnsiTheme="minorHAnsi"/>
          <w:sz w:val="22"/>
        </w:rPr>
        <w:t xml:space="preserve">31. </w:t>
      </w:r>
      <w:r w:rsidR="0047040C" w:rsidRPr="00385FBA">
        <w:rPr>
          <w:rFonts w:asciiTheme="minorHAnsi" w:hAnsiTheme="minorHAnsi"/>
          <w:sz w:val="22"/>
        </w:rPr>
        <w:t>května</w:t>
      </w:r>
      <w:r w:rsidR="0026102F" w:rsidRPr="00385FBA">
        <w:rPr>
          <w:rFonts w:asciiTheme="minorHAnsi" w:hAnsiTheme="minorHAnsi"/>
          <w:sz w:val="22"/>
        </w:rPr>
        <w:t xml:space="preserve"> 201</w:t>
      </w:r>
      <w:r w:rsidR="0047040C" w:rsidRPr="00385FBA">
        <w:rPr>
          <w:rFonts w:asciiTheme="minorHAnsi" w:hAnsiTheme="minorHAnsi"/>
          <w:sz w:val="22"/>
        </w:rPr>
        <w:t>8</w:t>
      </w:r>
    </w:p>
    <w:p w:rsidR="002E70D9" w:rsidRPr="00385FBA" w:rsidRDefault="002E70D9">
      <w:pPr>
        <w:rPr>
          <w:rFonts w:asciiTheme="minorHAnsi" w:hAnsiTheme="minorHAnsi"/>
          <w:sz w:val="22"/>
        </w:rPr>
      </w:pPr>
    </w:p>
    <w:p w:rsidR="002E70D9" w:rsidRPr="00385FBA" w:rsidRDefault="002E70D9">
      <w:pPr>
        <w:rPr>
          <w:rFonts w:asciiTheme="minorHAnsi" w:hAnsiTheme="minorHAnsi"/>
          <w:sz w:val="22"/>
        </w:rPr>
      </w:pPr>
    </w:p>
    <w:p w:rsidR="002E70D9" w:rsidRPr="00385FBA" w:rsidRDefault="002E70D9">
      <w:pPr>
        <w:rPr>
          <w:rFonts w:asciiTheme="minorHAnsi" w:hAnsiTheme="minorHAnsi"/>
          <w:sz w:val="22"/>
        </w:rPr>
      </w:pPr>
    </w:p>
    <w:p w:rsidR="002E70D9" w:rsidRPr="00385FBA" w:rsidRDefault="002E70D9">
      <w:pPr>
        <w:rPr>
          <w:rFonts w:asciiTheme="minorHAnsi" w:hAnsiTheme="minorHAnsi"/>
          <w:sz w:val="22"/>
        </w:rPr>
      </w:pPr>
    </w:p>
    <w:p w:rsidR="00385FBA" w:rsidRDefault="00385FB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_____________________________________</w:t>
      </w:r>
    </w:p>
    <w:p w:rsidR="002E70D9" w:rsidRPr="00385FBA" w:rsidRDefault="002E70D9">
      <w:pPr>
        <w:rPr>
          <w:rFonts w:asciiTheme="minorHAnsi" w:hAnsiTheme="minorHAnsi"/>
          <w:sz w:val="22"/>
        </w:rPr>
      </w:pPr>
      <w:r w:rsidRPr="00385FBA">
        <w:rPr>
          <w:rFonts w:asciiTheme="minorHAnsi" w:hAnsiTheme="minorHAnsi"/>
          <w:sz w:val="22"/>
        </w:rPr>
        <w:t xml:space="preserve">             nájemce                                       </w:t>
      </w:r>
      <w:r w:rsidRPr="00385FBA">
        <w:rPr>
          <w:rFonts w:asciiTheme="minorHAnsi" w:hAnsiTheme="minorHAnsi"/>
          <w:sz w:val="22"/>
        </w:rPr>
        <w:tab/>
      </w:r>
      <w:r w:rsidRPr="00385FBA">
        <w:rPr>
          <w:rFonts w:asciiTheme="minorHAnsi" w:hAnsiTheme="minorHAnsi"/>
          <w:sz w:val="22"/>
        </w:rPr>
        <w:tab/>
      </w:r>
      <w:r w:rsidRPr="00385FBA">
        <w:rPr>
          <w:rFonts w:asciiTheme="minorHAnsi" w:hAnsiTheme="minorHAnsi"/>
          <w:sz w:val="22"/>
        </w:rPr>
        <w:tab/>
      </w:r>
      <w:r w:rsidRPr="00385FBA">
        <w:rPr>
          <w:rFonts w:asciiTheme="minorHAnsi" w:hAnsiTheme="minorHAnsi"/>
          <w:sz w:val="22"/>
        </w:rPr>
        <w:tab/>
      </w:r>
      <w:r w:rsidRPr="00385FBA">
        <w:rPr>
          <w:rFonts w:asciiTheme="minorHAnsi" w:hAnsiTheme="minorHAnsi"/>
          <w:sz w:val="22"/>
        </w:rPr>
        <w:tab/>
        <w:t>pronajímatel</w:t>
      </w:r>
    </w:p>
    <w:sectPr w:rsidR="002E70D9" w:rsidRPr="00385FBA" w:rsidSect="003C1521">
      <w:footerReference w:type="even" r:id="rId7"/>
      <w:footerReference w:type="default" r:id="rId8"/>
      <w:pgSz w:w="11906" w:h="16838"/>
      <w:pgMar w:top="567" w:right="567" w:bottom="71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ED" w:rsidRDefault="009B11ED">
      <w:r>
        <w:separator/>
      </w:r>
    </w:p>
  </w:endnote>
  <w:endnote w:type="continuationSeparator" w:id="0">
    <w:p w:rsidR="009B11ED" w:rsidRDefault="009B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D9" w:rsidRDefault="002E70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70D9" w:rsidRDefault="002E70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D9" w:rsidRDefault="002E70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5FBA">
      <w:rPr>
        <w:rStyle w:val="slostrnky"/>
        <w:noProof/>
      </w:rPr>
      <w:t>1</w:t>
    </w:r>
    <w:r>
      <w:rPr>
        <w:rStyle w:val="slostrnky"/>
      </w:rPr>
      <w:fldChar w:fldCharType="end"/>
    </w:r>
  </w:p>
  <w:p w:rsidR="002E70D9" w:rsidRDefault="002E70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ED" w:rsidRDefault="009B11ED">
      <w:r>
        <w:separator/>
      </w:r>
    </w:p>
  </w:footnote>
  <w:footnote w:type="continuationSeparator" w:id="0">
    <w:p w:rsidR="009B11ED" w:rsidRDefault="009B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9C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45D2E3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C7803B3"/>
    <w:multiLevelType w:val="hybridMultilevel"/>
    <w:tmpl w:val="184EE1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D4B1C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D0B579A"/>
    <w:multiLevelType w:val="hybridMultilevel"/>
    <w:tmpl w:val="B3881A0C"/>
    <w:lvl w:ilvl="0" w:tplc="38407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D422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51545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FA16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6B5C6D2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C9"/>
    <w:rsid w:val="00060E69"/>
    <w:rsid w:val="000762B9"/>
    <w:rsid w:val="001C7DDC"/>
    <w:rsid w:val="0026102F"/>
    <w:rsid w:val="002622DC"/>
    <w:rsid w:val="002E70D9"/>
    <w:rsid w:val="003540E5"/>
    <w:rsid w:val="00374596"/>
    <w:rsid w:val="00385FBA"/>
    <w:rsid w:val="003B2E18"/>
    <w:rsid w:val="003C1521"/>
    <w:rsid w:val="004253C9"/>
    <w:rsid w:val="0047040C"/>
    <w:rsid w:val="004B62A9"/>
    <w:rsid w:val="004C668C"/>
    <w:rsid w:val="00511983"/>
    <w:rsid w:val="00515225"/>
    <w:rsid w:val="0060247F"/>
    <w:rsid w:val="006A6823"/>
    <w:rsid w:val="006E74DA"/>
    <w:rsid w:val="008621B0"/>
    <w:rsid w:val="008B2EC3"/>
    <w:rsid w:val="008B4B39"/>
    <w:rsid w:val="008F7149"/>
    <w:rsid w:val="009712CD"/>
    <w:rsid w:val="009722B0"/>
    <w:rsid w:val="00974508"/>
    <w:rsid w:val="0099613E"/>
    <w:rsid w:val="009A0C7A"/>
    <w:rsid w:val="009B11ED"/>
    <w:rsid w:val="009B3511"/>
    <w:rsid w:val="00A1502C"/>
    <w:rsid w:val="00A75420"/>
    <w:rsid w:val="00AC37A8"/>
    <w:rsid w:val="00AC40A4"/>
    <w:rsid w:val="00BF5ADF"/>
    <w:rsid w:val="00C23E7A"/>
    <w:rsid w:val="00C84BD1"/>
    <w:rsid w:val="00C85ED2"/>
    <w:rsid w:val="00C91052"/>
    <w:rsid w:val="00C92088"/>
    <w:rsid w:val="00CB5241"/>
    <w:rsid w:val="00CB5887"/>
    <w:rsid w:val="00D64B2B"/>
    <w:rsid w:val="00D94B66"/>
    <w:rsid w:val="00E02BF1"/>
    <w:rsid w:val="00EC2B08"/>
    <w:rsid w:val="00ED10CB"/>
    <w:rsid w:val="00EE10C2"/>
    <w:rsid w:val="00F31246"/>
    <w:rsid w:val="00F5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74695-3B9F-4A5C-A0E3-B8787BE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6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708"/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pvt UH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Mikulášek Vladimír</dc:creator>
  <cp:keywords/>
  <cp:lastModifiedBy>Vratislav Brokl</cp:lastModifiedBy>
  <cp:revision>2</cp:revision>
  <cp:lastPrinted>2018-06-14T08:10:00Z</cp:lastPrinted>
  <dcterms:created xsi:type="dcterms:W3CDTF">2018-06-14T08:10:00Z</dcterms:created>
  <dcterms:modified xsi:type="dcterms:W3CDTF">2018-06-14T08:10:00Z</dcterms:modified>
</cp:coreProperties>
</file>