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3C" w:rsidRPr="001B443C" w:rsidRDefault="001B443C" w:rsidP="001B443C">
      <w:pPr>
        <w:rPr>
          <w:b/>
        </w:rPr>
      </w:pPr>
      <w:r w:rsidRPr="001B443C">
        <w:rPr>
          <w:b/>
        </w:rPr>
        <w:t>Příloha č. 11</w:t>
      </w:r>
    </w:p>
    <w:p w:rsidR="001B443C" w:rsidRDefault="001B443C" w:rsidP="001B443C">
      <w:r>
        <w:t>Stav investic ke dni účinnosti</w:t>
      </w:r>
    </w:p>
    <w:p w:rsidR="001B443C" w:rsidRDefault="001B443C" w:rsidP="001B443C"/>
    <w:p w:rsidR="001B443C" w:rsidRDefault="001B443C" w:rsidP="001B443C"/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20"/>
        <w:gridCol w:w="640"/>
        <w:gridCol w:w="4660"/>
        <w:gridCol w:w="2260"/>
        <w:gridCol w:w="2460"/>
        <w:gridCol w:w="2680"/>
      </w:tblGrid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ČM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majetku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Účetní vstupní cena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Účetní oprávky celkem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Účetní zůstatková cena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72b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Pronajatý majetek KK -TZ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Pronajatý majetek od KK - technické zhodnocení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4 828 587,00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500 575,00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4 328 012,00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Pavilon A - chirurgie, ortopedie - 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6 625 425,00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176 688,00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6 448 737,00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Pavilon B - Přístavba MR - 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3 587 181,00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454 173,00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3 133 008,00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Pavilon C - KOMBINOVANY 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3 409 511,00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431 908,00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2 977 603,00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Pavilon E - DO,ORL,OCNI,GPO - 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9 924 602,00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722 550,00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9 202 052,00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Pavilon F - kuchyň, sklady 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49 734 243,00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5 305 024,00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44 429 219,00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Pavilon G - NAST.GAR. - 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534 102,00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67 506,00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466 596,00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Kanalizace Nemocnice Sokolov - 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205 060,00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25 308,00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179 752,00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STK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TZ-budovy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KOMUNIKACE NEMOCNICE SOKOLOV - TZ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499 884,00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60 882,00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439 002,00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79 348 595,00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7 744 614,00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B443C">
              <w:rPr>
                <w:rFonts w:ascii="Calibri" w:eastAsia="Times New Roman" w:hAnsi="Calibri" w:cs="Times New Roman"/>
                <w:color w:val="000000"/>
                <w:lang w:eastAsia="cs-CZ"/>
              </w:rPr>
              <w:t>71 603 981,00</w:t>
            </w:r>
          </w:p>
        </w:tc>
      </w:tr>
      <w:tr w:rsidR="001B443C" w:rsidRPr="001B443C" w:rsidTr="001B44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43C" w:rsidRPr="001B443C" w:rsidRDefault="001B443C" w:rsidP="001B4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B443C" w:rsidRPr="001B443C" w:rsidRDefault="001B443C" w:rsidP="001B443C">
      <w:bookmarkStart w:id="0" w:name="_GoBack"/>
      <w:bookmarkEnd w:id="0"/>
    </w:p>
    <w:sectPr w:rsidR="001B443C" w:rsidRPr="001B443C" w:rsidSect="001B44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43"/>
    <w:rsid w:val="001B443C"/>
    <w:rsid w:val="00A21843"/>
    <w:rsid w:val="00A350E4"/>
    <w:rsid w:val="00B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DCCF"/>
  <w15:chartTrackingRefBased/>
  <w15:docId w15:val="{E09D6410-9153-441B-B1FE-1C02E91C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Šalingová Lucie</dc:creator>
  <cp:keywords/>
  <dc:description/>
  <cp:lastModifiedBy>Šalingová Lucie</cp:lastModifiedBy>
  <cp:revision>3</cp:revision>
  <dcterms:created xsi:type="dcterms:W3CDTF">2018-06-21T11:35:00Z</dcterms:created>
  <dcterms:modified xsi:type="dcterms:W3CDTF">2018-06-21T12:00:00Z</dcterms:modified>
</cp:coreProperties>
</file>