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A35E" w14:textId="77777777" w:rsidR="00823B40" w:rsidRPr="00C724BD" w:rsidRDefault="00823B40" w:rsidP="008E2F42">
      <w:pPr>
        <w:pStyle w:val="Nzev"/>
      </w:pPr>
    </w:p>
    <w:p w14:paraId="199A227F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492A1157" w14:textId="5B54CF1B" w:rsidR="00823B40" w:rsidRPr="00B936E0" w:rsidRDefault="005F1B38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proofErr w:type="gramStart"/>
      <w:r>
        <w:rPr>
          <w:rFonts w:asciiTheme="minorHAnsi" w:hAnsiTheme="minorHAnsi"/>
          <w:color w:val="4F81BD" w:themeColor="accent1"/>
          <w:sz w:val="36"/>
          <w:szCs w:val="36"/>
          <w:u w:val="single"/>
        </w:rPr>
        <w:t xml:space="preserve">RÁMCOVÁ  </w:t>
      </w:r>
      <w:r w:rsidR="00B93D61">
        <w:rPr>
          <w:rFonts w:asciiTheme="minorHAnsi" w:hAnsiTheme="minorHAnsi"/>
          <w:color w:val="4F81BD" w:themeColor="accent1"/>
          <w:sz w:val="36"/>
          <w:szCs w:val="36"/>
          <w:u w:val="single"/>
        </w:rPr>
        <w:t>DOHODA</w:t>
      </w:r>
      <w:proofErr w:type="gramEnd"/>
      <w:r w:rsidR="00261FEF">
        <w:rPr>
          <w:rFonts w:asciiTheme="minorHAnsi" w:hAnsiTheme="minorHAnsi"/>
          <w:color w:val="4F81BD" w:themeColor="accent1"/>
          <w:sz w:val="36"/>
          <w:szCs w:val="36"/>
          <w:u w:val="single"/>
        </w:rPr>
        <w:t xml:space="preserve"> NA DODÁVKY </w:t>
      </w:r>
      <w:r w:rsidR="00261FEF">
        <w:rPr>
          <w:rFonts w:asciiTheme="minorHAnsi" w:hAnsiTheme="minorHAnsi"/>
          <w:color w:val="4F81BD" w:themeColor="accent1"/>
          <w:sz w:val="36"/>
          <w:szCs w:val="36"/>
          <w:u w:val="single"/>
        </w:rPr>
        <w:br/>
        <w:t>V LETECH 2018 - 2021</w:t>
      </w:r>
    </w:p>
    <w:p w14:paraId="6DE82113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7D49DA5F" w14:textId="77777777" w:rsidR="00F113A6" w:rsidRPr="00B936E0" w:rsidRDefault="005D6D82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B936E0"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</w:p>
    <w:p w14:paraId="154B741D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0AB22AEB" w14:textId="77777777" w:rsidR="00823B40" w:rsidRPr="00AC07E6" w:rsidRDefault="00823B40" w:rsidP="00823B40">
      <w:pPr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 xml:space="preserve">I. </w:t>
      </w:r>
    </w:p>
    <w:p w14:paraId="70253D8E" w14:textId="77777777" w:rsidR="00823B40" w:rsidRPr="00AC07E6" w:rsidRDefault="00823B40" w:rsidP="00823B40">
      <w:pPr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Smluvní strany</w:t>
      </w:r>
    </w:p>
    <w:p w14:paraId="5FB755A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175E35F3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144860E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37BB4009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14:paraId="25946E3D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35834">
        <w:rPr>
          <w:rFonts w:asciiTheme="minorHAnsi" w:hAnsiTheme="minorHAnsi"/>
          <w:color w:val="262626"/>
        </w:rPr>
        <w:t xml:space="preserve">Mgr. Pavel Sluka, pověřen řízením </w:t>
      </w:r>
      <w:r w:rsidRPr="00B936E0">
        <w:rPr>
          <w:rFonts w:asciiTheme="minorHAnsi" w:hAnsiTheme="minorHAnsi"/>
          <w:color w:val="262626"/>
        </w:rPr>
        <w:t xml:space="preserve"> </w:t>
      </w:r>
    </w:p>
    <w:p w14:paraId="4A55F34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5E61B6F7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65B4FDF7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6B7FDD92" w14:textId="44B5BA7C" w:rsidR="00823B40" w:rsidRPr="0060635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06350">
        <w:rPr>
          <w:rFonts w:asciiTheme="minorHAnsi" w:hAnsiTheme="minorHAnsi"/>
          <w:color w:val="262626"/>
        </w:rPr>
        <w:t xml:space="preserve">Prodávající: </w:t>
      </w:r>
      <w:proofErr w:type="spellStart"/>
      <w:r w:rsidR="00606350">
        <w:rPr>
          <w:rFonts w:asciiTheme="minorHAnsi" w:hAnsiTheme="minorHAnsi"/>
          <w:color w:val="262626"/>
        </w:rPr>
        <w:t>Sportec</w:t>
      </w:r>
      <w:proofErr w:type="spellEnd"/>
      <w:r w:rsidR="00606350">
        <w:rPr>
          <w:rFonts w:asciiTheme="minorHAnsi" w:hAnsiTheme="minorHAnsi"/>
          <w:color w:val="262626"/>
        </w:rPr>
        <w:t xml:space="preserve"> s.r.o.</w:t>
      </w:r>
    </w:p>
    <w:p w14:paraId="23641903" w14:textId="41D37357" w:rsidR="00823B40" w:rsidRPr="0060635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606350">
        <w:rPr>
          <w:rFonts w:asciiTheme="minorHAnsi" w:hAnsiTheme="minorHAnsi"/>
          <w:color w:val="262626"/>
        </w:rPr>
        <w:t xml:space="preserve">sídlo: </w:t>
      </w:r>
      <w:r w:rsidR="00606350">
        <w:rPr>
          <w:rFonts w:asciiTheme="minorHAnsi" w:hAnsiTheme="minorHAnsi"/>
          <w:color w:val="262626"/>
        </w:rPr>
        <w:t xml:space="preserve">Moulíkova 3286/1b, 150 </w:t>
      </w:r>
      <w:proofErr w:type="gramStart"/>
      <w:r w:rsidR="00606350">
        <w:rPr>
          <w:rFonts w:asciiTheme="minorHAnsi" w:hAnsiTheme="minorHAnsi"/>
          <w:color w:val="262626"/>
        </w:rPr>
        <w:t>00,  Praha</w:t>
      </w:r>
      <w:proofErr w:type="gramEnd"/>
      <w:r w:rsidR="00606350">
        <w:rPr>
          <w:rFonts w:asciiTheme="minorHAnsi" w:hAnsiTheme="minorHAnsi"/>
          <w:color w:val="262626"/>
        </w:rPr>
        <w:t xml:space="preserve"> 5</w:t>
      </w:r>
    </w:p>
    <w:p w14:paraId="52203C04" w14:textId="2C1EFE26" w:rsidR="00823B40" w:rsidRPr="0060635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proofErr w:type="gramStart"/>
      <w:r w:rsidRPr="00606350">
        <w:rPr>
          <w:rFonts w:asciiTheme="minorHAnsi" w:hAnsiTheme="minorHAnsi"/>
          <w:color w:val="262626"/>
        </w:rPr>
        <w:t>IČ :</w:t>
      </w:r>
      <w:proofErr w:type="gramEnd"/>
      <w:r w:rsidRPr="00606350">
        <w:rPr>
          <w:rFonts w:asciiTheme="minorHAnsi" w:hAnsiTheme="minorHAnsi"/>
          <w:color w:val="262626"/>
        </w:rPr>
        <w:t xml:space="preserve"> </w:t>
      </w:r>
      <w:r w:rsidR="00606350">
        <w:rPr>
          <w:rFonts w:asciiTheme="minorHAnsi" w:hAnsiTheme="minorHAnsi"/>
          <w:color w:val="262626"/>
        </w:rPr>
        <w:t>24122041</w:t>
      </w:r>
    </w:p>
    <w:p w14:paraId="39AB3A93" w14:textId="56397174" w:rsidR="00823B40" w:rsidRPr="0060635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606350">
        <w:rPr>
          <w:rFonts w:asciiTheme="minorHAnsi" w:hAnsiTheme="minorHAnsi"/>
          <w:color w:val="262626"/>
        </w:rPr>
        <w:t xml:space="preserve">DIČ: </w:t>
      </w:r>
      <w:r w:rsidR="00606350">
        <w:rPr>
          <w:rFonts w:asciiTheme="minorHAnsi" w:hAnsiTheme="minorHAnsi"/>
          <w:color w:val="262626"/>
        </w:rPr>
        <w:t>CZ24122041</w:t>
      </w:r>
    </w:p>
    <w:p w14:paraId="78F2DA10" w14:textId="7669BB4B" w:rsidR="00823B40" w:rsidRPr="0060635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606350">
        <w:rPr>
          <w:rFonts w:asciiTheme="minorHAnsi" w:hAnsiTheme="minorHAnsi"/>
          <w:color w:val="262626"/>
        </w:rPr>
        <w:t xml:space="preserve">zapsaný: v obchodním rejstříku, </w:t>
      </w:r>
      <w:proofErr w:type="gramStart"/>
      <w:r w:rsidRPr="00606350">
        <w:rPr>
          <w:rFonts w:asciiTheme="minorHAnsi" w:hAnsiTheme="minorHAnsi"/>
          <w:color w:val="262626"/>
        </w:rPr>
        <w:t xml:space="preserve">vedeném  </w:t>
      </w:r>
      <w:r w:rsidR="0035758B">
        <w:rPr>
          <w:rFonts w:asciiTheme="minorHAnsi" w:hAnsiTheme="minorHAnsi"/>
          <w:color w:val="262626"/>
        </w:rPr>
        <w:t>u</w:t>
      </w:r>
      <w:proofErr w:type="gramEnd"/>
      <w:r w:rsidR="0035758B">
        <w:rPr>
          <w:rFonts w:asciiTheme="minorHAnsi" w:hAnsiTheme="minorHAnsi"/>
          <w:color w:val="262626"/>
        </w:rPr>
        <w:t xml:space="preserve"> MS</w:t>
      </w:r>
      <w:r w:rsidR="00E02DCE">
        <w:rPr>
          <w:rFonts w:asciiTheme="minorHAnsi" w:hAnsiTheme="minorHAnsi"/>
          <w:color w:val="262626"/>
        </w:rPr>
        <w:t xml:space="preserve"> v Praze,</w:t>
      </w:r>
      <w:r w:rsidRPr="00606350">
        <w:rPr>
          <w:rFonts w:asciiTheme="minorHAnsi" w:hAnsiTheme="minorHAnsi"/>
          <w:color w:val="262626"/>
        </w:rPr>
        <w:t xml:space="preserve"> oddíl </w:t>
      </w:r>
      <w:r w:rsidR="0035758B">
        <w:rPr>
          <w:rFonts w:asciiTheme="minorHAnsi" w:hAnsiTheme="minorHAnsi"/>
          <w:color w:val="262626"/>
        </w:rPr>
        <w:t>C</w:t>
      </w:r>
      <w:r w:rsidRPr="00606350">
        <w:rPr>
          <w:rFonts w:asciiTheme="minorHAnsi" w:hAnsiTheme="minorHAnsi"/>
          <w:color w:val="262626"/>
        </w:rPr>
        <w:t xml:space="preserve"> , vložka</w:t>
      </w:r>
      <w:r w:rsidR="0035758B">
        <w:rPr>
          <w:rFonts w:asciiTheme="minorHAnsi" w:hAnsiTheme="minorHAnsi"/>
          <w:color w:val="262626"/>
        </w:rPr>
        <w:t xml:space="preserve"> 180537</w:t>
      </w:r>
      <w:r w:rsidRPr="00606350">
        <w:rPr>
          <w:rFonts w:asciiTheme="minorHAnsi" w:hAnsiTheme="minorHAnsi"/>
          <w:color w:val="262626"/>
        </w:rPr>
        <w:t xml:space="preserve"> </w:t>
      </w:r>
    </w:p>
    <w:p w14:paraId="17A48EA7" w14:textId="54D00E3C" w:rsidR="00823B40" w:rsidRPr="0060635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606350">
        <w:rPr>
          <w:rFonts w:asciiTheme="minorHAnsi" w:hAnsiTheme="minorHAnsi"/>
          <w:color w:val="262626"/>
        </w:rPr>
        <w:t xml:space="preserve">jednající: </w:t>
      </w:r>
      <w:r w:rsidR="00606350">
        <w:rPr>
          <w:rFonts w:asciiTheme="minorHAnsi" w:hAnsiTheme="minorHAnsi"/>
          <w:color w:val="262626"/>
        </w:rPr>
        <w:t>Martin Šťastný</w:t>
      </w:r>
    </w:p>
    <w:p w14:paraId="1F015371" w14:textId="64CADB7A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606350">
        <w:rPr>
          <w:rFonts w:asciiTheme="minorHAnsi" w:hAnsiTheme="minorHAnsi"/>
          <w:color w:val="262626"/>
        </w:rPr>
        <w:t xml:space="preserve">bankovní </w:t>
      </w:r>
      <w:proofErr w:type="gramStart"/>
      <w:r w:rsidRPr="00606350">
        <w:rPr>
          <w:rFonts w:asciiTheme="minorHAnsi" w:hAnsiTheme="minorHAnsi"/>
          <w:color w:val="262626"/>
        </w:rPr>
        <w:t xml:space="preserve">spojení:   </w:t>
      </w:r>
      <w:proofErr w:type="gramEnd"/>
      <w:r w:rsidR="00606350">
        <w:rPr>
          <w:rFonts w:asciiTheme="minorHAnsi" w:hAnsiTheme="minorHAnsi"/>
          <w:color w:val="262626"/>
        </w:rPr>
        <w:t>ČSOB, a.s.</w:t>
      </w:r>
      <w:r w:rsidRPr="00606350">
        <w:rPr>
          <w:rFonts w:asciiTheme="minorHAnsi" w:hAnsiTheme="minorHAnsi"/>
          <w:color w:val="262626"/>
        </w:rPr>
        <w:t xml:space="preserve"> , č. </w:t>
      </w:r>
      <w:proofErr w:type="spellStart"/>
      <w:r w:rsidRPr="00606350">
        <w:rPr>
          <w:rFonts w:asciiTheme="minorHAnsi" w:hAnsiTheme="minorHAnsi"/>
          <w:color w:val="262626"/>
        </w:rPr>
        <w:t>ú.</w:t>
      </w:r>
      <w:proofErr w:type="spellEnd"/>
      <w:r w:rsidRPr="00606350">
        <w:rPr>
          <w:rFonts w:asciiTheme="minorHAnsi" w:hAnsiTheme="minorHAnsi"/>
          <w:color w:val="262626"/>
        </w:rPr>
        <w:t>:</w:t>
      </w:r>
      <w:r w:rsidRPr="00B936E0">
        <w:rPr>
          <w:rFonts w:asciiTheme="minorHAnsi" w:hAnsiTheme="minorHAnsi"/>
          <w:color w:val="262626"/>
        </w:rPr>
        <w:t xml:space="preserve"> </w:t>
      </w:r>
      <w:r w:rsidR="00606350">
        <w:rPr>
          <w:rFonts w:asciiTheme="minorHAnsi" w:hAnsiTheme="minorHAnsi"/>
          <w:color w:val="262626"/>
        </w:rPr>
        <w:t>276668634/0300</w:t>
      </w:r>
    </w:p>
    <w:p w14:paraId="10EAE76D" w14:textId="77777777" w:rsidR="00823B40" w:rsidRPr="00B936E0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 xml:space="preserve">    </w:t>
      </w:r>
    </w:p>
    <w:p w14:paraId="59CCEB03" w14:textId="77777777" w:rsidR="00AC07E6" w:rsidRDefault="00AC07E6" w:rsidP="00823B40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4F81BD" w:themeColor="accent1"/>
        </w:rPr>
      </w:pPr>
    </w:p>
    <w:p w14:paraId="744AE662" w14:textId="77777777" w:rsidR="00AC07E6" w:rsidRDefault="00823B40" w:rsidP="00AC07E6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II.</w:t>
      </w:r>
      <w:r w:rsidR="00AC07E6">
        <w:rPr>
          <w:rFonts w:asciiTheme="minorHAnsi" w:hAnsiTheme="minorHAnsi"/>
          <w:b/>
          <w:color w:val="4F81BD" w:themeColor="accent1"/>
        </w:rPr>
        <w:br/>
      </w:r>
      <w:r w:rsidRPr="00AC07E6">
        <w:rPr>
          <w:rFonts w:asciiTheme="minorHAnsi" w:hAnsiTheme="minorHAnsi"/>
          <w:b/>
          <w:color w:val="4F81BD" w:themeColor="accent1"/>
        </w:rPr>
        <w:t xml:space="preserve">Předmět </w:t>
      </w:r>
      <w:r w:rsidR="00B93D61" w:rsidRPr="00AC07E6">
        <w:rPr>
          <w:rFonts w:asciiTheme="minorHAnsi" w:hAnsiTheme="minorHAnsi"/>
          <w:b/>
          <w:color w:val="4F81BD" w:themeColor="accent1"/>
        </w:rPr>
        <w:t>dohody</w:t>
      </w:r>
      <w:r w:rsidRPr="00AC07E6">
        <w:rPr>
          <w:rFonts w:asciiTheme="minorHAnsi" w:hAnsiTheme="minorHAnsi"/>
          <w:b/>
          <w:color w:val="4F81BD" w:themeColor="accent1"/>
        </w:rPr>
        <w:t xml:space="preserve"> a cena</w:t>
      </w:r>
    </w:p>
    <w:p w14:paraId="2A6AA424" w14:textId="183CEC88" w:rsidR="00823B40" w:rsidRPr="00B936E0" w:rsidRDefault="00823B40" w:rsidP="00AC07E6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827D324" w14:textId="569EDBD6" w:rsidR="00823B40" w:rsidRDefault="00823B40" w:rsidP="00AB5743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rPr>
          <w:rFonts w:asciiTheme="minorHAnsi" w:hAnsiTheme="minorHAnsi"/>
          <w:color w:val="262626"/>
        </w:rPr>
      </w:pPr>
      <w:r w:rsidRPr="008303C6">
        <w:rPr>
          <w:rFonts w:asciiTheme="minorHAnsi" w:hAnsiTheme="minorHAnsi"/>
          <w:color w:val="262626"/>
        </w:rPr>
        <w:t xml:space="preserve">Předmětem této </w:t>
      </w:r>
      <w:r w:rsidR="00B93D61">
        <w:rPr>
          <w:rFonts w:asciiTheme="minorHAnsi" w:hAnsiTheme="minorHAnsi"/>
          <w:color w:val="262626"/>
        </w:rPr>
        <w:t>dohody</w:t>
      </w:r>
      <w:r w:rsidRPr="008303C6">
        <w:rPr>
          <w:rFonts w:asciiTheme="minorHAnsi" w:hAnsiTheme="minorHAnsi"/>
          <w:color w:val="262626"/>
        </w:rPr>
        <w:t xml:space="preserve"> je nákup </w:t>
      </w:r>
      <w:r w:rsidR="00BD2D86" w:rsidRPr="008303C6">
        <w:rPr>
          <w:rFonts w:asciiTheme="minorHAnsi" w:hAnsiTheme="minorHAnsi"/>
          <w:color w:val="262626"/>
        </w:rPr>
        <w:t>sportovního oblečení</w:t>
      </w:r>
      <w:r w:rsidR="00B93D61">
        <w:rPr>
          <w:rFonts w:asciiTheme="minorHAnsi" w:hAnsiTheme="minorHAnsi"/>
          <w:color w:val="262626"/>
        </w:rPr>
        <w:t xml:space="preserve"> a příslušenství</w:t>
      </w:r>
      <w:r w:rsidRPr="008303C6">
        <w:rPr>
          <w:rFonts w:asciiTheme="minorHAnsi" w:hAnsiTheme="minorHAnsi"/>
          <w:color w:val="262626"/>
        </w:rPr>
        <w:t xml:space="preserve"> (dále jen „zboží“), které </w:t>
      </w:r>
      <w:r w:rsidR="00BD2D86" w:rsidRPr="008303C6">
        <w:rPr>
          <w:rFonts w:asciiTheme="minorHAnsi" w:hAnsiTheme="minorHAnsi"/>
          <w:color w:val="262626"/>
        </w:rPr>
        <w:t>plně</w:t>
      </w:r>
      <w:r w:rsidR="00BD2D86">
        <w:rPr>
          <w:rFonts w:asciiTheme="minorHAnsi" w:hAnsiTheme="minorHAnsi"/>
          <w:color w:val="262626"/>
        </w:rPr>
        <w:t xml:space="preserve"> odpovídají předmětu veřejné </w:t>
      </w:r>
      <w:r w:rsidR="008303C6">
        <w:rPr>
          <w:rFonts w:asciiTheme="minorHAnsi" w:hAnsiTheme="minorHAnsi"/>
          <w:color w:val="262626"/>
        </w:rPr>
        <w:t>zakázky „</w:t>
      </w:r>
      <w:r w:rsidR="0068389E">
        <w:rPr>
          <w:rFonts w:asciiTheme="minorHAnsi" w:hAnsiTheme="minorHAnsi"/>
          <w:color w:val="262626"/>
        </w:rPr>
        <w:t>Sportovní oblečení a příslušenství</w:t>
      </w:r>
      <w:r w:rsidR="00BD2D86">
        <w:rPr>
          <w:rFonts w:asciiTheme="minorHAnsi" w:hAnsiTheme="minorHAnsi"/>
          <w:color w:val="262626"/>
        </w:rPr>
        <w:t>“ prodávajícího</w:t>
      </w:r>
      <w:r w:rsidRPr="00B936E0">
        <w:rPr>
          <w:rFonts w:asciiTheme="minorHAnsi" w:hAnsiTheme="minorHAnsi"/>
          <w:color w:val="262626"/>
        </w:rPr>
        <w:t>.</w:t>
      </w:r>
      <w:r w:rsidR="00AB5743">
        <w:rPr>
          <w:rFonts w:asciiTheme="minorHAnsi" w:hAnsiTheme="minorHAnsi"/>
          <w:color w:val="262626"/>
        </w:rPr>
        <w:br/>
      </w:r>
    </w:p>
    <w:p w14:paraId="4E38D738" w14:textId="0256E0ED" w:rsidR="00AB5743" w:rsidRPr="00B936E0" w:rsidRDefault="00AB5743" w:rsidP="00265809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Tato </w:t>
      </w:r>
      <w:r w:rsidR="00265809">
        <w:rPr>
          <w:rFonts w:asciiTheme="minorHAnsi" w:hAnsiTheme="minorHAnsi"/>
          <w:color w:val="262626"/>
        </w:rPr>
        <w:t xml:space="preserve">rámcová dohoda </w:t>
      </w:r>
      <w:r w:rsidR="00265809" w:rsidRPr="00265809">
        <w:rPr>
          <w:rFonts w:asciiTheme="minorHAnsi" w:hAnsiTheme="minorHAnsi"/>
          <w:color w:val="262626"/>
        </w:rPr>
        <w:t>nabývá platnosti a účinnosti dnem podpisu oběma smluvními</w:t>
      </w:r>
      <w:r w:rsidR="00265809">
        <w:rPr>
          <w:rFonts w:asciiTheme="minorHAnsi" w:hAnsiTheme="minorHAnsi"/>
          <w:color w:val="262626"/>
        </w:rPr>
        <w:t xml:space="preserve"> </w:t>
      </w:r>
      <w:r w:rsidR="009700E5">
        <w:rPr>
          <w:rFonts w:asciiTheme="minorHAnsi" w:hAnsiTheme="minorHAnsi"/>
          <w:color w:val="262626"/>
        </w:rPr>
        <w:t xml:space="preserve">stranami </w:t>
      </w:r>
      <w:r w:rsidR="00265809">
        <w:rPr>
          <w:rFonts w:asciiTheme="minorHAnsi" w:hAnsiTheme="minorHAnsi"/>
          <w:color w:val="262626"/>
        </w:rPr>
        <w:t xml:space="preserve">a je </w:t>
      </w:r>
      <w:proofErr w:type="gramStart"/>
      <w:r w:rsidR="00265809">
        <w:rPr>
          <w:rFonts w:asciiTheme="minorHAnsi" w:hAnsiTheme="minorHAnsi"/>
          <w:color w:val="262626"/>
        </w:rPr>
        <w:t xml:space="preserve">platná </w:t>
      </w:r>
      <w:r w:rsidR="00265809" w:rsidRPr="00265809">
        <w:rPr>
          <w:rFonts w:asciiTheme="minorHAnsi" w:hAnsiTheme="minorHAnsi"/>
          <w:color w:val="262626"/>
        </w:rPr>
        <w:t xml:space="preserve"> </w:t>
      </w:r>
      <w:r>
        <w:rPr>
          <w:rFonts w:asciiTheme="minorHAnsi" w:hAnsiTheme="minorHAnsi"/>
          <w:color w:val="262626"/>
        </w:rPr>
        <w:t>do</w:t>
      </w:r>
      <w:proofErr w:type="gramEnd"/>
      <w:r>
        <w:rPr>
          <w:rFonts w:asciiTheme="minorHAnsi" w:hAnsiTheme="minorHAnsi"/>
          <w:color w:val="262626"/>
        </w:rPr>
        <w:t xml:space="preserve"> 31. prosince 2021.</w:t>
      </w:r>
    </w:p>
    <w:p w14:paraId="0ADBF2A9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32F8E40F" w14:textId="5EEF06B3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zboží a ceny za zboží </w:t>
      </w:r>
      <w:r w:rsidR="00665942">
        <w:rPr>
          <w:rFonts w:asciiTheme="minorHAnsi" w:hAnsiTheme="minorHAnsi"/>
          <w:color w:val="262626"/>
        </w:rPr>
        <w:t xml:space="preserve">vč. položkového rozpočtu </w:t>
      </w:r>
      <w:r w:rsidRPr="00B936E0">
        <w:rPr>
          <w:rFonts w:asciiTheme="minorHAnsi" w:hAnsiTheme="minorHAnsi"/>
          <w:color w:val="262626"/>
        </w:rPr>
        <w:t xml:space="preserve">je uvedena v nabídce prodávajícího, která je nedílnou součástí této </w:t>
      </w:r>
      <w:r w:rsidR="0068389E">
        <w:rPr>
          <w:rFonts w:asciiTheme="minorHAnsi" w:hAnsiTheme="minorHAnsi"/>
          <w:color w:val="262626"/>
        </w:rPr>
        <w:t>dohody</w:t>
      </w:r>
      <w:r w:rsidRPr="00B936E0">
        <w:rPr>
          <w:rFonts w:asciiTheme="minorHAnsi" w:hAnsiTheme="minorHAnsi"/>
          <w:color w:val="262626"/>
        </w:rPr>
        <w:t>, jako její Příloha č. 1.</w:t>
      </w:r>
    </w:p>
    <w:p w14:paraId="1151E2CD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0D7693AA" w14:textId="78753AA7" w:rsidR="00823B4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</w:t>
      </w:r>
      <w:r w:rsidR="0068389E">
        <w:rPr>
          <w:rFonts w:asciiTheme="minorHAnsi" w:hAnsiTheme="minorHAnsi"/>
          <w:color w:val="262626"/>
        </w:rPr>
        <w:t>dohody</w:t>
      </w:r>
      <w:r w:rsidRPr="00B936E0">
        <w:rPr>
          <w:rFonts w:asciiTheme="minorHAnsi" w:hAnsiTheme="minorHAnsi"/>
          <w:color w:val="262626"/>
        </w:rPr>
        <w:t xml:space="preserve"> se prodávající zavazuje dodat kupujícímu zboží a převést na něj vlastnické právo ke zboží, za podmínek dohodnutých v dalších ustanoveních této </w:t>
      </w:r>
      <w:r w:rsidR="0068389E">
        <w:rPr>
          <w:rFonts w:asciiTheme="minorHAnsi" w:hAnsiTheme="minorHAnsi"/>
          <w:color w:val="262626"/>
        </w:rPr>
        <w:t>dohody</w:t>
      </w:r>
      <w:r w:rsidRPr="00B936E0">
        <w:rPr>
          <w:rFonts w:asciiTheme="minorHAnsi" w:hAnsiTheme="minorHAnsi"/>
          <w:color w:val="262626"/>
        </w:rPr>
        <w:t xml:space="preserve">. Kupující se zavazuje zboží bez vad předané převzít a zaplatit za něj prodávajícímu kupní cenu, specifikovanou </w:t>
      </w:r>
      <w:proofErr w:type="gramStart"/>
      <w:r w:rsidRPr="00B936E0">
        <w:rPr>
          <w:rFonts w:asciiTheme="minorHAnsi" w:hAnsiTheme="minorHAnsi"/>
          <w:color w:val="262626"/>
        </w:rPr>
        <w:t>v  odst.</w:t>
      </w:r>
      <w:proofErr w:type="gramEnd"/>
      <w:r w:rsidRPr="00B936E0">
        <w:rPr>
          <w:rFonts w:asciiTheme="minorHAnsi" w:hAnsiTheme="minorHAnsi"/>
          <w:color w:val="262626"/>
        </w:rPr>
        <w:t xml:space="preserve"> </w:t>
      </w:r>
      <w:r w:rsidR="00895133">
        <w:rPr>
          <w:rFonts w:asciiTheme="minorHAnsi" w:hAnsiTheme="minorHAnsi"/>
          <w:color w:val="262626"/>
        </w:rPr>
        <w:t>5</w:t>
      </w:r>
      <w:r w:rsidRPr="00B936E0">
        <w:rPr>
          <w:rFonts w:asciiTheme="minorHAnsi" w:hAnsiTheme="minorHAnsi"/>
          <w:color w:val="262626"/>
        </w:rPr>
        <w:t>, na základě dohodnutých podmínek.</w:t>
      </w:r>
    </w:p>
    <w:p w14:paraId="03AAAA28" w14:textId="77777777" w:rsidR="00AC07E6" w:rsidRDefault="00AC07E6" w:rsidP="00AC07E6">
      <w:pPr>
        <w:pStyle w:val="Odstavecseseznamem"/>
        <w:rPr>
          <w:rFonts w:asciiTheme="minorHAnsi" w:hAnsiTheme="minorHAnsi"/>
          <w:color w:val="262626"/>
        </w:rPr>
      </w:pPr>
    </w:p>
    <w:p w14:paraId="44581F04" w14:textId="77777777" w:rsidR="00AC07E6" w:rsidRPr="00B936E0" w:rsidRDefault="00AC07E6" w:rsidP="00AC07E6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190B9549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6C6AD1A8" w14:textId="6CE18E89" w:rsidR="00BD2D86" w:rsidRPr="0060635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06350">
        <w:rPr>
          <w:rFonts w:asciiTheme="minorHAnsi" w:hAnsiTheme="minorHAnsi"/>
          <w:color w:val="262626"/>
        </w:rPr>
        <w:t xml:space="preserve">Celková </w:t>
      </w:r>
      <w:r w:rsidR="005F1B38" w:rsidRPr="00606350">
        <w:rPr>
          <w:rFonts w:asciiTheme="minorHAnsi" w:hAnsiTheme="minorHAnsi"/>
          <w:color w:val="262626"/>
        </w:rPr>
        <w:t xml:space="preserve">předpokládaná hodnota </w:t>
      </w:r>
      <w:r w:rsidRPr="00606350">
        <w:rPr>
          <w:rFonts w:asciiTheme="minorHAnsi" w:hAnsiTheme="minorHAnsi"/>
          <w:color w:val="262626"/>
        </w:rPr>
        <w:t xml:space="preserve">zboží </w:t>
      </w:r>
      <w:r w:rsidR="00BD2D86" w:rsidRPr="00606350">
        <w:rPr>
          <w:rFonts w:asciiTheme="minorHAnsi" w:hAnsiTheme="minorHAnsi"/>
          <w:color w:val="262626"/>
        </w:rPr>
        <w:t>v letech</w:t>
      </w:r>
      <w:r w:rsidR="005E4587" w:rsidRPr="00606350">
        <w:rPr>
          <w:rFonts w:asciiTheme="minorHAnsi" w:hAnsiTheme="minorHAnsi"/>
          <w:color w:val="262626"/>
        </w:rPr>
        <w:t xml:space="preserve"> </w:t>
      </w:r>
      <w:proofErr w:type="gramStart"/>
      <w:r w:rsidR="005E4587" w:rsidRPr="00606350">
        <w:rPr>
          <w:rFonts w:asciiTheme="minorHAnsi" w:hAnsiTheme="minorHAnsi"/>
          <w:color w:val="262626"/>
        </w:rPr>
        <w:t>2018 - 2021</w:t>
      </w:r>
      <w:proofErr w:type="gramEnd"/>
      <w:r w:rsidR="00BD2D86" w:rsidRPr="00606350">
        <w:rPr>
          <w:rFonts w:asciiTheme="minorHAnsi" w:hAnsiTheme="minorHAnsi"/>
          <w:color w:val="262626"/>
        </w:rPr>
        <w:t xml:space="preserve"> dodávky je:</w:t>
      </w:r>
    </w:p>
    <w:p w14:paraId="58FA0674" w14:textId="77777777" w:rsidR="00BD2D86" w:rsidRPr="00606350" w:rsidRDefault="00BD2D86" w:rsidP="00BD2D86">
      <w:pPr>
        <w:pStyle w:val="Odstavecseseznamem"/>
        <w:rPr>
          <w:rFonts w:asciiTheme="minorHAnsi" w:hAnsiTheme="minorHAnsi"/>
          <w:color w:val="262626"/>
        </w:rPr>
      </w:pPr>
    </w:p>
    <w:p w14:paraId="217744C9" w14:textId="4422B8E1" w:rsidR="00BD2D86" w:rsidRPr="00606350" w:rsidRDefault="00BE46E8" w:rsidP="00040333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606350">
        <w:rPr>
          <w:rFonts w:asciiTheme="minorHAnsi" w:hAnsiTheme="minorHAnsi"/>
          <w:color w:val="262626"/>
        </w:rPr>
        <w:t>Celková</w:t>
      </w:r>
      <w:r w:rsidR="00895133" w:rsidRPr="00606350">
        <w:rPr>
          <w:rFonts w:asciiTheme="minorHAnsi" w:hAnsiTheme="minorHAnsi"/>
          <w:color w:val="262626"/>
        </w:rPr>
        <w:t xml:space="preserve"> maximální</w:t>
      </w:r>
      <w:r w:rsidRPr="00606350">
        <w:rPr>
          <w:rFonts w:asciiTheme="minorHAnsi" w:hAnsiTheme="minorHAnsi"/>
          <w:color w:val="262626"/>
        </w:rPr>
        <w:t xml:space="preserve"> cena </w:t>
      </w:r>
      <w:r w:rsidR="005E4587" w:rsidRPr="00606350">
        <w:rPr>
          <w:rFonts w:asciiTheme="minorHAnsi" w:hAnsiTheme="minorHAnsi"/>
          <w:color w:val="262626"/>
        </w:rPr>
        <w:t>bez DPH</w:t>
      </w:r>
      <w:r w:rsidR="00BF522C" w:rsidRPr="00606350">
        <w:rPr>
          <w:rFonts w:asciiTheme="minorHAnsi" w:hAnsiTheme="minorHAnsi"/>
          <w:color w:val="262626"/>
        </w:rPr>
        <w:t xml:space="preserve"> </w:t>
      </w:r>
      <w:r w:rsidR="00823B40" w:rsidRPr="00606350">
        <w:rPr>
          <w:rFonts w:asciiTheme="minorHAnsi" w:hAnsiTheme="minorHAnsi"/>
          <w:color w:val="262626"/>
        </w:rPr>
        <w:t xml:space="preserve">je </w:t>
      </w:r>
      <w:r w:rsidR="00606350" w:rsidRPr="00606350">
        <w:rPr>
          <w:rFonts w:asciiTheme="minorHAnsi" w:hAnsiTheme="minorHAnsi"/>
          <w:color w:val="262626"/>
        </w:rPr>
        <w:t>9.875.000</w:t>
      </w:r>
      <w:r w:rsidR="00823B40" w:rsidRPr="00606350">
        <w:rPr>
          <w:rFonts w:asciiTheme="minorHAnsi" w:hAnsiTheme="minorHAnsi"/>
          <w:color w:val="262626"/>
        </w:rPr>
        <w:t xml:space="preserve">,- Kč, celková výše DPH je </w:t>
      </w:r>
      <w:r w:rsidR="00606350" w:rsidRPr="00606350">
        <w:rPr>
          <w:rFonts w:asciiTheme="minorHAnsi" w:hAnsiTheme="minorHAnsi"/>
          <w:color w:val="262626"/>
        </w:rPr>
        <w:t>2.073.750</w:t>
      </w:r>
      <w:r w:rsidR="00823B40" w:rsidRPr="00606350">
        <w:rPr>
          <w:rFonts w:asciiTheme="minorHAnsi" w:hAnsiTheme="minorHAnsi"/>
          <w:color w:val="262626"/>
        </w:rPr>
        <w:t xml:space="preserve">,- Kč a celková cena </w:t>
      </w:r>
      <w:r w:rsidR="00BF522C" w:rsidRPr="00606350">
        <w:rPr>
          <w:rFonts w:asciiTheme="minorHAnsi" w:hAnsiTheme="minorHAnsi"/>
          <w:color w:val="262626"/>
        </w:rPr>
        <w:t>dodávek</w:t>
      </w:r>
      <w:r w:rsidR="00823B40" w:rsidRPr="00606350">
        <w:rPr>
          <w:rFonts w:asciiTheme="minorHAnsi" w:hAnsiTheme="minorHAnsi"/>
          <w:color w:val="262626"/>
        </w:rPr>
        <w:t xml:space="preserve"> s DPH je</w:t>
      </w:r>
      <w:r w:rsidR="00606350" w:rsidRPr="00606350">
        <w:rPr>
          <w:rFonts w:asciiTheme="minorHAnsi" w:hAnsiTheme="minorHAnsi"/>
          <w:color w:val="262626"/>
        </w:rPr>
        <w:t xml:space="preserve"> 11.948.750,- Kč (slovy: </w:t>
      </w:r>
      <w:proofErr w:type="spellStart"/>
      <w:r w:rsidR="00606350" w:rsidRPr="00606350">
        <w:rPr>
          <w:rFonts w:asciiTheme="minorHAnsi" w:hAnsiTheme="minorHAnsi"/>
          <w:color w:val="262626"/>
        </w:rPr>
        <w:t>jedenáctmilionůdevětsetčtřicetosmtisícsedmsetpadesát</w:t>
      </w:r>
      <w:proofErr w:type="spellEnd"/>
      <w:r w:rsidR="00823B40" w:rsidRPr="00606350">
        <w:rPr>
          <w:rFonts w:asciiTheme="minorHAnsi" w:hAnsiTheme="minorHAnsi"/>
          <w:color w:val="262626"/>
        </w:rPr>
        <w:t xml:space="preserve">      korun českých).</w:t>
      </w:r>
    </w:p>
    <w:p w14:paraId="7796967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6716CC43" w14:textId="70E831A1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</w:t>
      </w:r>
      <w:r w:rsidR="00BD2D86">
        <w:rPr>
          <w:rFonts w:asciiTheme="minorHAnsi" w:hAnsiTheme="minorHAnsi"/>
          <w:color w:val="262626"/>
        </w:rPr>
        <w:t>místo plnění bude na adrese Strahov, Praha 6</w:t>
      </w:r>
      <w:r w:rsidR="008303C6">
        <w:rPr>
          <w:rFonts w:asciiTheme="minorHAnsi" w:hAnsiTheme="minorHAnsi"/>
          <w:color w:val="262626"/>
        </w:rPr>
        <w:t xml:space="preserve"> (sídlo kupujícího nebo jiná adresa v</w:t>
      </w:r>
      <w:r w:rsidR="000B612F">
        <w:rPr>
          <w:rFonts w:asciiTheme="minorHAnsi" w:hAnsiTheme="minorHAnsi"/>
          <w:color w:val="262626"/>
        </w:rPr>
        <w:t> </w:t>
      </w:r>
      <w:r w:rsidR="008303C6">
        <w:rPr>
          <w:rFonts w:asciiTheme="minorHAnsi" w:hAnsiTheme="minorHAnsi"/>
          <w:color w:val="262626"/>
        </w:rPr>
        <w:t>lokalitě</w:t>
      </w:r>
      <w:r w:rsidR="000B612F">
        <w:rPr>
          <w:rFonts w:asciiTheme="minorHAnsi" w:hAnsiTheme="minorHAnsi"/>
          <w:color w:val="262626"/>
        </w:rPr>
        <w:t xml:space="preserve"> s možností vynesení do 2. patra</w:t>
      </w:r>
      <w:r w:rsidR="008303C6">
        <w:rPr>
          <w:rFonts w:asciiTheme="minorHAnsi" w:hAnsiTheme="minorHAnsi"/>
          <w:color w:val="262626"/>
        </w:rPr>
        <w:t>)</w:t>
      </w:r>
      <w:r w:rsidR="00BD2D86">
        <w:rPr>
          <w:rFonts w:asciiTheme="minorHAnsi" w:hAnsiTheme="minorHAnsi"/>
          <w:color w:val="262626"/>
        </w:rPr>
        <w:t>.</w:t>
      </w:r>
    </w:p>
    <w:p w14:paraId="70A7045F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25FAF24" w14:textId="77777777" w:rsidR="00823B40" w:rsidRPr="00AC07E6" w:rsidRDefault="00823B40" w:rsidP="00823B40">
      <w:pPr>
        <w:pStyle w:val="Zkladntextodsazen"/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III.</w:t>
      </w:r>
    </w:p>
    <w:p w14:paraId="3BCED105" w14:textId="77777777" w:rsidR="00823B40" w:rsidRPr="00AC07E6" w:rsidRDefault="00823B40" w:rsidP="00823B40">
      <w:pPr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 xml:space="preserve">Platební podmínky </w:t>
      </w:r>
    </w:p>
    <w:p w14:paraId="0835779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0639E6B4" w14:textId="5AF38CC9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Prodávající má právo vystavit kupujícímu daňový </w:t>
      </w:r>
      <w:proofErr w:type="gramStart"/>
      <w:r w:rsidRPr="00B936E0">
        <w:rPr>
          <w:rFonts w:asciiTheme="minorHAnsi" w:hAnsiTheme="minorHAnsi"/>
        </w:rPr>
        <w:t>doklad - fakturu</w:t>
      </w:r>
      <w:proofErr w:type="gramEnd"/>
      <w:r w:rsidRPr="00B936E0">
        <w:rPr>
          <w:rFonts w:asciiTheme="minorHAnsi" w:hAnsiTheme="minorHAnsi"/>
        </w:rPr>
        <w:t xml:space="preserve"> až po předání zboží, </w:t>
      </w:r>
      <w:r w:rsidR="00C416D7">
        <w:rPr>
          <w:rFonts w:asciiTheme="minorHAnsi" w:hAnsiTheme="minorHAnsi"/>
        </w:rPr>
        <w:t>v rámci dodávky v</w:t>
      </w:r>
      <w:r w:rsidR="002A5809">
        <w:rPr>
          <w:rFonts w:asciiTheme="minorHAnsi" w:hAnsiTheme="minorHAnsi"/>
        </w:rPr>
        <w:t> letech 2018 – 2021 odpovídající specifikaci v příloze č. 1 této rámcové dohody</w:t>
      </w:r>
      <w:r w:rsidRPr="00B936E0">
        <w:rPr>
          <w:rFonts w:asciiTheme="minorHAnsi" w:hAnsiTheme="minorHAnsi"/>
        </w:rPr>
        <w:t>.</w:t>
      </w:r>
    </w:p>
    <w:p w14:paraId="76542AC1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15F92421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</w:t>
      </w:r>
      <w:proofErr w:type="gramStart"/>
      <w:r w:rsidRPr="00B936E0">
        <w:rPr>
          <w:rFonts w:asciiTheme="minorHAnsi" w:hAnsiTheme="minorHAnsi"/>
        </w:rPr>
        <w:t>13a</w:t>
      </w:r>
      <w:proofErr w:type="gramEnd"/>
      <w:r w:rsidRPr="00B936E0">
        <w:rPr>
          <w:rFonts w:asciiTheme="minorHAnsi" w:hAnsiTheme="minorHAnsi"/>
        </w:rPr>
        <w:t xml:space="preserve">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11EBBCC4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1BB55637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BD2D86">
        <w:rPr>
          <w:rFonts w:asciiTheme="minorHAnsi" w:hAnsiTheme="minorHAnsi"/>
        </w:rPr>
        <w:t>28</w:t>
      </w:r>
      <w:r w:rsidRPr="00B936E0">
        <w:rPr>
          <w:rFonts w:asciiTheme="minorHAnsi" w:hAnsiTheme="minorHAnsi"/>
        </w:rPr>
        <w:t xml:space="preserve"> dnů ode dne doručení faktury kupujícímu. Za den úhrady se považuje den, kdy byla fakturovaná částka odepsána z účtu kupujícího.</w:t>
      </w:r>
    </w:p>
    <w:p w14:paraId="16B93980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ADF9BD8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4F6A9E16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483F8C0E" w14:textId="77777777" w:rsidR="00823B40" w:rsidRPr="00AC07E6" w:rsidRDefault="00823B40" w:rsidP="00823B40">
      <w:pPr>
        <w:pStyle w:val="Zkladntextodsazen"/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IV.</w:t>
      </w:r>
    </w:p>
    <w:p w14:paraId="48ECDBAA" w14:textId="77777777" w:rsidR="00823B40" w:rsidRPr="00AC07E6" w:rsidRDefault="00823B40" w:rsidP="00823B40">
      <w:pPr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Dodání zboží</w:t>
      </w:r>
    </w:p>
    <w:p w14:paraId="41B3D5C9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2B1D4F5F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1E7AB0B4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63D99DEA" w14:textId="4047D886" w:rsidR="00823B40" w:rsidRPr="008303C6" w:rsidRDefault="007A5AB1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Objednávku na zboží provede kupující v každém roce plnění zakázky do konce měsíce </w:t>
      </w:r>
      <w:r w:rsidR="004971C8">
        <w:rPr>
          <w:rFonts w:asciiTheme="minorHAnsi" w:hAnsiTheme="minorHAnsi"/>
        </w:rPr>
        <w:t>března</w:t>
      </w:r>
      <w:r>
        <w:rPr>
          <w:rFonts w:asciiTheme="minorHAnsi" w:hAnsiTheme="minorHAnsi"/>
        </w:rPr>
        <w:t xml:space="preserve"> příslušného roku. Prodávající dodá toto zboží nejpozději v prvním týdnu měsíce prosince příslušného roku plnění dodávky.</w:t>
      </w:r>
      <w:r w:rsidR="00767B93">
        <w:rPr>
          <w:rFonts w:asciiTheme="minorHAnsi" w:hAnsiTheme="minorHAnsi"/>
        </w:rPr>
        <w:t xml:space="preserve"> Platba za zboží proběhne až po realizaci všech</w:t>
      </w:r>
      <w:r w:rsidR="001B4043">
        <w:rPr>
          <w:rFonts w:asciiTheme="minorHAnsi" w:hAnsiTheme="minorHAnsi"/>
        </w:rPr>
        <w:t xml:space="preserve"> dodávek v příslušném roce.</w:t>
      </w:r>
    </w:p>
    <w:p w14:paraId="2E8C0083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4BFC67A6" w14:textId="192FC02A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 xml:space="preserve">Zboží bude protokolárně předáno na místě stanoveném v článku II. odst. </w:t>
      </w:r>
      <w:r w:rsidR="00B66ABD">
        <w:rPr>
          <w:rFonts w:asciiTheme="minorHAnsi" w:hAnsiTheme="minorHAnsi"/>
        </w:rPr>
        <w:t>6</w:t>
      </w:r>
      <w:r w:rsidRPr="00B936E0">
        <w:rPr>
          <w:rFonts w:asciiTheme="minorHAnsi" w:hAnsiTheme="minorHAnsi"/>
        </w:rPr>
        <w:t xml:space="preserve"> této smlouvy. Kupující potvrdí svým podpisem protokol o převzetí zboží.</w:t>
      </w:r>
    </w:p>
    <w:p w14:paraId="2D211EC7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6AA6791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Zboží se považuje za dodané a závazek prodávajícího dodat zboží je splněn až okamžikem převzetí zboží kupujícím bez vad.</w:t>
      </w:r>
    </w:p>
    <w:p w14:paraId="0F80DF39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E003C16" w14:textId="562E561D" w:rsidR="00823B4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Při předání zboží je prodávající kupujícímu předvede, čímž prokáže bezchybnost, kompletnost a způsobilost zboží k </w:t>
      </w:r>
      <w:r w:rsidR="00876063">
        <w:rPr>
          <w:rFonts w:asciiTheme="minorHAnsi" w:hAnsiTheme="minorHAnsi"/>
        </w:rPr>
        <w:t>užívání</w:t>
      </w:r>
      <w:r w:rsidRPr="00B936E0">
        <w:rPr>
          <w:rFonts w:asciiTheme="minorHAnsi" w:hAnsiTheme="minorHAnsi"/>
        </w:rPr>
        <w:t xml:space="preserve">. </w:t>
      </w:r>
    </w:p>
    <w:p w14:paraId="07ABA44B" w14:textId="77777777" w:rsidR="00332A09" w:rsidRDefault="00332A09" w:rsidP="00332A09">
      <w:pPr>
        <w:pStyle w:val="Odstavecseseznamem"/>
        <w:rPr>
          <w:rFonts w:asciiTheme="minorHAnsi" w:hAnsiTheme="minorHAnsi"/>
        </w:rPr>
      </w:pPr>
    </w:p>
    <w:p w14:paraId="4AAA7086" w14:textId="136F2F81" w:rsidR="00332A09" w:rsidRPr="00B936E0" w:rsidRDefault="00332A09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Dodání předmětu dodávky v jednotlivém kalendářním roce je nejpozději do </w:t>
      </w:r>
      <w:r w:rsidR="0095196C">
        <w:rPr>
          <w:rFonts w:asciiTheme="minorHAnsi" w:hAnsiTheme="minorHAnsi"/>
        </w:rPr>
        <w:t>16. prosince příslušného roku.</w:t>
      </w:r>
    </w:p>
    <w:p w14:paraId="4A0E028A" w14:textId="454E81DE" w:rsidR="00823B4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6FD90A78" w14:textId="77777777" w:rsidR="00AC07E6" w:rsidRPr="00B936E0" w:rsidRDefault="00AC07E6" w:rsidP="00823B40">
      <w:pPr>
        <w:ind w:firstLine="360"/>
        <w:jc w:val="center"/>
        <w:rPr>
          <w:rFonts w:asciiTheme="minorHAnsi" w:hAnsiTheme="minorHAnsi"/>
          <w:b/>
        </w:rPr>
      </w:pPr>
    </w:p>
    <w:p w14:paraId="16844D37" w14:textId="77777777" w:rsidR="00823B40" w:rsidRPr="00AC07E6" w:rsidRDefault="00823B40" w:rsidP="00823B40">
      <w:pPr>
        <w:ind w:firstLine="360"/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V.</w:t>
      </w:r>
    </w:p>
    <w:p w14:paraId="6C92EBBA" w14:textId="77777777" w:rsidR="00823B40" w:rsidRPr="00AC07E6" w:rsidRDefault="00823B40" w:rsidP="00823B40">
      <w:pPr>
        <w:ind w:firstLine="360"/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Záruka a servisní podmínky</w:t>
      </w:r>
    </w:p>
    <w:p w14:paraId="5B6A39FA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153F0BF5" w14:textId="77777777" w:rsidR="00823B40" w:rsidRPr="00BD2D86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D2D86">
        <w:rPr>
          <w:rFonts w:asciiTheme="minorHAnsi" w:hAnsiTheme="minorHAnsi"/>
        </w:rPr>
        <w:t xml:space="preserve">Záruční doba </w:t>
      </w:r>
      <w:r w:rsidR="00A80103" w:rsidRPr="00BD2D86">
        <w:rPr>
          <w:rFonts w:asciiTheme="minorHAnsi" w:hAnsiTheme="minorHAnsi"/>
        </w:rPr>
        <w:t xml:space="preserve">zboží je </w:t>
      </w:r>
      <w:r w:rsidR="00876063" w:rsidRPr="00BD2D86">
        <w:rPr>
          <w:rFonts w:asciiTheme="minorHAnsi" w:hAnsiTheme="minorHAnsi"/>
        </w:rPr>
        <w:t xml:space="preserve">24 </w:t>
      </w:r>
      <w:r w:rsidR="00BD2D86" w:rsidRPr="00BD2D86">
        <w:rPr>
          <w:rFonts w:asciiTheme="minorHAnsi" w:hAnsiTheme="minorHAnsi"/>
        </w:rPr>
        <w:t>měsíců.</w:t>
      </w:r>
      <w:r w:rsidRPr="00BD2D86">
        <w:rPr>
          <w:rFonts w:asciiTheme="minorHAnsi" w:hAnsiTheme="minorHAnsi"/>
        </w:rPr>
        <w:t xml:space="preserve"> </w:t>
      </w:r>
    </w:p>
    <w:p w14:paraId="2EBA6B34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40AF8262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2829B0EF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627597AA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448429A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117F88D0" w14:textId="14F70329" w:rsidR="00823B40" w:rsidRPr="00AC07E6" w:rsidRDefault="00823B40" w:rsidP="00AC07E6">
      <w:pPr>
        <w:ind w:firstLine="360"/>
        <w:jc w:val="center"/>
        <w:rPr>
          <w:rFonts w:asciiTheme="minorHAnsi" w:hAnsiTheme="minorHAnsi"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VI.</w:t>
      </w:r>
      <w:r w:rsidR="00AC07E6">
        <w:rPr>
          <w:rFonts w:asciiTheme="minorHAnsi" w:hAnsiTheme="minorHAnsi"/>
          <w:b/>
          <w:color w:val="4F81BD" w:themeColor="accent1"/>
        </w:rPr>
        <w:br/>
      </w:r>
      <w:r w:rsidRPr="00AC07E6">
        <w:rPr>
          <w:rFonts w:asciiTheme="minorHAnsi" w:hAnsiTheme="minorHAnsi"/>
          <w:b/>
          <w:color w:val="4F81BD" w:themeColor="accent1"/>
        </w:rPr>
        <w:t>Průvodní doklady</w:t>
      </w:r>
    </w:p>
    <w:p w14:paraId="64B052B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B628821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6E0D3CAB" w14:textId="77777777" w:rsidR="00BD2D86" w:rsidRPr="00BD2D86" w:rsidRDefault="00823B40" w:rsidP="00BD2D86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návod údržb</w:t>
      </w:r>
      <w:r w:rsidR="00BD2D86">
        <w:rPr>
          <w:rFonts w:asciiTheme="minorHAnsi" w:hAnsiTheme="minorHAnsi"/>
        </w:rPr>
        <w:t>y</w:t>
      </w:r>
      <w:r w:rsidRPr="00B936E0">
        <w:rPr>
          <w:rFonts w:asciiTheme="minorHAnsi" w:hAnsiTheme="minorHAnsi"/>
        </w:rPr>
        <w:t xml:space="preserve">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 xml:space="preserve">a to včetně </w:t>
      </w:r>
      <w:r w:rsidR="00BD2D86">
        <w:rPr>
          <w:rFonts w:asciiTheme="minorHAnsi" w:hAnsiTheme="minorHAnsi"/>
        </w:rPr>
        <w:t>specifikace neobvyklých podmínek užívaní tohoto sportovního vybavení</w:t>
      </w:r>
      <w:r w:rsidR="00A80103" w:rsidRPr="00B936E0">
        <w:rPr>
          <w:rFonts w:asciiTheme="minorHAnsi" w:hAnsiTheme="minorHAnsi"/>
        </w:rPr>
        <w:t>.</w:t>
      </w:r>
    </w:p>
    <w:p w14:paraId="0CDD4E6E" w14:textId="418F3569" w:rsidR="00823B40" w:rsidRDefault="00823B40" w:rsidP="00BD2D86">
      <w:pPr>
        <w:ind w:left="720"/>
        <w:rPr>
          <w:rFonts w:asciiTheme="minorHAnsi" w:hAnsiTheme="minorHAnsi"/>
          <w:b/>
        </w:rPr>
      </w:pPr>
    </w:p>
    <w:p w14:paraId="1323054E" w14:textId="77777777" w:rsidR="00AC07E6" w:rsidRPr="00B936E0" w:rsidRDefault="00AC07E6" w:rsidP="00BD2D86">
      <w:pPr>
        <w:ind w:left="720"/>
        <w:rPr>
          <w:rFonts w:asciiTheme="minorHAnsi" w:hAnsiTheme="minorHAnsi"/>
          <w:b/>
        </w:rPr>
      </w:pPr>
    </w:p>
    <w:p w14:paraId="2116916D" w14:textId="77777777" w:rsidR="00823B40" w:rsidRPr="00AC07E6" w:rsidRDefault="00823B40" w:rsidP="00823B40">
      <w:pPr>
        <w:ind w:firstLine="360"/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VII.</w:t>
      </w:r>
    </w:p>
    <w:p w14:paraId="79D5D6AA" w14:textId="77777777" w:rsidR="00823B40" w:rsidRPr="00AC07E6" w:rsidRDefault="00823B40" w:rsidP="00823B40">
      <w:pPr>
        <w:ind w:firstLine="360"/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Sankce</w:t>
      </w:r>
    </w:p>
    <w:p w14:paraId="1B99305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EDF774E" w14:textId="77777777"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3DF0CA0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983F89D" w14:textId="77777777"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36E5791A" w14:textId="0F698B8D" w:rsidR="00823B4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F1B4682" w14:textId="346CE276" w:rsidR="001B4043" w:rsidRDefault="001B4043" w:rsidP="00823B40">
      <w:pPr>
        <w:tabs>
          <w:tab w:val="left" w:pos="4072"/>
        </w:tabs>
        <w:ind w:firstLine="360"/>
        <w:rPr>
          <w:rFonts w:asciiTheme="minorHAnsi" w:hAnsiTheme="minorHAnsi"/>
        </w:rPr>
      </w:pPr>
    </w:p>
    <w:p w14:paraId="50389EA9" w14:textId="272B9269" w:rsidR="001B4043" w:rsidRDefault="001B4043" w:rsidP="00823B40">
      <w:pPr>
        <w:tabs>
          <w:tab w:val="left" w:pos="4072"/>
        </w:tabs>
        <w:ind w:firstLine="360"/>
        <w:rPr>
          <w:rFonts w:asciiTheme="minorHAnsi" w:hAnsiTheme="minorHAnsi"/>
        </w:rPr>
      </w:pPr>
    </w:p>
    <w:p w14:paraId="4D9C97E4" w14:textId="0B7BE630" w:rsidR="001B4043" w:rsidRDefault="001B4043" w:rsidP="00823B40">
      <w:pPr>
        <w:tabs>
          <w:tab w:val="left" w:pos="4072"/>
        </w:tabs>
        <w:ind w:firstLine="360"/>
        <w:rPr>
          <w:rFonts w:asciiTheme="minorHAnsi" w:hAnsiTheme="minorHAnsi"/>
        </w:rPr>
      </w:pPr>
    </w:p>
    <w:p w14:paraId="2B3A898B" w14:textId="7FBB659F" w:rsidR="001B4043" w:rsidRDefault="001B4043" w:rsidP="00823B40">
      <w:pPr>
        <w:tabs>
          <w:tab w:val="left" w:pos="4072"/>
        </w:tabs>
        <w:ind w:firstLine="360"/>
        <w:rPr>
          <w:rFonts w:asciiTheme="minorHAnsi" w:hAnsiTheme="minorHAnsi"/>
        </w:rPr>
      </w:pPr>
    </w:p>
    <w:p w14:paraId="53367394" w14:textId="77777777" w:rsidR="001B4043" w:rsidRPr="00B936E0" w:rsidRDefault="001B4043" w:rsidP="00823B40">
      <w:pPr>
        <w:tabs>
          <w:tab w:val="left" w:pos="4072"/>
        </w:tabs>
        <w:ind w:firstLine="360"/>
        <w:rPr>
          <w:rFonts w:asciiTheme="minorHAnsi" w:hAnsiTheme="minorHAnsi"/>
        </w:rPr>
      </w:pPr>
    </w:p>
    <w:p w14:paraId="1C639AA9" w14:textId="77777777" w:rsidR="00823B40" w:rsidRPr="00AC07E6" w:rsidRDefault="00823B40" w:rsidP="00823B40">
      <w:pPr>
        <w:ind w:firstLine="360"/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VIII.</w:t>
      </w:r>
    </w:p>
    <w:p w14:paraId="3431126C" w14:textId="77777777" w:rsidR="00823B40" w:rsidRPr="00AC07E6" w:rsidRDefault="00823B40" w:rsidP="00823B40">
      <w:pPr>
        <w:ind w:firstLine="360"/>
        <w:jc w:val="center"/>
        <w:rPr>
          <w:rFonts w:asciiTheme="minorHAnsi" w:hAnsiTheme="minorHAnsi"/>
          <w:b/>
          <w:color w:val="4F81BD" w:themeColor="accent1"/>
        </w:rPr>
      </w:pPr>
      <w:r w:rsidRPr="00AC07E6">
        <w:rPr>
          <w:rFonts w:asciiTheme="minorHAnsi" w:hAnsiTheme="minorHAnsi"/>
          <w:b/>
          <w:color w:val="4F81BD" w:themeColor="accent1"/>
        </w:rPr>
        <w:t>Závěrečná ustanovení</w:t>
      </w:r>
    </w:p>
    <w:p w14:paraId="599C8895" w14:textId="77777777" w:rsidR="00823B40" w:rsidRPr="00B936E0" w:rsidRDefault="00823B40" w:rsidP="00823B40">
      <w:pPr>
        <w:rPr>
          <w:rFonts w:asciiTheme="minorHAnsi" w:hAnsiTheme="minorHAnsi"/>
        </w:rPr>
      </w:pPr>
    </w:p>
    <w:p w14:paraId="6530A3AE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604251A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38101696" w14:textId="0D3A44AE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</w:t>
      </w:r>
      <w:r w:rsidR="001B4043">
        <w:rPr>
          <w:rFonts w:asciiTheme="minorHAnsi" w:hAnsiTheme="minorHAnsi"/>
        </w:rPr>
        <w:t>rámcová dohoda</w:t>
      </w:r>
      <w:r w:rsidRPr="00B936E0">
        <w:rPr>
          <w:rFonts w:asciiTheme="minorHAnsi" w:hAnsiTheme="minorHAnsi"/>
        </w:rPr>
        <w:t xml:space="preserve"> nabývá platnosti a účinnosti dnem podpisu oběma smluvními stranami.</w:t>
      </w:r>
    </w:p>
    <w:p w14:paraId="5C3F3E8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014F7AB2" w14:textId="1FA5879F" w:rsidR="00823B40" w:rsidRPr="00B936E0" w:rsidRDefault="00FB4BA3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Rámcovou dohodu</w:t>
      </w:r>
      <w:r w:rsidR="00823B40" w:rsidRPr="00B936E0">
        <w:rPr>
          <w:rFonts w:asciiTheme="minorHAnsi" w:hAnsiTheme="minorHAnsi"/>
        </w:rPr>
        <w:t xml:space="preserve"> lze měnit či doplňovat pouze formou písemných a oběma stranami podepsaných dodatků.</w:t>
      </w:r>
    </w:p>
    <w:p w14:paraId="6122BF7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0D1889BC" w14:textId="6433C341" w:rsidR="00823B40" w:rsidRPr="00B936E0" w:rsidRDefault="00FB4BA3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Rámcová dohoda </w:t>
      </w:r>
      <w:r w:rsidR="00823B40" w:rsidRPr="00B936E0">
        <w:rPr>
          <w:rFonts w:asciiTheme="minorHAnsi" w:hAnsiTheme="minorHAnsi"/>
        </w:rPr>
        <w:t xml:space="preserve">obsahuje 4 strany textu + 1 přílohu (nabídka prodávajícího) a je vyhotovena ve </w:t>
      </w:r>
      <w:r w:rsidR="005F1B38">
        <w:rPr>
          <w:rFonts w:asciiTheme="minorHAnsi" w:hAnsiTheme="minorHAnsi"/>
        </w:rPr>
        <w:t>dvou</w:t>
      </w:r>
      <w:r w:rsidR="00823B40" w:rsidRPr="00B936E0">
        <w:rPr>
          <w:rFonts w:asciiTheme="minorHAnsi" w:hAnsiTheme="minorHAnsi"/>
        </w:rPr>
        <w:t xml:space="preserve"> stejnopisech</w:t>
      </w:r>
      <w:r w:rsidR="005F1B38">
        <w:rPr>
          <w:rFonts w:asciiTheme="minorHAnsi" w:hAnsiTheme="minorHAnsi"/>
        </w:rPr>
        <w:t>.</w:t>
      </w:r>
    </w:p>
    <w:p w14:paraId="0168AB25" w14:textId="77777777" w:rsidR="00823B40" w:rsidRPr="00B936E0" w:rsidRDefault="00823B40" w:rsidP="00823B40">
      <w:pPr>
        <w:rPr>
          <w:rFonts w:asciiTheme="minorHAnsi" w:hAnsiTheme="minorHAnsi"/>
        </w:rPr>
      </w:pPr>
    </w:p>
    <w:p w14:paraId="277A669C" w14:textId="30D685FB" w:rsidR="00823B40" w:rsidRDefault="00823B40" w:rsidP="00823B40">
      <w:pPr>
        <w:rPr>
          <w:rFonts w:asciiTheme="minorHAnsi" w:hAnsiTheme="minorHAnsi"/>
        </w:rPr>
      </w:pPr>
    </w:p>
    <w:p w14:paraId="30DEC135" w14:textId="6CA6CB9E" w:rsidR="00FB4BA3" w:rsidRDefault="00FB4BA3" w:rsidP="00823B40">
      <w:pPr>
        <w:rPr>
          <w:rFonts w:asciiTheme="minorHAnsi" w:hAnsiTheme="minorHAnsi"/>
        </w:rPr>
      </w:pPr>
    </w:p>
    <w:p w14:paraId="55DE6389" w14:textId="77777777" w:rsidR="00FB4BA3" w:rsidRPr="00B936E0" w:rsidRDefault="00FB4BA3" w:rsidP="00823B40">
      <w:pPr>
        <w:rPr>
          <w:rFonts w:asciiTheme="minorHAnsi" w:hAnsiTheme="minorHAnsi"/>
        </w:rPr>
      </w:pPr>
    </w:p>
    <w:p w14:paraId="1DBF430B" w14:textId="77777777" w:rsidR="00823B40" w:rsidRPr="00B936E0" w:rsidRDefault="00823B40" w:rsidP="00823B40">
      <w:pPr>
        <w:rPr>
          <w:rFonts w:asciiTheme="minorHAnsi" w:hAnsiTheme="minorHAnsi"/>
        </w:rPr>
      </w:pPr>
    </w:p>
    <w:p w14:paraId="4D7BD034" w14:textId="6D692159" w:rsidR="00823B40" w:rsidRPr="00606350" w:rsidRDefault="00823B40" w:rsidP="00823B40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V Praze </w:t>
      </w:r>
      <w:proofErr w:type="gramStart"/>
      <w:r w:rsidRPr="00B936E0">
        <w:rPr>
          <w:rFonts w:asciiTheme="minorHAnsi" w:hAnsiTheme="minorHAnsi"/>
        </w:rPr>
        <w:t xml:space="preserve">dne:   </w:t>
      </w:r>
      <w:proofErr w:type="gramEnd"/>
      <w:r w:rsidR="00B76A14">
        <w:rPr>
          <w:rFonts w:asciiTheme="minorHAnsi" w:hAnsiTheme="minorHAnsi"/>
        </w:rPr>
        <w:t>25.6.2018</w:t>
      </w:r>
      <w:r w:rsidRPr="00B936E0">
        <w:rPr>
          <w:rFonts w:asciiTheme="minorHAnsi" w:hAnsiTheme="minorHAnsi"/>
        </w:rPr>
        <w:t xml:space="preserve">                   </w:t>
      </w:r>
      <w:r w:rsidR="00876063">
        <w:rPr>
          <w:rFonts w:asciiTheme="minorHAnsi" w:hAnsiTheme="minorHAnsi"/>
        </w:rPr>
        <w:tab/>
      </w:r>
      <w:r w:rsidR="00876063">
        <w:rPr>
          <w:rFonts w:asciiTheme="minorHAnsi" w:hAnsiTheme="minorHAnsi"/>
        </w:rPr>
        <w:tab/>
      </w:r>
      <w:r w:rsidR="00876063">
        <w:rPr>
          <w:rFonts w:asciiTheme="minorHAnsi" w:hAnsiTheme="minorHAnsi"/>
        </w:rPr>
        <w:tab/>
      </w:r>
      <w:r w:rsidR="00D52D7A">
        <w:rPr>
          <w:rFonts w:asciiTheme="minorHAnsi" w:hAnsiTheme="minorHAnsi"/>
        </w:rPr>
        <w:tab/>
      </w:r>
      <w:r w:rsidRPr="00606350">
        <w:rPr>
          <w:rFonts w:asciiTheme="minorHAnsi" w:hAnsiTheme="minorHAnsi"/>
        </w:rPr>
        <w:t xml:space="preserve">V   </w:t>
      </w:r>
      <w:r w:rsidR="00606350" w:rsidRPr="00606350">
        <w:rPr>
          <w:rFonts w:asciiTheme="minorHAnsi" w:hAnsiTheme="minorHAnsi"/>
        </w:rPr>
        <w:t>Praze</w:t>
      </w:r>
      <w:r w:rsidRPr="00606350">
        <w:rPr>
          <w:rFonts w:asciiTheme="minorHAnsi" w:hAnsiTheme="minorHAnsi"/>
        </w:rPr>
        <w:t xml:space="preserve">  dne:</w:t>
      </w:r>
      <w:r w:rsidR="00606350" w:rsidRPr="00606350">
        <w:rPr>
          <w:rFonts w:asciiTheme="minorHAnsi" w:hAnsiTheme="minorHAnsi"/>
        </w:rPr>
        <w:t xml:space="preserve"> </w:t>
      </w:r>
      <w:r w:rsidR="00002F57">
        <w:rPr>
          <w:rFonts w:asciiTheme="minorHAnsi" w:hAnsiTheme="minorHAnsi"/>
        </w:rPr>
        <w:t>28</w:t>
      </w:r>
      <w:r w:rsidR="00A32F48">
        <w:rPr>
          <w:rFonts w:asciiTheme="minorHAnsi" w:hAnsiTheme="minorHAnsi"/>
        </w:rPr>
        <w:t>.5.2018</w:t>
      </w:r>
    </w:p>
    <w:p w14:paraId="21EF3CDD" w14:textId="77777777" w:rsidR="00823B40" w:rsidRPr="00606350" w:rsidRDefault="00823B40" w:rsidP="00823B40">
      <w:pPr>
        <w:rPr>
          <w:rFonts w:asciiTheme="minorHAnsi" w:hAnsiTheme="minorHAnsi"/>
        </w:rPr>
      </w:pPr>
    </w:p>
    <w:p w14:paraId="71FE9D89" w14:textId="77777777" w:rsidR="00823B40" w:rsidRPr="00606350" w:rsidRDefault="00823B40" w:rsidP="00823B40">
      <w:pPr>
        <w:rPr>
          <w:rFonts w:asciiTheme="minorHAnsi" w:hAnsiTheme="minorHAnsi"/>
        </w:rPr>
      </w:pPr>
    </w:p>
    <w:p w14:paraId="4FEE73E6" w14:textId="77777777" w:rsidR="00823B40" w:rsidRPr="00606350" w:rsidRDefault="00823B40" w:rsidP="00823B40">
      <w:pPr>
        <w:rPr>
          <w:rFonts w:asciiTheme="minorHAnsi" w:hAnsiTheme="minorHAnsi"/>
        </w:rPr>
      </w:pPr>
    </w:p>
    <w:p w14:paraId="09E12463" w14:textId="5908F4B7" w:rsidR="00823B40" w:rsidRPr="00606350" w:rsidRDefault="00823B40" w:rsidP="00823B40">
      <w:pPr>
        <w:rPr>
          <w:rFonts w:asciiTheme="minorHAnsi" w:hAnsiTheme="minorHAnsi"/>
        </w:rPr>
      </w:pPr>
      <w:r w:rsidRPr="00606350">
        <w:rPr>
          <w:rFonts w:asciiTheme="minorHAnsi" w:hAnsiTheme="minorHAnsi"/>
        </w:rPr>
        <w:t xml:space="preserve">__________________________                               </w:t>
      </w:r>
      <w:r w:rsidR="00D52D7A" w:rsidRPr="00606350">
        <w:rPr>
          <w:rFonts w:asciiTheme="minorHAnsi" w:hAnsiTheme="minorHAnsi"/>
        </w:rPr>
        <w:tab/>
      </w:r>
      <w:r w:rsidR="00D52D7A" w:rsidRPr="00606350">
        <w:rPr>
          <w:rFonts w:asciiTheme="minorHAnsi" w:hAnsiTheme="minorHAnsi"/>
        </w:rPr>
        <w:tab/>
      </w:r>
      <w:r w:rsidRPr="00606350">
        <w:rPr>
          <w:rFonts w:asciiTheme="minorHAnsi" w:hAnsiTheme="minorHAnsi"/>
        </w:rPr>
        <w:t>___________________________</w:t>
      </w:r>
    </w:p>
    <w:p w14:paraId="1D3D97AC" w14:textId="77777777" w:rsidR="00823B40" w:rsidRPr="00606350" w:rsidRDefault="00823B40" w:rsidP="00823B40">
      <w:pPr>
        <w:jc w:val="center"/>
        <w:rPr>
          <w:rFonts w:asciiTheme="minorHAnsi" w:hAnsiTheme="minorHAnsi"/>
        </w:rPr>
      </w:pPr>
    </w:p>
    <w:p w14:paraId="5EF073AE" w14:textId="1235639D" w:rsidR="00823B40" w:rsidRPr="00606350" w:rsidRDefault="00823B40" w:rsidP="00D52D7A">
      <w:pPr>
        <w:rPr>
          <w:rFonts w:asciiTheme="minorHAnsi" w:hAnsiTheme="minorHAnsi"/>
        </w:rPr>
      </w:pPr>
      <w:r w:rsidRPr="00606350">
        <w:rPr>
          <w:rFonts w:asciiTheme="minorHAnsi" w:hAnsiTheme="minorHAnsi"/>
        </w:rPr>
        <w:t xml:space="preserve">za kupujícího                                                       </w:t>
      </w:r>
      <w:r w:rsidR="00D52D7A" w:rsidRPr="00606350">
        <w:rPr>
          <w:rFonts w:asciiTheme="minorHAnsi" w:hAnsiTheme="minorHAnsi"/>
        </w:rPr>
        <w:tab/>
      </w:r>
      <w:r w:rsidR="00D52D7A" w:rsidRPr="00606350">
        <w:rPr>
          <w:rFonts w:asciiTheme="minorHAnsi" w:hAnsiTheme="minorHAnsi"/>
        </w:rPr>
        <w:tab/>
      </w:r>
      <w:r w:rsidRPr="00606350">
        <w:rPr>
          <w:rFonts w:asciiTheme="minorHAnsi" w:hAnsiTheme="minorHAnsi"/>
        </w:rPr>
        <w:t>za prodávajícího</w:t>
      </w:r>
    </w:p>
    <w:p w14:paraId="4992BE04" w14:textId="27381100" w:rsidR="00823B40" w:rsidRPr="00B936E0" w:rsidRDefault="00EE2913" w:rsidP="00823B40">
      <w:pPr>
        <w:rPr>
          <w:rFonts w:asciiTheme="minorHAnsi" w:hAnsiTheme="minorHAnsi"/>
        </w:rPr>
      </w:pPr>
      <w:r w:rsidRPr="00606350">
        <w:rPr>
          <w:rFonts w:asciiTheme="minorHAnsi" w:hAnsiTheme="minorHAnsi"/>
        </w:rPr>
        <w:t>Mgr. Pavel Sluka, pověřen řízením</w:t>
      </w:r>
      <w:r w:rsidR="00D52D7A" w:rsidRPr="00606350">
        <w:rPr>
          <w:rFonts w:asciiTheme="minorHAnsi" w:hAnsiTheme="minorHAnsi"/>
        </w:rPr>
        <w:tab/>
      </w:r>
      <w:r w:rsidR="00D52D7A" w:rsidRPr="00606350">
        <w:rPr>
          <w:rFonts w:asciiTheme="minorHAnsi" w:hAnsiTheme="minorHAnsi"/>
        </w:rPr>
        <w:tab/>
      </w:r>
      <w:r w:rsidR="00D52D7A" w:rsidRPr="00606350">
        <w:rPr>
          <w:rFonts w:asciiTheme="minorHAnsi" w:hAnsiTheme="minorHAnsi"/>
        </w:rPr>
        <w:tab/>
      </w:r>
      <w:r w:rsidR="00D52D7A" w:rsidRPr="00606350">
        <w:rPr>
          <w:rFonts w:asciiTheme="minorHAnsi" w:hAnsiTheme="minorHAnsi"/>
        </w:rPr>
        <w:tab/>
      </w:r>
      <w:r w:rsidR="00606350" w:rsidRPr="00606350">
        <w:rPr>
          <w:rFonts w:asciiTheme="minorHAnsi" w:hAnsiTheme="minorHAnsi"/>
        </w:rPr>
        <w:t>Martin Šťastný, jednatel</w:t>
      </w:r>
    </w:p>
    <w:p w14:paraId="1D907732" w14:textId="77777777" w:rsidR="00823B40" w:rsidRPr="00B936E0" w:rsidRDefault="00823B40" w:rsidP="00823B40">
      <w:pPr>
        <w:rPr>
          <w:rFonts w:asciiTheme="minorHAnsi" w:hAnsiTheme="minorHAnsi"/>
        </w:rPr>
      </w:pPr>
    </w:p>
    <w:p w14:paraId="4A39878A" w14:textId="77777777" w:rsidR="00917FCA" w:rsidRPr="00B936E0" w:rsidRDefault="00917FCA">
      <w:pPr>
        <w:rPr>
          <w:rFonts w:asciiTheme="minorHAnsi" w:hAnsiTheme="minorHAnsi"/>
        </w:rPr>
      </w:pPr>
      <w:bookmarkStart w:id="0" w:name="_GoBack"/>
      <w:bookmarkEnd w:id="0"/>
    </w:p>
    <w:sectPr w:rsidR="00917FCA" w:rsidRPr="00B936E0" w:rsidSect="00E2554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1601" w14:textId="77777777" w:rsidR="002A5CB2" w:rsidRDefault="002A5CB2" w:rsidP="00E25544">
      <w:r>
        <w:separator/>
      </w:r>
    </w:p>
  </w:endnote>
  <w:endnote w:type="continuationSeparator" w:id="0">
    <w:p w14:paraId="1CA15162" w14:textId="77777777" w:rsidR="002A5CB2" w:rsidRDefault="002A5CB2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A0E5" w14:textId="77777777" w:rsidR="002A5CB2" w:rsidRDefault="002A5CB2" w:rsidP="00E25544">
      <w:r>
        <w:separator/>
      </w:r>
    </w:p>
  </w:footnote>
  <w:footnote w:type="continuationSeparator" w:id="0">
    <w:p w14:paraId="275DD9FE" w14:textId="77777777" w:rsidR="002A5CB2" w:rsidRDefault="002A5CB2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9147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1B6857F7" w14:textId="77777777"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DDFEB" w14:textId="77777777"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26917BD" wp14:editId="64C0652E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47642B70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14:paraId="68E34532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71E28360" w14:textId="77777777" w:rsidR="00E25544" w:rsidRDefault="00E25544">
    <w:pPr>
      <w:pStyle w:val="Zhlav"/>
    </w:pPr>
    <w:r>
      <w:rPr>
        <w:b/>
        <w:i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68667" wp14:editId="638EFE73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3D81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000CD7"/>
    <w:rsid w:val="00002F57"/>
    <w:rsid w:val="00040333"/>
    <w:rsid w:val="000B612F"/>
    <w:rsid w:val="001044C5"/>
    <w:rsid w:val="00142CF5"/>
    <w:rsid w:val="00156FF1"/>
    <w:rsid w:val="00184702"/>
    <w:rsid w:val="001A67E2"/>
    <w:rsid w:val="001B4043"/>
    <w:rsid w:val="00252907"/>
    <w:rsid w:val="00261FEF"/>
    <w:rsid w:val="00265809"/>
    <w:rsid w:val="002A5809"/>
    <w:rsid w:val="002A5CB2"/>
    <w:rsid w:val="00332A09"/>
    <w:rsid w:val="0035758B"/>
    <w:rsid w:val="004971C8"/>
    <w:rsid w:val="004F4051"/>
    <w:rsid w:val="0053740D"/>
    <w:rsid w:val="005808A6"/>
    <w:rsid w:val="005A326F"/>
    <w:rsid w:val="005D6D82"/>
    <w:rsid w:val="005E4587"/>
    <w:rsid w:val="005F1B38"/>
    <w:rsid w:val="00606350"/>
    <w:rsid w:val="00665942"/>
    <w:rsid w:val="0068389E"/>
    <w:rsid w:val="00715946"/>
    <w:rsid w:val="00735834"/>
    <w:rsid w:val="00767B93"/>
    <w:rsid w:val="007A5AB1"/>
    <w:rsid w:val="00823B40"/>
    <w:rsid w:val="00823BA5"/>
    <w:rsid w:val="008303C6"/>
    <w:rsid w:val="00876063"/>
    <w:rsid w:val="00895133"/>
    <w:rsid w:val="008E2F42"/>
    <w:rsid w:val="008F6639"/>
    <w:rsid w:val="00917FCA"/>
    <w:rsid w:val="00935317"/>
    <w:rsid w:val="0095196C"/>
    <w:rsid w:val="009578AC"/>
    <w:rsid w:val="009700E5"/>
    <w:rsid w:val="00980DEC"/>
    <w:rsid w:val="00A32F48"/>
    <w:rsid w:val="00A37753"/>
    <w:rsid w:val="00A40B88"/>
    <w:rsid w:val="00A52000"/>
    <w:rsid w:val="00A80103"/>
    <w:rsid w:val="00AB5743"/>
    <w:rsid w:val="00AC07E6"/>
    <w:rsid w:val="00B66ABD"/>
    <w:rsid w:val="00B76A14"/>
    <w:rsid w:val="00B936E0"/>
    <w:rsid w:val="00B93D61"/>
    <w:rsid w:val="00BD2D86"/>
    <w:rsid w:val="00BE46E8"/>
    <w:rsid w:val="00BF522C"/>
    <w:rsid w:val="00C366A0"/>
    <w:rsid w:val="00C416D7"/>
    <w:rsid w:val="00CF6679"/>
    <w:rsid w:val="00D50DAE"/>
    <w:rsid w:val="00D52D7A"/>
    <w:rsid w:val="00DB303D"/>
    <w:rsid w:val="00DC29A8"/>
    <w:rsid w:val="00E02DCE"/>
    <w:rsid w:val="00E25544"/>
    <w:rsid w:val="00E30AD0"/>
    <w:rsid w:val="00E76310"/>
    <w:rsid w:val="00EE2913"/>
    <w:rsid w:val="00F113A6"/>
    <w:rsid w:val="00FA7E2E"/>
    <w:rsid w:val="00FB4BA3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61F33"/>
  <w15:docId w15:val="{86DA4F5C-DBDF-B84A-88CD-1518306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2D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50D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D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0D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D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0DA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D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D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5036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Petr Matějka</cp:lastModifiedBy>
  <cp:revision>2</cp:revision>
  <dcterms:created xsi:type="dcterms:W3CDTF">2018-06-25T11:06:00Z</dcterms:created>
  <dcterms:modified xsi:type="dcterms:W3CDTF">2018-06-25T11:06:00Z</dcterms:modified>
</cp:coreProperties>
</file>