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D959C" w14:textId="77777777"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32904805"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 xml:space="preserve">uzavřená podle § 2586 a násl. zák.č.89/2012 Sb., občanský zákoník </w:t>
      </w:r>
      <w:r w:rsidR="00C164FD">
        <w:rPr>
          <w:rFonts w:ascii="Times New Roman" w:hAnsi="Times New Roman"/>
          <w:i w:val="0"/>
          <w:lang w:val="cs-CZ"/>
        </w:rPr>
        <w:t>mezi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77777777" w:rsidR="007F6FDF" w:rsidRPr="007D23E0" w:rsidRDefault="007F6FDF" w:rsidP="007F6FDF">
      <w:pPr>
        <w:spacing w:line="100" w:lineRule="atLeast"/>
        <w:rPr>
          <w:sz w:val="24"/>
          <w:szCs w:val="24"/>
        </w:rPr>
      </w:pPr>
      <w:r>
        <w:rPr>
          <w:sz w:val="24"/>
          <w:szCs w:val="24"/>
        </w:rPr>
        <w:t>Objednatel</w:t>
      </w:r>
      <w:r w:rsidRPr="007D23E0">
        <w:rPr>
          <w:sz w:val="24"/>
          <w:szCs w:val="24"/>
        </w:rPr>
        <w:t xml:space="preserve">: </w:t>
      </w:r>
      <w:r w:rsidRPr="007D23E0">
        <w:rPr>
          <w:sz w:val="24"/>
          <w:szCs w:val="24"/>
        </w:rPr>
        <w:tab/>
      </w:r>
      <w:r w:rsidRPr="007D23E0">
        <w:rPr>
          <w:sz w:val="24"/>
          <w:szCs w:val="24"/>
        </w:rPr>
        <w:tab/>
      </w:r>
      <w:r w:rsidRPr="007D23E0">
        <w:rPr>
          <w:sz w:val="24"/>
          <w:szCs w:val="24"/>
        </w:rPr>
        <w:tab/>
      </w:r>
      <w:r w:rsidRPr="007D23E0">
        <w:rPr>
          <w:b/>
          <w:sz w:val="24"/>
          <w:szCs w:val="24"/>
        </w:rPr>
        <w:t>Armádní Servisní, příspěvková organizace</w:t>
      </w:r>
    </w:p>
    <w:p w14:paraId="2A4AF76F" w14:textId="77777777" w:rsidR="007F6FDF" w:rsidRPr="007D23E0" w:rsidRDefault="007F6FDF" w:rsidP="007F6FDF">
      <w:pPr>
        <w:spacing w:line="100" w:lineRule="atLeast"/>
        <w:rPr>
          <w:sz w:val="24"/>
          <w:szCs w:val="24"/>
        </w:rPr>
      </w:pPr>
      <w:r w:rsidRPr="007D23E0">
        <w:rPr>
          <w:sz w:val="24"/>
          <w:szCs w:val="24"/>
        </w:rPr>
        <w:t>Sídlo:</w:t>
      </w:r>
      <w:r w:rsidRPr="007D23E0">
        <w:rPr>
          <w:sz w:val="24"/>
          <w:szCs w:val="24"/>
        </w:rPr>
        <w:tab/>
      </w:r>
      <w:r w:rsidRPr="007D23E0">
        <w:rPr>
          <w:sz w:val="24"/>
          <w:szCs w:val="24"/>
        </w:rPr>
        <w:tab/>
      </w:r>
      <w:r w:rsidRPr="007D23E0">
        <w:rPr>
          <w:sz w:val="24"/>
          <w:szCs w:val="24"/>
        </w:rPr>
        <w:tab/>
      </w:r>
      <w:r w:rsidRPr="007D23E0">
        <w:rPr>
          <w:sz w:val="24"/>
          <w:szCs w:val="24"/>
        </w:rPr>
        <w:tab/>
        <w:t xml:space="preserve">Podbabská 1589/1, 160 00 Praha 6 - Dejvice </w:t>
      </w:r>
    </w:p>
    <w:p w14:paraId="190324F5" w14:textId="77AF45AE" w:rsidR="007F6FDF" w:rsidRPr="007D23E0" w:rsidRDefault="007F6FDF" w:rsidP="007F6FDF">
      <w:pPr>
        <w:spacing w:line="100" w:lineRule="atLeast"/>
        <w:rPr>
          <w:sz w:val="24"/>
          <w:szCs w:val="24"/>
        </w:rPr>
      </w:pPr>
      <w:r w:rsidRPr="007D23E0">
        <w:rPr>
          <w:sz w:val="24"/>
          <w:szCs w:val="24"/>
        </w:rPr>
        <w:t>Zapsaný:</w:t>
      </w:r>
      <w:r w:rsidRPr="007D23E0">
        <w:rPr>
          <w:sz w:val="24"/>
          <w:szCs w:val="24"/>
        </w:rPr>
        <w:tab/>
      </w:r>
      <w:r w:rsidRPr="007D23E0">
        <w:rPr>
          <w:sz w:val="24"/>
          <w:szCs w:val="24"/>
        </w:rPr>
        <w:tab/>
      </w:r>
      <w:r w:rsidRPr="007D23E0">
        <w:rPr>
          <w:sz w:val="24"/>
          <w:szCs w:val="24"/>
        </w:rPr>
        <w:tab/>
        <w:t>v</w:t>
      </w:r>
      <w:r w:rsidR="00B42E78">
        <w:rPr>
          <w:sz w:val="24"/>
          <w:szCs w:val="24"/>
        </w:rPr>
        <w:t> obchodním rejstříku</w:t>
      </w:r>
      <w:r w:rsidRPr="007D23E0">
        <w:rPr>
          <w:sz w:val="24"/>
          <w:szCs w:val="24"/>
        </w:rPr>
        <w:t xml:space="preserve"> u Městského soudu v Praze pod sp. zn. P</w:t>
      </w:r>
      <w:r w:rsidR="003913D2">
        <w:rPr>
          <w:sz w:val="24"/>
          <w:szCs w:val="24"/>
        </w:rPr>
        <w:t xml:space="preserve">r </w:t>
      </w:r>
      <w:r w:rsidRPr="007D23E0">
        <w:rPr>
          <w:sz w:val="24"/>
          <w:szCs w:val="24"/>
        </w:rPr>
        <w:t>1342</w:t>
      </w:r>
    </w:p>
    <w:p w14:paraId="28AD975C" w14:textId="58D016C8" w:rsidR="007F6FDF" w:rsidRPr="007D23E0" w:rsidRDefault="00B42E78" w:rsidP="007F6FDF">
      <w:pPr>
        <w:spacing w:line="100" w:lineRule="atLeast"/>
        <w:rPr>
          <w:sz w:val="24"/>
          <w:szCs w:val="24"/>
        </w:rPr>
      </w:pPr>
      <w:r>
        <w:rPr>
          <w:sz w:val="24"/>
          <w:szCs w:val="24"/>
        </w:rPr>
        <w:t>Zastoupený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492696">
        <w:rPr>
          <w:sz w:val="24"/>
          <w:szCs w:val="24"/>
        </w:rPr>
        <w:t>XXXXX</w:t>
      </w:r>
    </w:p>
    <w:p w14:paraId="26945B6C" w14:textId="77777777"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t>60460580</w:t>
      </w:r>
    </w:p>
    <w:p w14:paraId="2483FE26" w14:textId="77777777"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Pr="007D23E0">
        <w:rPr>
          <w:sz w:val="24"/>
          <w:szCs w:val="24"/>
        </w:rPr>
        <w:tab/>
      </w:r>
      <w:r w:rsidRPr="007D23E0">
        <w:rPr>
          <w:sz w:val="24"/>
          <w:szCs w:val="24"/>
        </w:rPr>
        <w:tab/>
      </w:r>
      <w:r w:rsidRPr="007D23E0">
        <w:rPr>
          <w:sz w:val="24"/>
          <w:szCs w:val="24"/>
        </w:rPr>
        <w:tab/>
        <w:t>CZ60460580</w:t>
      </w:r>
    </w:p>
    <w:p w14:paraId="76B9CF51" w14:textId="77777777"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Pr="007D23E0">
        <w:rPr>
          <w:sz w:val="24"/>
          <w:szCs w:val="24"/>
        </w:rPr>
        <w:tab/>
        <w:t>dugmkm6</w:t>
      </w:r>
    </w:p>
    <w:p w14:paraId="51535C9F" w14:textId="1A59CB3C"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Pr="007D23E0">
        <w:rPr>
          <w:sz w:val="24"/>
          <w:szCs w:val="24"/>
        </w:rPr>
        <w:tab/>
      </w:r>
      <w:r w:rsidR="00492696">
        <w:rPr>
          <w:sz w:val="24"/>
          <w:szCs w:val="24"/>
        </w:rPr>
        <w:t>XXXXX</w:t>
      </w:r>
      <w:r w:rsidRPr="007D23E0">
        <w:rPr>
          <w:sz w:val="24"/>
          <w:szCs w:val="24"/>
        </w:rPr>
        <w:t xml:space="preserve"> </w:t>
      </w:r>
    </w:p>
    <w:p w14:paraId="061525E5" w14:textId="1B9813DA"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492696">
        <w:rPr>
          <w:sz w:val="24"/>
          <w:szCs w:val="24"/>
        </w:rPr>
        <w:t>XXXXX</w:t>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57B5759C" w:rsidR="007F6FDF" w:rsidRPr="007D23E0" w:rsidRDefault="007F6FDF" w:rsidP="007F6FDF">
      <w:pPr>
        <w:pStyle w:val="Odstavecseseznamem"/>
        <w:numPr>
          <w:ilvl w:val="0"/>
          <w:numId w:val="46"/>
        </w:numPr>
        <w:spacing w:line="100" w:lineRule="atLeast"/>
        <w:contextualSpacing/>
        <w:jc w:val="both"/>
        <w:rPr>
          <w:sz w:val="24"/>
          <w:szCs w:val="24"/>
        </w:rPr>
      </w:pPr>
      <w:r w:rsidRPr="007D23E0">
        <w:rPr>
          <w:sz w:val="24"/>
          <w:szCs w:val="24"/>
        </w:rPr>
        <w:t>ve věcech smluvních:</w:t>
      </w:r>
      <w:r w:rsidRPr="007D23E0">
        <w:rPr>
          <w:sz w:val="24"/>
          <w:szCs w:val="24"/>
        </w:rPr>
        <w:tab/>
      </w:r>
      <w:r w:rsidR="00492696">
        <w:rPr>
          <w:sz w:val="24"/>
          <w:szCs w:val="24"/>
        </w:rPr>
        <w:t>XXXXX</w:t>
      </w:r>
      <w:r w:rsidRPr="007D23E0">
        <w:rPr>
          <w:sz w:val="24"/>
          <w:szCs w:val="24"/>
        </w:rPr>
        <w:tab/>
      </w:r>
    </w:p>
    <w:p w14:paraId="5F686CEF" w14:textId="697004DA" w:rsidR="007F6FDF" w:rsidRPr="007D23E0" w:rsidRDefault="007F6FDF" w:rsidP="007F6FDF">
      <w:pPr>
        <w:pStyle w:val="Odstavecseseznamem"/>
        <w:numPr>
          <w:ilvl w:val="0"/>
          <w:numId w:val="46"/>
        </w:numPr>
        <w:spacing w:line="100" w:lineRule="atLeast"/>
        <w:contextualSpacing/>
        <w:rPr>
          <w:sz w:val="24"/>
          <w:szCs w:val="24"/>
        </w:rPr>
      </w:pPr>
      <w:r w:rsidRPr="007D23E0">
        <w:rPr>
          <w:sz w:val="24"/>
          <w:szCs w:val="24"/>
        </w:rPr>
        <w:t>ve věcech technických:</w:t>
      </w:r>
      <w:r w:rsidRPr="007D23E0">
        <w:rPr>
          <w:sz w:val="24"/>
          <w:szCs w:val="24"/>
        </w:rPr>
        <w:tab/>
      </w:r>
      <w:r w:rsidR="00492696">
        <w:rPr>
          <w:sz w:val="24"/>
          <w:szCs w:val="24"/>
        </w:rPr>
        <w:t>XXXXX</w:t>
      </w:r>
    </w:p>
    <w:p w14:paraId="442803E3" w14:textId="77777777" w:rsidR="007F6FDF" w:rsidRPr="007D23E0" w:rsidRDefault="007F6FDF" w:rsidP="007F6FDF">
      <w:pPr>
        <w:suppressAutoHyphens/>
        <w:spacing w:line="100" w:lineRule="atLeast"/>
        <w:ind w:left="120"/>
        <w:rPr>
          <w:i/>
          <w:sz w:val="24"/>
          <w:szCs w:val="24"/>
          <w:lang w:eastAsia="zh-CN"/>
        </w:rPr>
      </w:pPr>
    </w:p>
    <w:p w14:paraId="4E29E6FE" w14:textId="77777777"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388F7BB6" w14:textId="77777777" w:rsidR="007F6FDF" w:rsidRPr="007D23E0" w:rsidRDefault="007F6FDF" w:rsidP="007F6FDF">
      <w:pPr>
        <w:spacing w:line="100" w:lineRule="atLeast"/>
        <w:rPr>
          <w:sz w:val="24"/>
          <w:szCs w:val="24"/>
        </w:rPr>
      </w:pPr>
    </w:p>
    <w:p w14:paraId="7389BBFF" w14:textId="6A80E86C" w:rsidR="007F6FDF" w:rsidRPr="007D23E0" w:rsidRDefault="007F6FDF" w:rsidP="007F6FDF">
      <w:pPr>
        <w:spacing w:line="100" w:lineRule="atLeast"/>
        <w:rPr>
          <w:sz w:val="24"/>
          <w:szCs w:val="24"/>
        </w:rPr>
      </w:pPr>
      <w:r>
        <w:rPr>
          <w:sz w:val="24"/>
          <w:szCs w:val="24"/>
        </w:rPr>
        <w:t>Zhotovitel</w:t>
      </w:r>
      <w:r w:rsidRPr="007D23E0">
        <w:rPr>
          <w:sz w:val="24"/>
          <w:szCs w:val="24"/>
        </w:rPr>
        <w:t>:</w:t>
      </w:r>
      <w:r w:rsidRPr="007D23E0">
        <w:rPr>
          <w:sz w:val="24"/>
          <w:szCs w:val="24"/>
        </w:rPr>
        <w:tab/>
      </w:r>
      <w:r w:rsidRPr="007D23E0">
        <w:rPr>
          <w:sz w:val="24"/>
          <w:szCs w:val="24"/>
        </w:rPr>
        <w:tab/>
      </w:r>
      <w:r w:rsidRPr="007D23E0">
        <w:rPr>
          <w:sz w:val="24"/>
          <w:szCs w:val="24"/>
        </w:rPr>
        <w:tab/>
      </w:r>
      <w:r w:rsidR="00581471">
        <w:rPr>
          <w:b/>
          <w:sz w:val="24"/>
          <w:szCs w:val="24"/>
        </w:rPr>
        <w:t>TRASKO, a.s.</w:t>
      </w:r>
    </w:p>
    <w:p w14:paraId="05FE1F66" w14:textId="293EB73F" w:rsidR="007F6FDF" w:rsidRPr="007D23E0" w:rsidRDefault="007F6FDF" w:rsidP="007F6FDF">
      <w:pPr>
        <w:spacing w:line="100" w:lineRule="atLeast"/>
        <w:rPr>
          <w:sz w:val="24"/>
          <w:szCs w:val="24"/>
        </w:rPr>
      </w:pPr>
      <w:r w:rsidRPr="007D23E0">
        <w:rPr>
          <w:sz w:val="24"/>
          <w:szCs w:val="24"/>
        </w:rPr>
        <w:t>Sídlo:</w:t>
      </w:r>
      <w:r w:rsidRPr="007D23E0">
        <w:rPr>
          <w:sz w:val="24"/>
          <w:szCs w:val="24"/>
        </w:rPr>
        <w:tab/>
      </w:r>
      <w:r w:rsidRPr="007D23E0">
        <w:rPr>
          <w:sz w:val="24"/>
          <w:szCs w:val="24"/>
        </w:rPr>
        <w:tab/>
      </w:r>
      <w:r w:rsidRPr="007D23E0">
        <w:rPr>
          <w:sz w:val="24"/>
          <w:szCs w:val="24"/>
        </w:rPr>
        <w:tab/>
      </w:r>
      <w:r w:rsidRPr="007D23E0">
        <w:rPr>
          <w:sz w:val="24"/>
          <w:szCs w:val="24"/>
        </w:rPr>
        <w:tab/>
      </w:r>
      <w:r w:rsidR="00581471">
        <w:rPr>
          <w:sz w:val="24"/>
          <w:szCs w:val="24"/>
        </w:rPr>
        <w:t>Na Nouzce 487/8, 682 01 Vyškov</w:t>
      </w:r>
    </w:p>
    <w:p w14:paraId="010745FA" w14:textId="54A06E61" w:rsidR="007F6FDF" w:rsidRPr="007D23E0" w:rsidRDefault="007F6FDF" w:rsidP="00EF5DFA">
      <w:pPr>
        <w:spacing w:line="100" w:lineRule="atLeast"/>
        <w:ind w:left="2127" w:right="-284" w:hanging="2127"/>
        <w:rPr>
          <w:sz w:val="24"/>
          <w:szCs w:val="24"/>
        </w:rPr>
      </w:pPr>
      <w:r w:rsidRPr="007D23E0">
        <w:rPr>
          <w:sz w:val="24"/>
          <w:szCs w:val="24"/>
        </w:rPr>
        <w:t>Zapsaný:</w:t>
      </w:r>
      <w:r w:rsidRPr="007D23E0">
        <w:rPr>
          <w:sz w:val="24"/>
          <w:szCs w:val="24"/>
        </w:rPr>
        <w:tab/>
      </w:r>
      <w:r w:rsidRPr="007D23E0">
        <w:rPr>
          <w:sz w:val="24"/>
          <w:szCs w:val="24"/>
        </w:rPr>
        <w:tab/>
      </w:r>
      <w:r>
        <w:rPr>
          <w:sz w:val="24"/>
          <w:szCs w:val="24"/>
        </w:rPr>
        <w:tab/>
      </w:r>
      <w:r w:rsidR="00581471">
        <w:rPr>
          <w:sz w:val="24"/>
          <w:szCs w:val="24"/>
        </w:rPr>
        <w:t>v obchodním rejstříku u Krajského soudu v</w:t>
      </w:r>
      <w:r w:rsidR="00EF5DFA">
        <w:rPr>
          <w:sz w:val="24"/>
          <w:szCs w:val="24"/>
        </w:rPr>
        <w:t> </w:t>
      </w:r>
      <w:r w:rsidR="00581471">
        <w:rPr>
          <w:sz w:val="24"/>
          <w:szCs w:val="24"/>
        </w:rPr>
        <w:t>Brně</w:t>
      </w:r>
      <w:r w:rsidR="00EF5DFA">
        <w:rPr>
          <w:sz w:val="24"/>
          <w:szCs w:val="24"/>
        </w:rPr>
        <w:t>, oddíl B, vložka 2854</w:t>
      </w:r>
    </w:p>
    <w:p w14:paraId="0F144AF6" w14:textId="39F97DDB" w:rsidR="007F6FDF" w:rsidRPr="007D23E0" w:rsidRDefault="00B42E78" w:rsidP="007F6FDF">
      <w:pPr>
        <w:spacing w:line="100" w:lineRule="atLeast"/>
        <w:rPr>
          <w:sz w:val="24"/>
          <w:szCs w:val="24"/>
        </w:rPr>
      </w:pPr>
      <w:r>
        <w:rPr>
          <w:sz w:val="24"/>
          <w:szCs w:val="24"/>
        </w:rPr>
        <w:t>Zastoupený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492696">
        <w:rPr>
          <w:sz w:val="24"/>
          <w:szCs w:val="24"/>
        </w:rPr>
        <w:t>XXXXX</w:t>
      </w:r>
    </w:p>
    <w:p w14:paraId="188C6942" w14:textId="3AA0EB43" w:rsidR="007F6FDF" w:rsidRPr="007D23E0" w:rsidRDefault="007F6FDF" w:rsidP="007F6FDF">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EF5DFA">
        <w:rPr>
          <w:sz w:val="24"/>
          <w:szCs w:val="24"/>
        </w:rPr>
        <w:t>25549464</w:t>
      </w:r>
    </w:p>
    <w:p w14:paraId="5DAEB632" w14:textId="03420B51" w:rsidR="007F6FDF" w:rsidRPr="007D23E0" w:rsidRDefault="007F6FDF" w:rsidP="007F6FD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EF5DFA">
        <w:rPr>
          <w:sz w:val="24"/>
          <w:szCs w:val="24"/>
        </w:rPr>
        <w:t>CZ25549464</w:t>
      </w:r>
    </w:p>
    <w:p w14:paraId="12907A9D" w14:textId="2A7F7EBF" w:rsidR="007F6FDF" w:rsidRPr="007D23E0" w:rsidRDefault="007F6FDF" w:rsidP="007F6FDF">
      <w:pPr>
        <w:spacing w:line="100" w:lineRule="atLeast"/>
        <w:rPr>
          <w:sz w:val="24"/>
          <w:szCs w:val="24"/>
        </w:rPr>
      </w:pPr>
      <w:r w:rsidRPr="007D23E0">
        <w:rPr>
          <w:sz w:val="24"/>
          <w:szCs w:val="24"/>
        </w:rPr>
        <w:t>ID datové schránky:</w:t>
      </w:r>
      <w:r w:rsidRPr="007D23E0">
        <w:rPr>
          <w:sz w:val="24"/>
          <w:szCs w:val="24"/>
        </w:rPr>
        <w:tab/>
      </w:r>
      <w:r w:rsidRPr="007D23E0">
        <w:rPr>
          <w:sz w:val="24"/>
          <w:szCs w:val="24"/>
        </w:rPr>
        <w:tab/>
      </w:r>
      <w:r w:rsidR="00EF5DFA">
        <w:rPr>
          <w:sz w:val="24"/>
          <w:szCs w:val="24"/>
        </w:rPr>
        <w:t>ksmgqzb</w:t>
      </w:r>
    </w:p>
    <w:p w14:paraId="4BBC9E1E" w14:textId="3BCE3864" w:rsidR="007F6FDF" w:rsidRPr="007D23E0" w:rsidRDefault="007F6FDF" w:rsidP="007F6FDF">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r w:rsidR="00492696">
        <w:rPr>
          <w:sz w:val="24"/>
          <w:szCs w:val="24"/>
        </w:rPr>
        <w:t>XXXXX</w:t>
      </w:r>
    </w:p>
    <w:p w14:paraId="1E0AD0DF" w14:textId="10A0AB88" w:rsidR="007F6FDF" w:rsidRPr="007D23E0" w:rsidRDefault="007F6FDF" w:rsidP="007F6FDF">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492696">
        <w:rPr>
          <w:sz w:val="24"/>
          <w:szCs w:val="24"/>
        </w:rPr>
        <w:t>XXXXX</w:t>
      </w:r>
    </w:p>
    <w:p w14:paraId="1FFBCB0A"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19A8F1D0" w14:textId="21596DB9" w:rsidR="007F6FDF" w:rsidRPr="007D23E0" w:rsidRDefault="007F6FDF" w:rsidP="007F6FDF">
      <w:pPr>
        <w:pStyle w:val="Odstavecseseznamem"/>
        <w:numPr>
          <w:ilvl w:val="0"/>
          <w:numId w:val="46"/>
        </w:numPr>
        <w:spacing w:line="100" w:lineRule="atLeast"/>
        <w:contextualSpacing/>
        <w:jc w:val="both"/>
        <w:rPr>
          <w:sz w:val="24"/>
          <w:szCs w:val="24"/>
        </w:rPr>
      </w:pPr>
      <w:r w:rsidRPr="007D23E0">
        <w:rPr>
          <w:sz w:val="24"/>
          <w:szCs w:val="24"/>
        </w:rPr>
        <w:t>ve věcech smluvních:</w:t>
      </w:r>
      <w:r w:rsidRPr="007D23E0">
        <w:rPr>
          <w:sz w:val="24"/>
          <w:szCs w:val="24"/>
        </w:rPr>
        <w:tab/>
      </w:r>
      <w:r w:rsidR="00492696">
        <w:rPr>
          <w:sz w:val="24"/>
          <w:szCs w:val="24"/>
        </w:rPr>
        <w:t>XXXXX</w:t>
      </w:r>
      <w:r w:rsidRPr="007D23E0">
        <w:rPr>
          <w:sz w:val="24"/>
          <w:szCs w:val="24"/>
        </w:rPr>
        <w:tab/>
      </w:r>
    </w:p>
    <w:p w14:paraId="01516E5D" w14:textId="278B006D" w:rsidR="007F6FDF" w:rsidRPr="007D23E0" w:rsidRDefault="007F6FDF" w:rsidP="007F6FDF">
      <w:pPr>
        <w:pStyle w:val="Odstavecseseznamem"/>
        <w:numPr>
          <w:ilvl w:val="0"/>
          <w:numId w:val="46"/>
        </w:numPr>
        <w:spacing w:line="100" w:lineRule="atLeast"/>
        <w:contextualSpacing/>
        <w:rPr>
          <w:sz w:val="24"/>
          <w:szCs w:val="24"/>
        </w:rPr>
      </w:pPr>
      <w:r w:rsidRPr="007D23E0">
        <w:rPr>
          <w:sz w:val="24"/>
          <w:szCs w:val="24"/>
        </w:rPr>
        <w:t>ve věcech technických:</w:t>
      </w:r>
      <w:r w:rsidRPr="007D23E0">
        <w:rPr>
          <w:sz w:val="24"/>
          <w:szCs w:val="24"/>
        </w:rPr>
        <w:tab/>
      </w:r>
      <w:r w:rsidR="00492696">
        <w:rPr>
          <w:sz w:val="24"/>
          <w:szCs w:val="24"/>
        </w:rPr>
        <w:t>XXXXX</w:t>
      </w:r>
    </w:p>
    <w:p w14:paraId="2C03A94C" w14:textId="77777777" w:rsidR="007F6FDF" w:rsidRPr="007D23E0" w:rsidRDefault="007F6FDF" w:rsidP="007F6FDF">
      <w:pPr>
        <w:suppressAutoHyphens/>
        <w:spacing w:line="100" w:lineRule="atLeast"/>
        <w:rPr>
          <w:sz w:val="24"/>
          <w:szCs w:val="24"/>
          <w:lang w:eastAsia="zh-CN"/>
        </w:rPr>
      </w:pPr>
    </w:p>
    <w:p w14:paraId="23829557" w14:textId="2CD7313F"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00C164FD" w:rsidRPr="00F82F32">
        <w:rPr>
          <w:sz w:val="24"/>
          <w:szCs w:val="24"/>
          <w:lang w:eastAsia="zh-CN"/>
        </w:rPr>
        <w:t>“</w:t>
      </w:r>
      <w:r w:rsidR="00C164FD">
        <w:rPr>
          <w:sz w:val="24"/>
          <w:szCs w:val="24"/>
          <w:lang w:eastAsia="zh-CN"/>
        </w:rPr>
        <w:t>, společně též „smluvní strany“</w:t>
      </w:r>
      <w:r w:rsidRPr="007D23E0">
        <w:rPr>
          <w:sz w:val="24"/>
          <w:szCs w:val="24"/>
          <w:lang w:eastAsia="zh-CN"/>
        </w:rPr>
        <w:t>).</w:t>
      </w:r>
      <w:r w:rsidR="005F1391">
        <w:rPr>
          <w:sz w:val="24"/>
          <w:szCs w:val="24"/>
          <w:lang w:eastAsia="zh-CN"/>
        </w:rPr>
        <w:t xml:space="preserve">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3BB8D973" w14:textId="77777777" w:rsidR="00A35C8B" w:rsidRPr="00C43B98" w:rsidRDefault="00A35C8B" w:rsidP="00B44B2F">
      <w:pPr>
        <w:ind w:left="-284"/>
        <w:jc w:val="both"/>
        <w:rPr>
          <w:sz w:val="24"/>
        </w:rPr>
      </w:pPr>
    </w:p>
    <w:p w14:paraId="3D7AEA8B" w14:textId="77777777" w:rsidR="00B44B2F" w:rsidRPr="00C43B98" w:rsidRDefault="00B44B2F" w:rsidP="00B44B2F">
      <w:pPr>
        <w:ind w:left="-284"/>
        <w:jc w:val="both"/>
        <w:rPr>
          <w:sz w:val="24"/>
        </w:rPr>
      </w:pPr>
    </w:p>
    <w:p w14:paraId="7AFAA895" w14:textId="28F5495F" w:rsidR="00A0703D" w:rsidRDefault="00A35C8B" w:rsidP="001B11B7">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p>
    <w:p w14:paraId="55CCF07B" w14:textId="3A68D304" w:rsidR="007A16CB" w:rsidRPr="00C43B98" w:rsidRDefault="00697A5E" w:rsidP="007A16CB">
      <w:pPr>
        <w:spacing w:before="120"/>
        <w:jc w:val="both"/>
        <w:rPr>
          <w:sz w:val="24"/>
          <w:szCs w:val="24"/>
        </w:rPr>
      </w:pPr>
      <w:r w:rsidRPr="00C43B98">
        <w:rPr>
          <w:sz w:val="24"/>
          <w:szCs w:val="24"/>
        </w:rPr>
        <w:t xml:space="preserve">Předmětem této smlouvy je </w:t>
      </w:r>
      <w:r w:rsidRPr="00C43B98">
        <w:rPr>
          <w:bCs/>
          <w:iCs/>
          <w:color w:val="000000"/>
          <w:sz w:val="24"/>
          <w:szCs w:val="24"/>
        </w:rPr>
        <w:t xml:space="preserve">závazek zhotovitele zpracovat prováděcí projektovou dokumentaci (dále jen </w:t>
      </w:r>
      <w:r w:rsidR="000E6C9D" w:rsidRPr="00C43B98">
        <w:rPr>
          <w:bCs/>
          <w:iCs/>
          <w:color w:val="000000"/>
          <w:sz w:val="24"/>
          <w:szCs w:val="24"/>
        </w:rPr>
        <w:t>„</w:t>
      </w:r>
      <w:r w:rsidRPr="00C43B98">
        <w:rPr>
          <w:bCs/>
          <w:iCs/>
          <w:color w:val="000000"/>
          <w:sz w:val="24"/>
          <w:szCs w:val="24"/>
        </w:rPr>
        <w:t>PD</w:t>
      </w:r>
      <w:r w:rsidR="000E6C9D" w:rsidRPr="00C43B98">
        <w:rPr>
          <w:bCs/>
          <w:iCs/>
          <w:color w:val="000000"/>
          <w:sz w:val="24"/>
          <w:szCs w:val="24"/>
        </w:rPr>
        <w:t>“</w:t>
      </w:r>
      <w:r w:rsidRPr="00C43B98">
        <w:rPr>
          <w:bCs/>
          <w:iCs/>
          <w:color w:val="000000"/>
          <w:sz w:val="24"/>
          <w:szCs w:val="24"/>
        </w:rPr>
        <w:t>) na akci</w:t>
      </w:r>
      <w:r w:rsidRPr="00C43B98">
        <w:rPr>
          <w:sz w:val="24"/>
          <w:szCs w:val="24"/>
        </w:rPr>
        <w:t xml:space="preserve"> </w:t>
      </w:r>
      <w:r w:rsidR="00A0703D" w:rsidRPr="00A868DF">
        <w:rPr>
          <w:sz w:val="24"/>
          <w:szCs w:val="24"/>
        </w:rPr>
        <w:t>„</w:t>
      </w:r>
      <w:r w:rsidR="00F53E39" w:rsidRPr="00A868DF">
        <w:rPr>
          <w:sz w:val="24"/>
          <w:szCs w:val="24"/>
        </w:rPr>
        <w:t>Bučovice – rozšíření vytápění hal objekt č.</w:t>
      </w:r>
      <w:r w:rsidR="00D147EE" w:rsidRPr="00A868DF">
        <w:rPr>
          <w:sz w:val="24"/>
          <w:szCs w:val="24"/>
        </w:rPr>
        <w:t xml:space="preserve"> </w:t>
      </w:r>
      <w:r w:rsidR="00F53E39" w:rsidRPr="00A868DF">
        <w:rPr>
          <w:sz w:val="24"/>
          <w:szCs w:val="24"/>
        </w:rPr>
        <w:t>41</w:t>
      </w:r>
      <w:r w:rsidR="00A0703D" w:rsidRPr="00A868DF">
        <w:rPr>
          <w:sz w:val="24"/>
          <w:szCs w:val="24"/>
        </w:rPr>
        <w:t>”</w:t>
      </w:r>
      <w:r w:rsidR="00C164FD" w:rsidRPr="00BC0A9C">
        <w:rPr>
          <w:b/>
          <w:sz w:val="24"/>
          <w:szCs w:val="24"/>
        </w:rPr>
        <w:t xml:space="preserve"> </w:t>
      </w:r>
      <w:r w:rsidR="00B12860" w:rsidRPr="007D23E0">
        <w:rPr>
          <w:sz w:val="24"/>
          <w:szCs w:val="24"/>
        </w:rPr>
        <w:t>(</w:t>
      </w:r>
      <w:r w:rsidR="00B12860" w:rsidRPr="00C43B98">
        <w:rPr>
          <w:sz w:val="24"/>
          <w:szCs w:val="24"/>
        </w:rPr>
        <w:t>dále jen „stavba“)</w:t>
      </w:r>
      <w:r w:rsidR="00B12860" w:rsidRPr="00BC69A9">
        <w:rPr>
          <w:sz w:val="24"/>
          <w:szCs w:val="24"/>
        </w:rPr>
        <w:t xml:space="preserve"> v rozsahu pro provedení stavby včetně </w:t>
      </w:r>
      <w:r w:rsidR="00D80768" w:rsidRPr="00C43B98">
        <w:rPr>
          <w:sz w:val="24"/>
          <w:szCs w:val="24"/>
        </w:rPr>
        <w:t xml:space="preserve">projednání </w:t>
      </w:r>
      <w:r w:rsidR="00A0703D" w:rsidRPr="00C43B98">
        <w:rPr>
          <w:sz w:val="24"/>
          <w:szCs w:val="24"/>
        </w:rPr>
        <w:t>a</w:t>
      </w:r>
      <w:r w:rsidR="00A0703D">
        <w:rPr>
          <w:sz w:val="24"/>
          <w:szCs w:val="24"/>
        </w:rPr>
        <w:t> </w:t>
      </w:r>
      <w:r w:rsidR="00D80768" w:rsidRPr="00C43B98">
        <w:rPr>
          <w:sz w:val="24"/>
          <w:szCs w:val="24"/>
        </w:rPr>
        <w:t>odsouhlasení PD všemi dotčenými orgány státní</w:t>
      </w:r>
      <w:r w:rsidR="000E6C9D" w:rsidRPr="00C43B98">
        <w:rPr>
          <w:sz w:val="24"/>
          <w:szCs w:val="24"/>
        </w:rPr>
        <w:t xml:space="preserve"> </w:t>
      </w:r>
      <w:r w:rsidR="00D80768" w:rsidRPr="00C43B98">
        <w:rPr>
          <w:sz w:val="24"/>
          <w:szCs w:val="24"/>
        </w:rPr>
        <w:t>/</w:t>
      </w:r>
      <w:r w:rsidR="000E6C9D" w:rsidRPr="00C43B98">
        <w:rPr>
          <w:sz w:val="24"/>
          <w:szCs w:val="24"/>
        </w:rPr>
        <w:t xml:space="preserve"> </w:t>
      </w:r>
      <w:r w:rsidR="00D80768" w:rsidRPr="00C43B98">
        <w:rPr>
          <w:sz w:val="24"/>
          <w:szCs w:val="24"/>
        </w:rPr>
        <w:t>vojenské správy</w:t>
      </w:r>
      <w:r w:rsidR="000B68EC">
        <w:rPr>
          <w:sz w:val="24"/>
          <w:szCs w:val="24"/>
        </w:rPr>
        <w:t> </w:t>
      </w:r>
      <w:r w:rsidR="00B12860" w:rsidRPr="00C43B98">
        <w:rPr>
          <w:sz w:val="24"/>
          <w:szCs w:val="24"/>
        </w:rPr>
        <w:t xml:space="preserve">v rozsahu pro provedení stavby dle podmínek a rozsahu obecného zadání. </w:t>
      </w:r>
    </w:p>
    <w:p w14:paraId="5970EE5F" w14:textId="541FAA6B" w:rsidR="007A16CB" w:rsidRPr="00C43B98" w:rsidRDefault="000E6C9D" w:rsidP="007A16CB">
      <w:pPr>
        <w:spacing w:before="120"/>
        <w:jc w:val="both"/>
        <w:rPr>
          <w:sz w:val="24"/>
          <w:szCs w:val="24"/>
        </w:rPr>
      </w:pPr>
      <w:r w:rsidRPr="00C43B98">
        <w:rPr>
          <w:sz w:val="24"/>
          <w:szCs w:val="24"/>
          <w:lang w:eastAsia="ar-SA"/>
        </w:rPr>
        <w:t>PD</w:t>
      </w:r>
      <w:r w:rsidR="007A16CB" w:rsidRPr="00C43B98">
        <w:rPr>
          <w:sz w:val="24"/>
          <w:szCs w:val="24"/>
          <w:lang w:eastAsia="ar-SA"/>
        </w:rPr>
        <w:t xml:space="preserve"> pro provádění stavby a tendrová </w:t>
      </w:r>
      <w:r w:rsidRPr="00C43B98">
        <w:rPr>
          <w:sz w:val="24"/>
          <w:szCs w:val="24"/>
          <w:lang w:eastAsia="ar-SA"/>
        </w:rPr>
        <w:t>PD</w:t>
      </w:r>
      <w:r w:rsidR="007A16CB" w:rsidRPr="00C43B98">
        <w:rPr>
          <w:sz w:val="24"/>
          <w:szCs w:val="24"/>
          <w:lang w:eastAsia="ar-SA"/>
        </w:rPr>
        <w:t xml:space="preserve"> pro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v platném znění a Vyhláškou č.</w:t>
      </w:r>
      <w:r w:rsidR="00317B0D">
        <w:rPr>
          <w:sz w:val="24"/>
          <w:szCs w:val="24"/>
          <w:lang w:eastAsia="ar-SA"/>
        </w:rPr>
        <w:t> </w:t>
      </w:r>
      <w:r w:rsidR="007A16CB" w:rsidRPr="00C43B98">
        <w:rPr>
          <w:sz w:val="24"/>
          <w:szCs w:val="24"/>
          <w:lang w:eastAsia="ar-SA"/>
        </w:rPr>
        <w:t xml:space="preserve">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A0703D">
        <w:rPr>
          <w:sz w:val="24"/>
          <w:szCs w:val="24"/>
          <w:lang w:eastAsia="ar-SA"/>
        </w:rPr>
        <w:t xml:space="preserve"> </w:t>
      </w:r>
      <w:r w:rsidR="007A16CB" w:rsidRPr="00C43B98">
        <w:rPr>
          <w:sz w:val="24"/>
          <w:szCs w:val="24"/>
          <w:lang w:eastAsia="ar-SA"/>
        </w:rPr>
        <w:t xml:space="preserve">a dalších souvisejících předpisů a to tak, aby splňovala požadavky zákona na zadávací dokumentaci a technické podmínky. </w:t>
      </w:r>
    </w:p>
    <w:p w14:paraId="73830F23" w14:textId="77777777" w:rsidR="00317B0D" w:rsidRDefault="00317B0D" w:rsidP="00B12860">
      <w:pPr>
        <w:spacing w:before="240" w:line="288" w:lineRule="auto"/>
        <w:jc w:val="both"/>
        <w:rPr>
          <w:rFonts w:eastAsia="Calibri"/>
          <w:sz w:val="24"/>
          <w:szCs w:val="24"/>
          <w:lang w:eastAsia="en-US"/>
        </w:rPr>
      </w:pPr>
    </w:p>
    <w:p w14:paraId="5C759185" w14:textId="04D17BB2" w:rsidR="00B12860" w:rsidRPr="00C43B98" w:rsidRDefault="007A16CB" w:rsidP="00B12860">
      <w:pPr>
        <w:spacing w:before="240" w:line="288" w:lineRule="auto"/>
        <w:jc w:val="both"/>
        <w:rPr>
          <w:rFonts w:eastAsia="Calibri"/>
          <w:sz w:val="24"/>
          <w:szCs w:val="24"/>
          <w:lang w:eastAsia="en-US"/>
        </w:rPr>
      </w:pPr>
      <w:r w:rsidRPr="00C43B98">
        <w:rPr>
          <w:rFonts w:eastAsia="Calibri"/>
          <w:sz w:val="24"/>
          <w:szCs w:val="24"/>
          <w:lang w:eastAsia="en-US"/>
        </w:rPr>
        <w:lastRenderedPageBreak/>
        <w:t>Rozsah požadovaných prací</w:t>
      </w:r>
      <w:r w:rsidR="00B12860" w:rsidRPr="00C43B98">
        <w:rPr>
          <w:rFonts w:eastAsia="Calibri"/>
          <w:sz w:val="24"/>
          <w:szCs w:val="24"/>
          <w:lang w:eastAsia="en-US"/>
        </w:rPr>
        <w:t>:</w:t>
      </w:r>
    </w:p>
    <w:p w14:paraId="255C8172" w14:textId="1A1129BC" w:rsidR="00B12860" w:rsidRPr="007D23E0" w:rsidRDefault="00B12860" w:rsidP="007D23E0">
      <w:pPr>
        <w:pStyle w:val="Odstavecseseznamem"/>
        <w:numPr>
          <w:ilvl w:val="0"/>
          <w:numId w:val="38"/>
        </w:numPr>
        <w:spacing w:before="120"/>
        <w:ind w:left="567"/>
        <w:jc w:val="both"/>
        <w:rPr>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2641FD">
        <w:rPr>
          <w:sz w:val="24"/>
          <w:szCs w:val="24"/>
        </w:rPr>
        <w:t>stavby dle přílohy 13</w:t>
      </w:r>
      <w:r w:rsidR="00F60DD4" w:rsidRPr="007D23E0">
        <w:rPr>
          <w:sz w:val="24"/>
          <w:szCs w:val="24"/>
        </w:rPr>
        <w:t xml:space="preserve"> vyhlášky č.</w:t>
      </w:r>
      <w:r w:rsidRPr="007D23E0">
        <w:rPr>
          <w:sz w:val="24"/>
          <w:szCs w:val="24"/>
        </w:rPr>
        <w:t xml:space="preserve"> 499/2006 Sb.</w:t>
      </w:r>
      <w:r w:rsidR="00F60DD4" w:rsidRPr="007D23E0">
        <w:rPr>
          <w:sz w:val="24"/>
          <w:szCs w:val="24"/>
        </w:rPr>
        <w:t xml:space="preserve"> v platném znění a </w:t>
      </w:r>
      <w:r w:rsidRPr="007D23E0">
        <w:rPr>
          <w:sz w:val="24"/>
          <w:szCs w:val="24"/>
        </w:rPr>
        <w:t>vyhlášky č.</w:t>
      </w:r>
      <w:r w:rsidR="00317B0D">
        <w:rPr>
          <w:sz w:val="24"/>
          <w:szCs w:val="24"/>
        </w:rPr>
        <w:t> </w:t>
      </w:r>
      <w:r w:rsidRPr="007D23E0">
        <w:rPr>
          <w:sz w:val="24"/>
          <w:szCs w:val="24"/>
        </w:rPr>
        <w:t>268/2009 Sb., o technických požadavcích na stavby, ve znění pozdějších předpisů v rozsahu dokumentace pro provedení stavb</w:t>
      </w:r>
      <w:r w:rsidR="00DE1C1D" w:rsidRPr="007D23E0">
        <w:rPr>
          <w:sz w:val="24"/>
          <w:szCs w:val="24"/>
        </w:rPr>
        <w:t>y včetně všech návazných profesí</w:t>
      </w:r>
      <w:r w:rsidRPr="007D23E0">
        <w:rPr>
          <w:sz w:val="24"/>
          <w:szCs w:val="24"/>
        </w:rPr>
        <w:t>. Do PD zapracovat požadavky vyplývající ze stavebního řízení.</w:t>
      </w:r>
    </w:p>
    <w:p w14:paraId="68DEBBFE" w14:textId="768A4A09" w:rsidR="00A0283E" w:rsidRPr="00C43B98" w:rsidRDefault="00176253" w:rsidP="007D23E0">
      <w:pPr>
        <w:pStyle w:val="Odstavecseseznamem"/>
        <w:numPr>
          <w:ilvl w:val="0"/>
          <w:numId w:val="38"/>
        </w:numPr>
        <w:spacing w:before="120"/>
        <w:ind w:left="567"/>
        <w:jc w:val="both"/>
        <w:rPr>
          <w:sz w:val="24"/>
          <w:szCs w:val="24"/>
        </w:rPr>
      </w:pPr>
      <w:r w:rsidRPr="00BC69A9">
        <w:rPr>
          <w:sz w:val="24"/>
          <w:szCs w:val="24"/>
        </w:rPr>
        <w:t>Projednat a odsouhlasit P</w:t>
      </w:r>
      <w:r w:rsidR="00B078DC" w:rsidRPr="00BC69A9">
        <w:rPr>
          <w:sz w:val="24"/>
          <w:szCs w:val="24"/>
        </w:rPr>
        <w:t xml:space="preserve">D všemi dotčenými orgány státní a </w:t>
      </w:r>
      <w:r w:rsidRPr="00BC69A9">
        <w:rPr>
          <w:sz w:val="24"/>
          <w:szCs w:val="24"/>
        </w:rPr>
        <w:t xml:space="preserve">vojenské správy. </w:t>
      </w:r>
      <w:r w:rsidR="00B42E78">
        <w:rPr>
          <w:sz w:val="24"/>
          <w:szCs w:val="24"/>
        </w:rPr>
        <w:t>Zajistit i</w:t>
      </w:r>
      <w:r w:rsidRPr="00BC69A9">
        <w:rPr>
          <w:sz w:val="24"/>
          <w:szCs w:val="24"/>
        </w:rPr>
        <w:t>nženýrsk</w:t>
      </w:r>
      <w:r w:rsidR="00B42E78">
        <w:rPr>
          <w:sz w:val="24"/>
          <w:szCs w:val="24"/>
        </w:rPr>
        <w:t>ou</w:t>
      </w:r>
      <w:r w:rsidRPr="00BC69A9">
        <w:rPr>
          <w:sz w:val="24"/>
          <w:szCs w:val="24"/>
        </w:rPr>
        <w:t xml:space="preserve"> činnost pro vydání </w:t>
      </w:r>
      <w:r w:rsidR="00ED4DD0" w:rsidRPr="00C43B98">
        <w:rPr>
          <w:sz w:val="24"/>
          <w:szCs w:val="24"/>
        </w:rPr>
        <w:t>souhlasu s provedením ohlášené stavby (případně stavebního povolení vč. nabytí právní moci)</w:t>
      </w:r>
      <w:r w:rsidRPr="00C43B98">
        <w:rPr>
          <w:sz w:val="24"/>
          <w:szCs w:val="24"/>
        </w:rPr>
        <w:t>, zajištění souhlasných stanovisek a rozhodnutí zejména dle § 11 zák.</w:t>
      </w:r>
      <w:r w:rsidR="00317B0D">
        <w:rPr>
          <w:sz w:val="24"/>
          <w:szCs w:val="24"/>
        </w:rPr>
        <w:t> č. </w:t>
      </w:r>
      <w:r w:rsidRPr="00C43B98">
        <w:rPr>
          <w:sz w:val="24"/>
          <w:szCs w:val="24"/>
        </w:rPr>
        <w:t>201/2012</w:t>
      </w:r>
      <w:r w:rsidR="001B48B5" w:rsidRPr="00C43B98">
        <w:rPr>
          <w:sz w:val="24"/>
          <w:szCs w:val="24"/>
        </w:rPr>
        <w:t xml:space="preserve"> </w:t>
      </w:r>
      <w:r w:rsidRPr="00C43B98">
        <w:rPr>
          <w:sz w:val="24"/>
          <w:szCs w:val="24"/>
        </w:rPr>
        <w:t xml:space="preserve">Sb., ve znění pozdějších předpisů, zajištění vydání </w:t>
      </w:r>
      <w:r w:rsidR="003F7EF1" w:rsidRPr="00C43B98">
        <w:rPr>
          <w:sz w:val="24"/>
          <w:szCs w:val="24"/>
        </w:rPr>
        <w:t xml:space="preserve">souhlasu s provedením ohlášené stavby (případně stavebního povolení vč. nabytí právní moci) </w:t>
      </w:r>
      <w:r w:rsidRPr="00C43B98">
        <w:rPr>
          <w:sz w:val="24"/>
          <w:szCs w:val="24"/>
        </w:rPr>
        <w:t>u příslušného vojenského úřadu (včetně úhrady vše</w:t>
      </w:r>
      <w:r w:rsidR="00A0283E" w:rsidRPr="00C43B98">
        <w:rPr>
          <w:sz w:val="24"/>
          <w:szCs w:val="24"/>
        </w:rPr>
        <w:t xml:space="preserve">ch zákonných poplatků). </w:t>
      </w:r>
      <w:r w:rsidR="00AE77F7" w:rsidRPr="00C43B98">
        <w:rPr>
          <w:sz w:val="24"/>
          <w:szCs w:val="24"/>
        </w:rPr>
        <w:t>K tomu z</w:t>
      </w:r>
      <w:r w:rsidR="008464A3" w:rsidRPr="00C43B98">
        <w:rPr>
          <w:sz w:val="24"/>
          <w:szCs w:val="24"/>
        </w:rPr>
        <w:t>ajistit a d</w:t>
      </w:r>
      <w:r w:rsidR="00A0283E" w:rsidRPr="00C43B98">
        <w:rPr>
          <w:sz w:val="24"/>
          <w:szCs w:val="24"/>
        </w:rPr>
        <w:t>oložit:</w:t>
      </w:r>
    </w:p>
    <w:p w14:paraId="43DEE759" w14:textId="1F7ADF26" w:rsidR="00A0283E" w:rsidRPr="00C43B98" w:rsidRDefault="00D80768" w:rsidP="000E6C9D">
      <w:pPr>
        <w:pStyle w:val="Odstavecseseznamem"/>
        <w:numPr>
          <w:ilvl w:val="0"/>
          <w:numId w:val="35"/>
        </w:numPr>
        <w:spacing w:before="60"/>
        <w:ind w:left="1134"/>
        <w:jc w:val="both"/>
        <w:rPr>
          <w:sz w:val="24"/>
          <w:szCs w:val="24"/>
        </w:rPr>
      </w:pPr>
      <w:r w:rsidRPr="00C43B98">
        <w:rPr>
          <w:sz w:val="24"/>
          <w:szCs w:val="24"/>
        </w:rPr>
        <w:t>projednání s </w:t>
      </w:r>
      <w:r w:rsidR="00B42E78">
        <w:rPr>
          <w:sz w:val="24"/>
          <w:szCs w:val="24"/>
        </w:rPr>
        <w:t>m</w:t>
      </w:r>
      <w:r w:rsidRPr="00C43B98">
        <w:rPr>
          <w:sz w:val="24"/>
          <w:szCs w:val="24"/>
        </w:rPr>
        <w:t>inisterstvem obrany</w:t>
      </w:r>
      <w:r w:rsidR="000E6C9D" w:rsidRPr="00C43B98">
        <w:rPr>
          <w:sz w:val="24"/>
          <w:szCs w:val="24"/>
        </w:rPr>
        <w:t xml:space="preserve"> (dále jen „MO“)</w:t>
      </w:r>
      <w:r w:rsidRPr="00C43B98">
        <w:rPr>
          <w:sz w:val="24"/>
          <w:szCs w:val="24"/>
        </w:rPr>
        <w:t xml:space="preserve">, sekce dozoru a kontroly, oddělení státního dozoru </w:t>
      </w:r>
      <w:r w:rsidR="00401DE5" w:rsidRPr="00C43B98">
        <w:rPr>
          <w:sz w:val="24"/>
          <w:szCs w:val="24"/>
        </w:rPr>
        <w:t xml:space="preserve">- souhlasné koordinované stanovisko </w:t>
      </w:r>
      <w:r w:rsidR="00176253" w:rsidRPr="00C43B98">
        <w:rPr>
          <w:sz w:val="24"/>
          <w:szCs w:val="24"/>
        </w:rPr>
        <w:t>Státního odborného technického dozoru MO</w:t>
      </w:r>
      <w:r w:rsidR="007B2286">
        <w:rPr>
          <w:sz w:val="24"/>
          <w:szCs w:val="24"/>
        </w:rPr>
        <w:t>.</w:t>
      </w:r>
    </w:p>
    <w:p w14:paraId="0BFD04DF" w14:textId="325D746D" w:rsidR="00176253" w:rsidRPr="00C43B98" w:rsidRDefault="00176253" w:rsidP="00B42E78">
      <w:pPr>
        <w:pStyle w:val="Odstavecseseznamem"/>
        <w:numPr>
          <w:ilvl w:val="0"/>
          <w:numId w:val="38"/>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 xml:space="preserve">sení a min. </w:t>
      </w:r>
      <w:r w:rsidR="00F53E39">
        <w:rPr>
          <w:sz w:val="24"/>
          <w:szCs w:val="24"/>
        </w:rPr>
        <w:t>3</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p>
    <w:p w14:paraId="04B0A7B2" w14:textId="23EE0FEE" w:rsidR="00176253" w:rsidRPr="00EE1C28" w:rsidRDefault="000E6C9D" w:rsidP="007D23E0">
      <w:pPr>
        <w:pStyle w:val="Odstavecseseznamem"/>
        <w:numPr>
          <w:ilvl w:val="0"/>
          <w:numId w:val="38"/>
        </w:numPr>
        <w:spacing w:before="120"/>
        <w:ind w:left="567"/>
        <w:jc w:val="both"/>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14:paraId="081E127D" w14:textId="1D821516" w:rsidR="00176253" w:rsidRPr="00C43B98" w:rsidRDefault="002641FD" w:rsidP="007D23E0">
      <w:pPr>
        <w:pStyle w:val="Odstavecseseznamem"/>
        <w:numPr>
          <w:ilvl w:val="0"/>
          <w:numId w:val="38"/>
        </w:numPr>
        <w:spacing w:before="120"/>
        <w:ind w:left="567"/>
        <w:jc w:val="both"/>
        <w:rPr>
          <w:sz w:val="24"/>
          <w:szCs w:val="24"/>
        </w:rPr>
      </w:pPr>
      <w:r>
        <w:rPr>
          <w:sz w:val="24"/>
          <w:szCs w:val="24"/>
        </w:rPr>
        <w:t>PD zpracovat v 6 pare</w:t>
      </w:r>
      <w:r w:rsidR="00176253" w:rsidRPr="00BC69A9">
        <w:rPr>
          <w:sz w:val="24"/>
          <w:szCs w:val="24"/>
        </w:rPr>
        <w:t xml:space="preserve"> v tištěné podobě a </w:t>
      </w:r>
      <w:r w:rsidR="00F53E39">
        <w:rPr>
          <w:sz w:val="24"/>
          <w:szCs w:val="24"/>
        </w:rPr>
        <w:t>2</w:t>
      </w:r>
      <w:r w:rsidR="00176253" w:rsidRPr="00C43B98">
        <w:rPr>
          <w:sz w:val="24"/>
          <w:szCs w:val="24"/>
        </w:rPr>
        <w:t xml:space="preserve">x v elektronické podobě na nosiči CD ve </w:t>
      </w:r>
      <w:r w:rsidR="00F53E39">
        <w:rPr>
          <w:sz w:val="24"/>
          <w:szCs w:val="24"/>
        </w:rPr>
        <w:t>formátu *.pdf  *.dwg, *.xls, *.doc</w:t>
      </w:r>
    </w:p>
    <w:p w14:paraId="04B7E914" w14:textId="609A05B6" w:rsidR="00176253" w:rsidRPr="00EE1C28" w:rsidRDefault="009F0941" w:rsidP="007D23E0">
      <w:pPr>
        <w:pStyle w:val="Odstavecseseznamem"/>
        <w:numPr>
          <w:ilvl w:val="0"/>
          <w:numId w:val="38"/>
        </w:numPr>
        <w:spacing w:before="120"/>
        <w:ind w:left="567"/>
        <w:jc w:val="both"/>
      </w:pPr>
      <w:r w:rsidRPr="007D23E0">
        <w:rPr>
          <w:sz w:val="24"/>
          <w:szCs w:val="24"/>
        </w:rPr>
        <w:t>Zpracovat „S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xml:space="preserve">, případně dalších prací a dodávek a služeb nezbytně nutných k plnění </w:t>
      </w:r>
      <w:r w:rsidRPr="007D23E0">
        <w:rPr>
          <w:sz w:val="24"/>
          <w:szCs w:val="24"/>
        </w:rPr>
        <w:t>dl</w:t>
      </w:r>
      <w:r w:rsidR="005C11C0" w:rsidRPr="007D23E0">
        <w:rPr>
          <w:sz w:val="24"/>
          <w:szCs w:val="24"/>
        </w:rPr>
        <w:t>e vyhlášky č. 169</w:t>
      </w:r>
      <w:r w:rsidR="00176253" w:rsidRPr="007D23E0">
        <w:rPr>
          <w:sz w:val="24"/>
          <w:szCs w:val="24"/>
        </w:rPr>
        <w:t>/201</w:t>
      </w:r>
      <w:r w:rsidR="005C11C0" w:rsidRPr="007D23E0">
        <w:rPr>
          <w:sz w:val="24"/>
          <w:szCs w:val="24"/>
        </w:rPr>
        <w:t>6</w:t>
      </w:r>
      <w:r w:rsidR="00176253" w:rsidRPr="007D23E0">
        <w:rPr>
          <w:sz w:val="24"/>
          <w:szCs w:val="24"/>
        </w:rPr>
        <w:t xml:space="preserve"> Sb., </w:t>
      </w:r>
      <w:r w:rsidR="005C11C0" w:rsidRPr="007D23E0">
        <w:rPr>
          <w:sz w:val="24"/>
          <w:szCs w:val="24"/>
        </w:rPr>
        <w:t xml:space="preserve">o stanovení rozsahu dokumentace veřejné zakázky na stavební práce </w:t>
      </w:r>
      <w:r w:rsidR="00A0703D" w:rsidRPr="007D23E0">
        <w:rPr>
          <w:sz w:val="24"/>
          <w:szCs w:val="24"/>
        </w:rPr>
        <w:t>a</w:t>
      </w:r>
      <w:r w:rsidR="00A0703D">
        <w:rPr>
          <w:sz w:val="24"/>
          <w:szCs w:val="24"/>
        </w:rPr>
        <w:t> </w:t>
      </w:r>
      <w:r w:rsidR="005C11C0" w:rsidRPr="007D23E0">
        <w:rPr>
          <w:sz w:val="24"/>
          <w:szCs w:val="24"/>
        </w:rPr>
        <w:t xml:space="preserve">soupisu stavebních prací, dodávek a služeb </w:t>
      </w:r>
      <w:r w:rsidR="00176253" w:rsidRPr="007D23E0">
        <w:rPr>
          <w:sz w:val="24"/>
          <w:szCs w:val="24"/>
        </w:rPr>
        <w:t>ve znění pozdějších předpisů</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 tištěné formě, 1x na nosiči CD ve formátu *.xls s možností editace pouze těch položek, které se budou doplňovat (cenu za měrnou jednotku)</w:t>
      </w:r>
      <w:r w:rsidR="00E92813">
        <w:rPr>
          <w:sz w:val="24"/>
          <w:szCs w:val="24"/>
        </w:rPr>
        <w:t>. Zajistit</w:t>
      </w:r>
      <w:r w:rsidR="00176253" w:rsidRPr="00B42E78">
        <w:rPr>
          <w:sz w:val="24"/>
          <w:szCs w:val="24"/>
        </w:rPr>
        <w:t xml:space="preserve"> provázanost soupisu jednotlivých položek do 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 dokumentaci bude uveden odkaz na použitou cenovou soustavu.</w:t>
      </w:r>
    </w:p>
    <w:p w14:paraId="1E75696D" w14:textId="309AAE43" w:rsidR="00176253" w:rsidRPr="00C43B98" w:rsidRDefault="009F0941" w:rsidP="007D23E0">
      <w:pPr>
        <w:pStyle w:val="Odstavecseseznamem"/>
        <w:numPr>
          <w:ilvl w:val="0"/>
          <w:numId w:val="38"/>
        </w:numPr>
        <w:spacing w:before="120"/>
        <w:ind w:left="567"/>
        <w:jc w:val="both"/>
        <w:rPr>
          <w:sz w:val="24"/>
          <w:szCs w:val="24"/>
        </w:rPr>
      </w:pPr>
      <w:r w:rsidRPr="00BC69A9">
        <w:rPr>
          <w:sz w:val="24"/>
          <w:szCs w:val="24"/>
        </w:rPr>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x ve formátu *.xls na nosiči CD. Zpracování rozpočtů do cen</w:t>
      </w:r>
      <w:r w:rsidR="00F53E39">
        <w:rPr>
          <w:sz w:val="24"/>
          <w:szCs w:val="24"/>
        </w:rPr>
        <w:t>ové soustavě URS</w:t>
      </w:r>
      <w:r w:rsidR="00176253" w:rsidRPr="00C43B98">
        <w:rPr>
          <w:sz w:val="24"/>
          <w:szCs w:val="24"/>
        </w:rPr>
        <w:t>.</w:t>
      </w:r>
    </w:p>
    <w:p w14:paraId="195A472D" w14:textId="143214A3" w:rsidR="00473358" w:rsidRPr="00EE1C28" w:rsidRDefault="00DE45A1" w:rsidP="00B42E78">
      <w:pPr>
        <w:pStyle w:val="Odstavecseseznamem"/>
        <w:numPr>
          <w:ilvl w:val="0"/>
          <w:numId w:val="38"/>
        </w:numPr>
        <w:spacing w:before="120"/>
        <w:ind w:left="567"/>
        <w:jc w:val="both"/>
      </w:pPr>
      <w:r w:rsidRPr="00B42E78">
        <w:rPr>
          <w:sz w:val="24"/>
          <w:szCs w:val="24"/>
        </w:rPr>
        <w:t>Ověř</w:t>
      </w:r>
      <w:r>
        <w:rPr>
          <w:sz w:val="24"/>
          <w:szCs w:val="24"/>
        </w:rPr>
        <w:t>it</w:t>
      </w:r>
      <w:r w:rsidRPr="00B42E78">
        <w:rPr>
          <w:sz w:val="24"/>
          <w:szCs w:val="24"/>
        </w:rPr>
        <w:t xml:space="preserve"> </w:t>
      </w:r>
      <w:r w:rsidR="00F604A7" w:rsidRPr="00B42E78">
        <w:rPr>
          <w:sz w:val="24"/>
          <w:szCs w:val="24"/>
        </w:rPr>
        <w:t>výskyt</w:t>
      </w:r>
      <w:r w:rsidR="00176253" w:rsidRPr="00B42E78">
        <w:rPr>
          <w:sz w:val="24"/>
          <w:szCs w:val="24"/>
        </w:rPr>
        <w:t xml:space="preserve"> inženýrských sítí, 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37695540" w14:textId="4EF6EACF" w:rsidR="00BF76F0" w:rsidRPr="00EE1C28" w:rsidRDefault="00BF76F0" w:rsidP="00B42E78">
      <w:pPr>
        <w:pStyle w:val="Odstavecseseznamem"/>
        <w:numPr>
          <w:ilvl w:val="0"/>
          <w:numId w:val="38"/>
        </w:numPr>
        <w:spacing w:before="120"/>
        <w:ind w:left="567"/>
        <w:jc w:val="both"/>
      </w:pPr>
      <w:r w:rsidRPr="00B42E78">
        <w:rPr>
          <w:sz w:val="24"/>
          <w:szCs w:val="24"/>
        </w:rPr>
        <w:t>Posoudit dle</w:t>
      </w:r>
      <w:r w:rsidR="00F60DD4" w:rsidRPr="00B42E78">
        <w:rPr>
          <w:sz w:val="24"/>
          <w:szCs w:val="24"/>
        </w:rPr>
        <w:t xml:space="preserve"> § 44</w:t>
      </w:r>
      <w:r w:rsidRPr="00B42E78">
        <w:rPr>
          <w:sz w:val="24"/>
          <w:szCs w:val="24"/>
        </w:rPr>
        <w:t xml:space="preserve"> zákona </w:t>
      </w:r>
      <w:r w:rsidR="00F60DD4" w:rsidRPr="00B42E78">
        <w:rPr>
          <w:sz w:val="24"/>
          <w:szCs w:val="24"/>
        </w:rPr>
        <w:t xml:space="preserve">č. </w:t>
      </w:r>
      <w:r w:rsidRPr="00B42E78">
        <w:rPr>
          <w:sz w:val="24"/>
          <w:szCs w:val="24"/>
        </w:rPr>
        <w:t>309/2006 Sb</w:t>
      </w:r>
      <w:r w:rsidR="00F60DD4" w:rsidRPr="00B42E78">
        <w:rPr>
          <w:sz w:val="24"/>
          <w:szCs w:val="24"/>
        </w:rPr>
        <w:t xml:space="preserve">., v platném znění nutnost stanovit </w:t>
      </w:r>
      <w:r w:rsidRPr="00B42E78">
        <w:rPr>
          <w:sz w:val="24"/>
          <w:szCs w:val="24"/>
        </w:rPr>
        <w:t xml:space="preserve">koordinátora </w:t>
      </w:r>
      <w:r w:rsidR="009C5A7E" w:rsidRPr="00B42E78">
        <w:rPr>
          <w:sz w:val="24"/>
          <w:szCs w:val="24"/>
        </w:rPr>
        <w:t xml:space="preserve">bezpečnosti a ochrany zdraví při práci (dále jen „BOZP“) </w:t>
      </w:r>
      <w:r w:rsidRPr="00B42E78">
        <w:rPr>
          <w:sz w:val="24"/>
          <w:szCs w:val="24"/>
        </w:rPr>
        <w:t>při realizaci stavby. V případě povinnosti</w:t>
      </w:r>
      <w:r w:rsidR="009C00D3" w:rsidRPr="00B42E78">
        <w:rPr>
          <w:sz w:val="24"/>
          <w:szCs w:val="24"/>
        </w:rPr>
        <w:t xml:space="preserve"> stanovit koordinátora BOZP</w:t>
      </w:r>
      <w:r w:rsidR="00F60DD4" w:rsidRPr="00B42E78">
        <w:rPr>
          <w:sz w:val="24"/>
          <w:szCs w:val="24"/>
        </w:rPr>
        <w:t xml:space="preserve"> vykonávat </w:t>
      </w:r>
      <w:r w:rsidRPr="00B42E78">
        <w:rPr>
          <w:sz w:val="24"/>
          <w:szCs w:val="24"/>
        </w:rPr>
        <w:t>koordi</w:t>
      </w:r>
      <w:r w:rsidR="009C00D3" w:rsidRPr="00B42E78">
        <w:rPr>
          <w:sz w:val="24"/>
          <w:szCs w:val="24"/>
        </w:rPr>
        <w:t>nátora BOZP při přípravě stavby</w:t>
      </w:r>
      <w:r w:rsidR="00AE77F7" w:rsidRPr="00B42E78">
        <w:rPr>
          <w:sz w:val="24"/>
          <w:szCs w:val="24"/>
        </w:rPr>
        <w:t>.</w:t>
      </w:r>
    </w:p>
    <w:p w14:paraId="5EF8522A" w14:textId="77777777" w:rsidR="009C5A7E" w:rsidRPr="00C43B98" w:rsidRDefault="009C5A7E" w:rsidP="009C5A7E">
      <w:pPr>
        <w:spacing w:before="120"/>
        <w:jc w:val="both"/>
        <w:rPr>
          <w:sz w:val="24"/>
          <w:szCs w:val="24"/>
        </w:rPr>
      </w:pPr>
    </w:p>
    <w:p w14:paraId="7774EDE5" w14:textId="77777777" w:rsidR="00EA0BEA" w:rsidRPr="007D23E0" w:rsidRDefault="00F60DD4" w:rsidP="009C5A7E">
      <w:pPr>
        <w:spacing w:before="120"/>
        <w:jc w:val="both"/>
        <w:rPr>
          <w:sz w:val="24"/>
          <w:szCs w:val="24"/>
        </w:rPr>
      </w:pPr>
      <w:r w:rsidRPr="007D23E0">
        <w:rPr>
          <w:sz w:val="24"/>
          <w:szCs w:val="24"/>
        </w:rPr>
        <w:t>Součástí zhotovení PD dále je</w:t>
      </w:r>
      <w:r w:rsidR="00176253" w:rsidRPr="007D23E0">
        <w:rPr>
          <w:sz w:val="24"/>
          <w:szCs w:val="24"/>
        </w:rPr>
        <w:t>:</w:t>
      </w:r>
    </w:p>
    <w:p w14:paraId="3964C3F3" w14:textId="7FC2BFE9" w:rsidR="00A0703D" w:rsidRPr="00C43B98" w:rsidRDefault="00CE6DFE" w:rsidP="00B42E78">
      <w:pPr>
        <w:pStyle w:val="Odstavecseseznamem"/>
        <w:numPr>
          <w:ilvl w:val="0"/>
          <w:numId w:val="35"/>
        </w:numPr>
        <w:spacing w:before="120"/>
        <w:ind w:left="567"/>
        <w:jc w:val="both"/>
        <w:rPr>
          <w:sz w:val="24"/>
          <w:szCs w:val="24"/>
        </w:rPr>
      </w:pPr>
      <w:r w:rsidRPr="00C43B98">
        <w:rPr>
          <w:sz w:val="24"/>
          <w:szCs w:val="24"/>
        </w:rPr>
        <w:t>st</w:t>
      </w:r>
      <w:r w:rsidR="00560189" w:rsidRPr="00BC69A9">
        <w:rPr>
          <w:sz w:val="24"/>
          <w:szCs w:val="24"/>
        </w:rPr>
        <w:t>avebně technický průzkum</w:t>
      </w:r>
      <w:r w:rsidRPr="00BC69A9">
        <w:rPr>
          <w:sz w:val="24"/>
          <w:szCs w:val="24"/>
        </w:rPr>
        <w:t xml:space="preserve"> budovy se zaměřením na zjištění příčin </w:t>
      </w:r>
      <w:r w:rsidR="00F53E39">
        <w:rPr>
          <w:sz w:val="24"/>
          <w:szCs w:val="24"/>
        </w:rPr>
        <w:t>nedotápění hal – technický výpočet návrh</w:t>
      </w:r>
      <w:r w:rsidR="00A0703D">
        <w:rPr>
          <w:sz w:val="24"/>
          <w:szCs w:val="24"/>
        </w:rPr>
        <w:t>,</w:t>
      </w:r>
    </w:p>
    <w:p w14:paraId="5EAF67B8" w14:textId="011A6F6D" w:rsidR="00A0703D" w:rsidRPr="007D23E0" w:rsidRDefault="00F53E39" w:rsidP="007D23E0">
      <w:pPr>
        <w:pStyle w:val="Odstavecseseznamem"/>
        <w:numPr>
          <w:ilvl w:val="0"/>
          <w:numId w:val="35"/>
        </w:numPr>
        <w:spacing w:before="120"/>
        <w:ind w:left="567"/>
        <w:jc w:val="both"/>
        <w:rPr>
          <w:sz w:val="24"/>
          <w:szCs w:val="24"/>
        </w:rPr>
      </w:pPr>
      <w:r>
        <w:rPr>
          <w:sz w:val="24"/>
          <w:szCs w:val="24"/>
        </w:rPr>
        <w:t>projekt vnitřního rozvodu NTL plynovodu, skříň regulace plynu a přípojka STL plynovodu</w:t>
      </w:r>
    </w:p>
    <w:p w14:paraId="5E3AE1C0" w14:textId="75054953" w:rsidR="00A0703D" w:rsidRDefault="00F53E39" w:rsidP="007D23E0">
      <w:pPr>
        <w:pStyle w:val="Odstavecseseznamem"/>
        <w:numPr>
          <w:ilvl w:val="0"/>
          <w:numId w:val="35"/>
        </w:numPr>
        <w:spacing w:before="120"/>
        <w:ind w:left="567"/>
        <w:jc w:val="both"/>
        <w:rPr>
          <w:sz w:val="24"/>
          <w:szCs w:val="24"/>
        </w:rPr>
      </w:pPr>
      <w:r>
        <w:rPr>
          <w:sz w:val="24"/>
          <w:szCs w:val="24"/>
        </w:rPr>
        <w:t>projekt připojení elektro, MAR autonomní</w:t>
      </w:r>
      <w:r w:rsidR="00A0703D">
        <w:rPr>
          <w:sz w:val="24"/>
          <w:szCs w:val="24"/>
        </w:rPr>
        <w:t>,</w:t>
      </w:r>
    </w:p>
    <w:p w14:paraId="5C6C86CD" w14:textId="691DD3E9" w:rsidR="00A0703D" w:rsidRDefault="00F53E39" w:rsidP="007D23E0">
      <w:pPr>
        <w:pStyle w:val="Odstavecseseznamem"/>
        <w:numPr>
          <w:ilvl w:val="0"/>
          <w:numId w:val="35"/>
        </w:numPr>
        <w:spacing w:before="120"/>
        <w:ind w:left="567"/>
        <w:jc w:val="both"/>
        <w:rPr>
          <w:sz w:val="24"/>
          <w:szCs w:val="24"/>
        </w:rPr>
      </w:pPr>
      <w:r>
        <w:rPr>
          <w:sz w:val="24"/>
          <w:szCs w:val="24"/>
        </w:rPr>
        <w:lastRenderedPageBreak/>
        <w:t>řešení stavební části – prostupy přes zdi, střechy apod.</w:t>
      </w:r>
    </w:p>
    <w:p w14:paraId="02D31BD7" w14:textId="6671109E" w:rsidR="00BC0A9C" w:rsidRPr="007D23E0" w:rsidRDefault="00BC0A9C" w:rsidP="007D23E0">
      <w:pPr>
        <w:pStyle w:val="Odstavecseseznamem"/>
        <w:numPr>
          <w:ilvl w:val="0"/>
          <w:numId w:val="35"/>
        </w:numPr>
        <w:spacing w:before="120"/>
        <w:ind w:left="567"/>
        <w:jc w:val="both"/>
        <w:rPr>
          <w:sz w:val="24"/>
          <w:szCs w:val="24"/>
        </w:rPr>
      </w:pPr>
      <w:r>
        <w:rPr>
          <w:sz w:val="24"/>
          <w:szCs w:val="24"/>
        </w:rPr>
        <w:t>řeše</w:t>
      </w:r>
      <w:r w:rsidR="00EF5DFA">
        <w:rPr>
          <w:sz w:val="24"/>
          <w:szCs w:val="24"/>
        </w:rPr>
        <w:t>n</w:t>
      </w:r>
      <w:r>
        <w:rPr>
          <w:sz w:val="24"/>
          <w:szCs w:val="24"/>
        </w:rPr>
        <w:t>í zapravení venkovních povrchů nová trasa STLpřípojky apod.</w:t>
      </w:r>
    </w:p>
    <w:p w14:paraId="350231E3" w14:textId="5044EEA0" w:rsidR="00F604A7" w:rsidRPr="007D23E0" w:rsidRDefault="002947C8" w:rsidP="007D23E0">
      <w:pPr>
        <w:pStyle w:val="Odstavecseseznamem"/>
        <w:numPr>
          <w:ilvl w:val="0"/>
          <w:numId w:val="35"/>
        </w:numPr>
        <w:spacing w:before="120"/>
        <w:ind w:left="567"/>
        <w:jc w:val="both"/>
        <w:rPr>
          <w:sz w:val="24"/>
          <w:szCs w:val="24"/>
        </w:rPr>
      </w:pPr>
      <w:r w:rsidRPr="007D23E0">
        <w:rPr>
          <w:sz w:val="24"/>
          <w:szCs w:val="24"/>
        </w:rPr>
        <w:t xml:space="preserve">další stavební </w:t>
      </w:r>
      <w:r w:rsidR="00F53E39">
        <w:rPr>
          <w:sz w:val="24"/>
          <w:szCs w:val="24"/>
        </w:rPr>
        <w:t>části</w:t>
      </w:r>
      <w:r w:rsidR="00F604A7" w:rsidRPr="007D23E0">
        <w:rPr>
          <w:sz w:val="24"/>
          <w:szCs w:val="24"/>
        </w:rPr>
        <w:t>, které vyplynou ze stavebně technického průzkumu budovy</w:t>
      </w:r>
      <w:r w:rsidR="00F53E39">
        <w:rPr>
          <w:sz w:val="24"/>
          <w:szCs w:val="24"/>
        </w:rPr>
        <w:t xml:space="preserve"> a návrhu technického řešení</w:t>
      </w:r>
      <w:r w:rsidR="00A0703D" w:rsidRPr="007D23E0">
        <w:rPr>
          <w:sz w:val="24"/>
          <w:szCs w:val="24"/>
        </w:rPr>
        <w:t>.</w:t>
      </w:r>
    </w:p>
    <w:p w14:paraId="304098A6" w14:textId="77777777" w:rsidR="009C5A7E" w:rsidRPr="00C43B98" w:rsidRDefault="009C5A7E" w:rsidP="00B92585">
      <w:pPr>
        <w:spacing w:before="120"/>
        <w:jc w:val="both"/>
        <w:rPr>
          <w:sz w:val="24"/>
          <w:szCs w:val="24"/>
        </w:rPr>
      </w:pPr>
    </w:p>
    <w:p w14:paraId="392CE136" w14:textId="725460A2" w:rsidR="00FD3A78" w:rsidRPr="00C43B98" w:rsidRDefault="00FD3A78" w:rsidP="00B92585">
      <w:pPr>
        <w:spacing w:before="120"/>
        <w:jc w:val="both"/>
        <w:rPr>
          <w:sz w:val="24"/>
          <w:szCs w:val="24"/>
        </w:rPr>
      </w:pPr>
      <w:r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Pr="00C43B98">
        <w:rPr>
          <w:sz w:val="24"/>
          <w:szCs w:val="24"/>
        </w:rPr>
        <w:t>přehledné</w:t>
      </w:r>
      <w:r w:rsidR="009C5A7E" w:rsidRPr="00C43B98">
        <w:rPr>
          <w:sz w:val="24"/>
          <w:szCs w:val="24"/>
        </w:rPr>
        <w:t>. S</w:t>
      </w:r>
      <w:r w:rsidRPr="00C43B98">
        <w:rPr>
          <w:sz w:val="24"/>
          <w:szCs w:val="24"/>
        </w:rPr>
        <w:t>oučástí prováděcích výkresů budou příslušné specifikace materiálů a výrobků.</w:t>
      </w:r>
    </w:p>
    <w:p w14:paraId="09C8A458" w14:textId="338DB713" w:rsidR="00FD3A78" w:rsidRPr="00C43B98" w:rsidRDefault="009C5A7E" w:rsidP="00B92585">
      <w:pPr>
        <w:pStyle w:val="Normlnweb"/>
        <w:spacing w:before="120" w:after="0"/>
        <w:rPr>
          <w:szCs w:val="24"/>
          <w:lang w:eastAsia="ar-SA"/>
        </w:rPr>
      </w:pPr>
      <w:r w:rsidRPr="00C43B98">
        <w:rPr>
          <w:szCs w:val="24"/>
          <w:lang w:eastAsia="ar-SA"/>
        </w:rPr>
        <w:t>PD</w:t>
      </w:r>
      <w:r w:rsidR="00FD3A78" w:rsidRPr="00C43B98">
        <w:rPr>
          <w:szCs w:val="24"/>
          <w:lang w:eastAsia="ar-SA"/>
        </w:rPr>
        <w:t xml:space="preserve">, výkaz výměr a soupis nesmí obsahovat konkrétní obchodní názvy výrobků, popř. odkazy </w:t>
      </w:r>
      <w:r w:rsidR="00A0703D" w:rsidRPr="00C43B98">
        <w:rPr>
          <w:szCs w:val="24"/>
          <w:lang w:eastAsia="ar-SA"/>
        </w:rPr>
        <w:t>na</w:t>
      </w:r>
      <w:r w:rsidR="00A0703D">
        <w:rPr>
          <w:szCs w:val="24"/>
          <w:lang w:eastAsia="ar-SA"/>
        </w:rPr>
        <w:t> </w:t>
      </w:r>
      <w:r w:rsidR="00FD3A78" w:rsidRPr="00C43B98">
        <w:rPr>
          <w:szCs w:val="24"/>
          <w:lang w:eastAsia="ar-SA"/>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679A4457" w:rsidR="00FD3A78" w:rsidRPr="00C43B98" w:rsidRDefault="00FD3A78" w:rsidP="00B92585">
      <w:pPr>
        <w:pStyle w:val="Zkladntext3"/>
        <w:jc w:val="both"/>
        <w:rPr>
          <w:szCs w:val="24"/>
        </w:rPr>
      </w:pPr>
      <w:r w:rsidRPr="00C43B98">
        <w:rPr>
          <w:szCs w:val="24"/>
        </w:rPr>
        <w:t xml:space="preserve">Rozpočty budou zpracovány položkově po profesích s použitím ceníků stavebních prací a sborníků cen a materiálů </w:t>
      </w:r>
      <w:r w:rsidR="00041A73">
        <w:rPr>
          <w:szCs w:val="24"/>
        </w:rPr>
        <w:t>Ú</w:t>
      </w:r>
      <w:r w:rsidRPr="00C43B98">
        <w:rPr>
          <w:szCs w:val="24"/>
        </w:rPr>
        <w:t>RS Praha a.s., vydaných v roce zpracování PD. Použití agregovaných cen se nepřipouští. Soupisy stavebních prací a dodávek pro účely přenesení daňové povinnosti DPH dle § 92a zákona č</w:t>
      </w:r>
      <w:r w:rsidR="00A0703D" w:rsidRPr="00C43B98">
        <w:rPr>
          <w:szCs w:val="24"/>
        </w:rPr>
        <w:t>.</w:t>
      </w:r>
      <w:r w:rsidR="00A0703D">
        <w:rPr>
          <w:szCs w:val="24"/>
        </w:rPr>
        <w:t> </w:t>
      </w:r>
      <w:r w:rsidRPr="00C43B98">
        <w:rPr>
          <w:szCs w:val="24"/>
        </w:rPr>
        <w:t>235/2004</w:t>
      </w:r>
      <w:r w:rsidR="008D5646" w:rsidRPr="00C43B98">
        <w:rPr>
          <w:szCs w:val="24"/>
        </w:rPr>
        <w:t xml:space="preserve"> </w:t>
      </w:r>
      <w:r w:rsidRPr="00C43B98">
        <w:rPr>
          <w:szCs w:val="24"/>
        </w:rPr>
        <w:t xml:space="preserve">Sb. o dani z přidané hodnoty, ve znění pozdějších předpisů budou zpracovány v rozlišení </w:t>
      </w:r>
      <w:r w:rsidR="00A0703D" w:rsidRPr="00C43B98">
        <w:rPr>
          <w:szCs w:val="24"/>
        </w:rPr>
        <w:t>na</w:t>
      </w:r>
      <w:r w:rsidR="00A0703D">
        <w:rPr>
          <w:szCs w:val="24"/>
        </w:rPr>
        <w:t> </w:t>
      </w:r>
      <w:r w:rsidRPr="00C43B98">
        <w:rPr>
          <w:szCs w:val="24"/>
        </w:rPr>
        <w:t>stavební a montážní práce (číselný kód klasifikace produkce CZ-CPA 41 až 43) a ostatní práce.</w:t>
      </w:r>
    </w:p>
    <w:p w14:paraId="785B107F" w14:textId="77777777" w:rsidR="000A33FA" w:rsidRPr="00C43B98" w:rsidRDefault="00FD3A78" w:rsidP="00B92585">
      <w:pPr>
        <w:pStyle w:val="Zkladntext3"/>
        <w:jc w:val="both"/>
        <w:rPr>
          <w:bCs/>
          <w:szCs w:val="24"/>
        </w:rPr>
      </w:pPr>
      <w:r w:rsidRPr="00C43B98">
        <w:rPr>
          <w:bCs/>
          <w:szCs w:val="24"/>
        </w:rPr>
        <w:t>Před vypracováním projektu se zhotovitel podrobně seznámí se skutečným stavem objektu. Zjištěné poznatky budou zapracovány do PD.</w:t>
      </w:r>
    </w:p>
    <w:p w14:paraId="5894C0A9" w14:textId="22956075" w:rsidR="000A33FA" w:rsidRPr="00C43B98" w:rsidRDefault="000A33FA" w:rsidP="00B92585">
      <w:pPr>
        <w:pStyle w:val="Zkladntext3"/>
        <w:jc w:val="both"/>
        <w:rPr>
          <w:bCs/>
          <w:szCs w:val="24"/>
        </w:rPr>
      </w:pPr>
      <w:r w:rsidRPr="00C43B98">
        <w:rPr>
          <w:szCs w:val="24"/>
        </w:rPr>
        <w:t>Objednatel po odsouhlasení návrhu na TER nepřipouští variantní řešení.</w:t>
      </w:r>
    </w:p>
    <w:p w14:paraId="5DAFFC38" w14:textId="77777777" w:rsidR="00B92585" w:rsidRDefault="00B92585" w:rsidP="00B92585">
      <w:pPr>
        <w:shd w:val="clear" w:color="00FFFF" w:fill="auto"/>
        <w:jc w:val="center"/>
        <w:rPr>
          <w:b/>
          <w:sz w:val="24"/>
          <w:szCs w:val="24"/>
        </w:rPr>
      </w:pPr>
    </w:p>
    <w:p w14:paraId="6ED3D3BD" w14:textId="77777777" w:rsidR="00431120" w:rsidRDefault="00431120" w:rsidP="00B92585">
      <w:pPr>
        <w:shd w:val="clear" w:color="00FFFF" w:fill="auto"/>
        <w:jc w:val="center"/>
        <w:rPr>
          <w:b/>
          <w:sz w:val="24"/>
          <w:szCs w:val="24"/>
        </w:rPr>
      </w:pPr>
    </w:p>
    <w:p w14:paraId="436BCE9B" w14:textId="57A23B4C" w:rsidR="00A35C8B" w:rsidRPr="00C43B98" w:rsidRDefault="009F0941" w:rsidP="00B92585">
      <w:pPr>
        <w:shd w:val="clear" w:color="00FFFF" w:fill="auto"/>
        <w:spacing w:before="120" w:after="240"/>
        <w:jc w:val="center"/>
        <w:rPr>
          <w:b/>
          <w:sz w:val="24"/>
          <w:szCs w:val="24"/>
        </w:rPr>
      </w:pPr>
      <w:r w:rsidRPr="00C43B98">
        <w:rPr>
          <w:b/>
          <w:sz w:val="24"/>
          <w:szCs w:val="24"/>
        </w:rPr>
        <w:t>II.</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19E1D71E" w14:textId="243CAB9A" w:rsidR="000A05E6" w:rsidRPr="007D23E0" w:rsidRDefault="000A05E6" w:rsidP="00B42E78">
      <w:pPr>
        <w:tabs>
          <w:tab w:val="right" w:pos="567"/>
        </w:tabs>
        <w:spacing w:after="120"/>
        <w:jc w:val="both"/>
        <w:rPr>
          <w:bCs/>
          <w:sz w:val="24"/>
          <w:szCs w:val="24"/>
        </w:rPr>
      </w:pPr>
      <w:r w:rsidRPr="007D23E0">
        <w:rPr>
          <w:bCs/>
          <w:sz w:val="24"/>
          <w:szCs w:val="24"/>
        </w:rPr>
        <w:t>Termín zahájení:</w:t>
      </w:r>
      <w:r w:rsidRPr="007D23E0">
        <w:rPr>
          <w:bCs/>
          <w:sz w:val="24"/>
          <w:szCs w:val="24"/>
        </w:rPr>
        <w:tab/>
        <w:t xml:space="preserve">           </w:t>
      </w:r>
      <w:r w:rsidRPr="007D23E0">
        <w:rPr>
          <w:bCs/>
          <w:sz w:val="24"/>
          <w:szCs w:val="24"/>
        </w:rPr>
        <w:tab/>
      </w:r>
      <w:r w:rsidRPr="007D23E0">
        <w:rPr>
          <w:bCs/>
          <w:sz w:val="24"/>
          <w:szCs w:val="24"/>
        </w:rPr>
        <w:tab/>
      </w:r>
      <w:r w:rsidRPr="007D23E0">
        <w:rPr>
          <w:bCs/>
          <w:sz w:val="24"/>
          <w:szCs w:val="24"/>
        </w:rPr>
        <w:tab/>
      </w:r>
      <w:r w:rsidR="00F5523C" w:rsidRPr="007D23E0">
        <w:rPr>
          <w:bCs/>
          <w:sz w:val="24"/>
          <w:szCs w:val="24"/>
        </w:rPr>
        <w:t xml:space="preserve">dle čl. </w:t>
      </w:r>
      <w:r w:rsidR="006174BE" w:rsidRPr="007D23E0">
        <w:rPr>
          <w:bCs/>
          <w:sz w:val="24"/>
          <w:szCs w:val="24"/>
        </w:rPr>
        <w:t>XI</w:t>
      </w:r>
      <w:r w:rsidR="00F5523C" w:rsidRPr="007D23E0">
        <w:rPr>
          <w:bCs/>
          <w:sz w:val="24"/>
          <w:szCs w:val="24"/>
        </w:rPr>
        <w:t>.</w:t>
      </w:r>
      <w:r w:rsidR="006174BE" w:rsidRPr="007D23E0">
        <w:rPr>
          <w:bCs/>
          <w:sz w:val="24"/>
          <w:szCs w:val="24"/>
        </w:rPr>
        <w:t xml:space="preserve">, odst. </w:t>
      </w:r>
      <w:r w:rsidR="00F5523C" w:rsidRPr="007D23E0">
        <w:rPr>
          <w:bCs/>
          <w:sz w:val="24"/>
          <w:szCs w:val="24"/>
        </w:rPr>
        <w:t>2. této smlouvy</w:t>
      </w:r>
      <w:r w:rsidRPr="007D23E0">
        <w:rPr>
          <w:bCs/>
          <w:sz w:val="24"/>
          <w:szCs w:val="24"/>
        </w:rPr>
        <w:tab/>
      </w:r>
      <w:r w:rsidRPr="007D23E0">
        <w:rPr>
          <w:bCs/>
          <w:sz w:val="24"/>
          <w:szCs w:val="24"/>
        </w:rPr>
        <w:tab/>
      </w:r>
    </w:p>
    <w:p w14:paraId="455E18B0" w14:textId="47CF8414" w:rsidR="007B2286" w:rsidRDefault="004A484F" w:rsidP="005E1539">
      <w:pPr>
        <w:tabs>
          <w:tab w:val="right" w:pos="567"/>
        </w:tabs>
        <w:spacing w:after="120"/>
        <w:jc w:val="both"/>
        <w:rPr>
          <w:bCs/>
          <w:sz w:val="24"/>
          <w:szCs w:val="24"/>
        </w:rPr>
      </w:pPr>
      <w:r w:rsidRPr="00C43B98">
        <w:rPr>
          <w:bCs/>
          <w:sz w:val="24"/>
          <w:szCs w:val="24"/>
        </w:rPr>
        <w:t>Předání výtisku PD</w:t>
      </w:r>
      <w:r w:rsidR="00BC0A9C">
        <w:rPr>
          <w:bCs/>
          <w:sz w:val="24"/>
          <w:szCs w:val="24"/>
        </w:rPr>
        <w:t xml:space="preserve"> dle </w:t>
      </w:r>
      <w:r w:rsidR="007B2286">
        <w:rPr>
          <w:bCs/>
          <w:sz w:val="24"/>
          <w:szCs w:val="24"/>
        </w:rPr>
        <w:t xml:space="preserve">smlouvy o dílo </w:t>
      </w:r>
      <w:r w:rsidR="00BC0A9C">
        <w:rPr>
          <w:bCs/>
          <w:sz w:val="24"/>
          <w:szCs w:val="24"/>
        </w:rPr>
        <w:t>pro stavební povolení</w:t>
      </w:r>
      <w:r w:rsidR="00A0703D">
        <w:rPr>
          <w:bCs/>
          <w:sz w:val="24"/>
          <w:szCs w:val="24"/>
        </w:rPr>
        <w:t xml:space="preserve"> do</w:t>
      </w:r>
      <w:r w:rsidR="00BC0A9C">
        <w:rPr>
          <w:bCs/>
          <w:sz w:val="24"/>
          <w:szCs w:val="24"/>
        </w:rPr>
        <w:t>:</w:t>
      </w:r>
      <w:r w:rsidR="000A05E6" w:rsidRPr="00C43B98">
        <w:rPr>
          <w:bCs/>
          <w:sz w:val="24"/>
          <w:szCs w:val="24"/>
        </w:rPr>
        <w:tab/>
      </w:r>
    </w:p>
    <w:p w14:paraId="50AF0A9B" w14:textId="0D2D1E31" w:rsidR="00BC0A9C" w:rsidRPr="005E1539" w:rsidRDefault="007B2286" w:rsidP="005E1539">
      <w:pPr>
        <w:tabs>
          <w:tab w:val="right" w:pos="567"/>
        </w:tabs>
        <w:spacing w:after="120"/>
        <w:jc w:val="both"/>
        <w:rPr>
          <w:color w:val="000000"/>
          <w:sz w:val="24"/>
          <w:shd w:val="clear" w:color="auto" w:fill="FFFF00"/>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BC0A9C" w:rsidRPr="005E1539">
        <w:rPr>
          <w:color w:val="000000"/>
          <w:sz w:val="24"/>
        </w:rPr>
        <w:t>15.</w:t>
      </w:r>
      <w:r w:rsidR="005E1539">
        <w:rPr>
          <w:color w:val="000000"/>
          <w:sz w:val="24"/>
        </w:rPr>
        <w:t xml:space="preserve"> </w:t>
      </w:r>
      <w:r w:rsidR="00BC0A9C" w:rsidRPr="005E1539">
        <w:rPr>
          <w:color w:val="000000"/>
          <w:sz w:val="24"/>
        </w:rPr>
        <w:t>7.</w:t>
      </w:r>
      <w:r w:rsidR="005E1539">
        <w:rPr>
          <w:color w:val="000000"/>
          <w:sz w:val="24"/>
        </w:rPr>
        <w:t xml:space="preserve"> </w:t>
      </w:r>
      <w:r w:rsidR="00BC0A9C" w:rsidRPr="005E1539">
        <w:rPr>
          <w:color w:val="000000"/>
          <w:sz w:val="24"/>
        </w:rPr>
        <w:t>2018</w:t>
      </w:r>
      <w:r w:rsidR="00BC0A9C" w:rsidRPr="005E1539">
        <w:rPr>
          <w:color w:val="000000"/>
          <w:sz w:val="24"/>
          <w:shd w:val="clear" w:color="auto" w:fill="FFFF00"/>
        </w:rPr>
        <w:t xml:space="preserve"> </w:t>
      </w:r>
    </w:p>
    <w:p w14:paraId="4F30955D" w14:textId="7F0AD3D8" w:rsidR="00BC0A9C" w:rsidRPr="005E1539" w:rsidRDefault="00BC0A9C" w:rsidP="005E1539">
      <w:pPr>
        <w:tabs>
          <w:tab w:val="right" w:pos="567"/>
        </w:tabs>
        <w:spacing w:after="120"/>
        <w:jc w:val="both"/>
        <w:rPr>
          <w:color w:val="000000"/>
          <w:sz w:val="24"/>
          <w:shd w:val="clear" w:color="auto" w:fill="FFFF00"/>
        </w:rPr>
      </w:pPr>
      <w:r w:rsidRPr="005E1539">
        <w:rPr>
          <w:color w:val="000000"/>
          <w:sz w:val="24"/>
        </w:rPr>
        <w:t>Inženýrská činnost do:</w:t>
      </w:r>
      <w:r w:rsidRPr="005E1539">
        <w:rPr>
          <w:color w:val="000000"/>
          <w:sz w:val="24"/>
        </w:rPr>
        <w:tab/>
      </w:r>
      <w:r w:rsidRPr="005E1539">
        <w:rPr>
          <w:color w:val="000000"/>
          <w:sz w:val="24"/>
        </w:rPr>
        <w:tab/>
      </w:r>
      <w:r w:rsidRPr="005E1539">
        <w:rPr>
          <w:color w:val="000000"/>
          <w:sz w:val="24"/>
        </w:rPr>
        <w:tab/>
        <w:t>30.</w:t>
      </w:r>
      <w:r w:rsidR="005E1539">
        <w:rPr>
          <w:color w:val="000000"/>
          <w:sz w:val="24"/>
        </w:rPr>
        <w:t xml:space="preserve"> </w:t>
      </w:r>
      <w:r w:rsidRPr="005E1539">
        <w:rPr>
          <w:color w:val="000000"/>
          <w:sz w:val="24"/>
        </w:rPr>
        <w:t>9.</w:t>
      </w:r>
      <w:r w:rsidR="005E1539">
        <w:rPr>
          <w:color w:val="000000"/>
          <w:sz w:val="24"/>
        </w:rPr>
        <w:t xml:space="preserve"> </w:t>
      </w:r>
      <w:r w:rsidRPr="005E1539">
        <w:rPr>
          <w:color w:val="000000"/>
          <w:sz w:val="24"/>
        </w:rPr>
        <w:t xml:space="preserve">2018 </w:t>
      </w:r>
    </w:p>
    <w:p w14:paraId="26300DB7" w14:textId="5D6E0AD7" w:rsidR="007B2286" w:rsidRDefault="00BC0A9C" w:rsidP="005E1539">
      <w:pPr>
        <w:tabs>
          <w:tab w:val="right" w:pos="567"/>
        </w:tabs>
        <w:spacing w:after="120"/>
        <w:jc w:val="both"/>
        <w:rPr>
          <w:color w:val="000000"/>
          <w:sz w:val="24"/>
        </w:rPr>
      </w:pPr>
      <w:r w:rsidRPr="005E1539">
        <w:rPr>
          <w:color w:val="000000"/>
          <w:sz w:val="24"/>
        </w:rPr>
        <w:t xml:space="preserve">Předání výtisku PD dle </w:t>
      </w:r>
      <w:r w:rsidR="007B2286">
        <w:rPr>
          <w:color w:val="000000"/>
          <w:sz w:val="24"/>
        </w:rPr>
        <w:t>smlouvy o dílo</w:t>
      </w:r>
      <w:r w:rsidR="007B2286" w:rsidRPr="005E1539">
        <w:rPr>
          <w:color w:val="000000"/>
          <w:sz w:val="24"/>
        </w:rPr>
        <w:t xml:space="preserve"> </w:t>
      </w:r>
      <w:r w:rsidRPr="005E1539">
        <w:rPr>
          <w:color w:val="000000"/>
          <w:sz w:val="24"/>
        </w:rPr>
        <w:t xml:space="preserve">pro realizaci stavby do: </w:t>
      </w:r>
      <w:r w:rsidRPr="005E1539">
        <w:rPr>
          <w:color w:val="000000"/>
          <w:sz w:val="24"/>
        </w:rPr>
        <w:tab/>
      </w:r>
    </w:p>
    <w:p w14:paraId="08066654" w14:textId="543498CA" w:rsidR="000A05E6" w:rsidRPr="005E1539" w:rsidRDefault="007B2286" w:rsidP="005E1539">
      <w:pPr>
        <w:tabs>
          <w:tab w:val="right" w:pos="567"/>
        </w:tabs>
        <w:spacing w:after="120"/>
        <w:jc w:val="both"/>
        <w:rPr>
          <w:bCs/>
          <w:sz w:val="24"/>
          <w:szCs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sidR="00BC0A9C" w:rsidRPr="005E1539">
        <w:rPr>
          <w:color w:val="000000"/>
          <w:sz w:val="24"/>
        </w:rPr>
        <w:t>30.</w:t>
      </w:r>
      <w:r w:rsidR="005E1539">
        <w:rPr>
          <w:color w:val="000000"/>
          <w:sz w:val="24"/>
        </w:rPr>
        <w:t xml:space="preserve"> </w:t>
      </w:r>
      <w:r w:rsidR="00BC0A9C" w:rsidRPr="005E1539">
        <w:rPr>
          <w:color w:val="000000"/>
          <w:sz w:val="24"/>
        </w:rPr>
        <w:t>9.</w:t>
      </w:r>
      <w:r w:rsidR="005E1539">
        <w:rPr>
          <w:color w:val="000000"/>
          <w:sz w:val="24"/>
        </w:rPr>
        <w:t xml:space="preserve"> </w:t>
      </w:r>
      <w:r w:rsidR="00BC0A9C" w:rsidRPr="005E1539">
        <w:rPr>
          <w:color w:val="000000"/>
          <w:sz w:val="24"/>
        </w:rPr>
        <w:t>2018</w:t>
      </w:r>
      <w:r w:rsidR="009C00D3" w:rsidRPr="005E1539">
        <w:rPr>
          <w:bCs/>
          <w:sz w:val="24"/>
          <w:szCs w:val="24"/>
        </w:rPr>
        <w:tab/>
      </w:r>
      <w:r w:rsidR="009C00D3" w:rsidRPr="005E1539">
        <w:rPr>
          <w:bCs/>
          <w:sz w:val="24"/>
          <w:szCs w:val="24"/>
        </w:rPr>
        <w:tab/>
      </w:r>
    </w:p>
    <w:p w14:paraId="00D6629D" w14:textId="77777777" w:rsidR="007B2286" w:rsidRDefault="001C663B" w:rsidP="005E1539">
      <w:pPr>
        <w:tabs>
          <w:tab w:val="right" w:pos="567"/>
        </w:tabs>
        <w:spacing w:after="120"/>
        <w:jc w:val="both"/>
        <w:rPr>
          <w:bCs/>
          <w:sz w:val="24"/>
          <w:szCs w:val="24"/>
        </w:rPr>
      </w:pPr>
      <w:r w:rsidRPr="005E1539">
        <w:rPr>
          <w:bCs/>
          <w:sz w:val="24"/>
          <w:szCs w:val="24"/>
        </w:rPr>
        <w:t xml:space="preserve">Termín ukončení plnění vč. </w:t>
      </w:r>
      <w:r w:rsidR="009C00D3" w:rsidRPr="005E1539">
        <w:rPr>
          <w:bCs/>
          <w:sz w:val="24"/>
          <w:szCs w:val="24"/>
        </w:rPr>
        <w:t>p</w:t>
      </w:r>
      <w:r w:rsidR="000A05E6" w:rsidRPr="005E1539">
        <w:rPr>
          <w:bCs/>
          <w:sz w:val="24"/>
          <w:szCs w:val="24"/>
        </w:rPr>
        <w:t xml:space="preserve">ředložení </w:t>
      </w:r>
      <w:r w:rsidR="00435CE8" w:rsidRPr="005E1539">
        <w:rPr>
          <w:bCs/>
          <w:sz w:val="24"/>
          <w:szCs w:val="24"/>
        </w:rPr>
        <w:t>souhlas</w:t>
      </w:r>
      <w:r w:rsidR="00C35FAE" w:rsidRPr="005E1539">
        <w:rPr>
          <w:bCs/>
          <w:sz w:val="24"/>
          <w:szCs w:val="24"/>
        </w:rPr>
        <w:t>u</w:t>
      </w:r>
      <w:r w:rsidR="00435CE8" w:rsidRPr="005E1539">
        <w:rPr>
          <w:bCs/>
          <w:sz w:val="24"/>
          <w:szCs w:val="24"/>
        </w:rPr>
        <w:t xml:space="preserve"> s</w:t>
      </w:r>
      <w:r w:rsidRPr="005E1539">
        <w:rPr>
          <w:bCs/>
          <w:sz w:val="24"/>
          <w:szCs w:val="24"/>
        </w:rPr>
        <w:t> </w:t>
      </w:r>
      <w:r w:rsidR="00435CE8" w:rsidRPr="005E1539">
        <w:rPr>
          <w:bCs/>
          <w:sz w:val="24"/>
          <w:szCs w:val="24"/>
        </w:rPr>
        <w:t>prove</w:t>
      </w:r>
      <w:r w:rsidRPr="005E1539">
        <w:rPr>
          <w:bCs/>
          <w:sz w:val="24"/>
          <w:szCs w:val="24"/>
        </w:rPr>
        <w:t xml:space="preserve">dením </w:t>
      </w:r>
      <w:r w:rsidR="00435CE8" w:rsidRPr="005E1539">
        <w:rPr>
          <w:bCs/>
          <w:sz w:val="24"/>
          <w:szCs w:val="24"/>
        </w:rPr>
        <w:t xml:space="preserve">ohlášené stavby (případně </w:t>
      </w:r>
      <w:r w:rsidR="000A05E6" w:rsidRPr="005E1539">
        <w:rPr>
          <w:bCs/>
          <w:sz w:val="24"/>
          <w:szCs w:val="24"/>
        </w:rPr>
        <w:t>stavebního povolení vč. nabytí právní moci</w:t>
      </w:r>
      <w:r w:rsidR="00435CE8" w:rsidRPr="005E1539">
        <w:rPr>
          <w:bCs/>
          <w:sz w:val="24"/>
          <w:szCs w:val="24"/>
        </w:rPr>
        <w:t>)</w:t>
      </w:r>
      <w:r w:rsidR="00173CA3" w:rsidRPr="005E1539">
        <w:rPr>
          <w:bCs/>
          <w:sz w:val="24"/>
          <w:szCs w:val="24"/>
        </w:rPr>
        <w:t xml:space="preserve"> </w:t>
      </w:r>
      <w:r w:rsidR="009C00D3" w:rsidRPr="005E1539">
        <w:rPr>
          <w:bCs/>
          <w:sz w:val="24"/>
          <w:szCs w:val="24"/>
        </w:rPr>
        <w:t xml:space="preserve">a dalších dokladů dle </w:t>
      </w:r>
      <w:r w:rsidR="006174BE" w:rsidRPr="005E1539">
        <w:rPr>
          <w:bCs/>
          <w:sz w:val="24"/>
          <w:szCs w:val="24"/>
        </w:rPr>
        <w:t xml:space="preserve">čl. </w:t>
      </w:r>
      <w:r w:rsidR="009C00D3" w:rsidRPr="005E1539">
        <w:rPr>
          <w:bCs/>
          <w:sz w:val="24"/>
          <w:szCs w:val="24"/>
        </w:rPr>
        <w:t>I.</w:t>
      </w:r>
      <w:r w:rsidR="006174BE" w:rsidRPr="005E1539">
        <w:rPr>
          <w:bCs/>
          <w:sz w:val="24"/>
          <w:szCs w:val="24"/>
        </w:rPr>
        <w:t xml:space="preserve"> </w:t>
      </w:r>
      <w:r w:rsidR="004978AF" w:rsidRPr="005E1539">
        <w:rPr>
          <w:bCs/>
          <w:sz w:val="24"/>
          <w:szCs w:val="24"/>
        </w:rPr>
        <w:t>p</w:t>
      </w:r>
      <w:r w:rsidR="00BC1972" w:rsidRPr="005E1539">
        <w:rPr>
          <w:bCs/>
          <w:sz w:val="24"/>
          <w:szCs w:val="24"/>
        </w:rPr>
        <w:t>í</w:t>
      </w:r>
      <w:r w:rsidR="004978AF" w:rsidRPr="005E1539">
        <w:rPr>
          <w:bCs/>
          <w:sz w:val="24"/>
          <w:szCs w:val="24"/>
        </w:rPr>
        <w:t>s</w:t>
      </w:r>
      <w:r w:rsidR="00BC1972" w:rsidRPr="005E1539">
        <w:rPr>
          <w:bCs/>
          <w:sz w:val="24"/>
          <w:szCs w:val="24"/>
        </w:rPr>
        <w:t>m</w:t>
      </w:r>
      <w:r w:rsidR="00A0703D" w:rsidRPr="005E1539">
        <w:rPr>
          <w:bCs/>
          <w:sz w:val="24"/>
          <w:szCs w:val="24"/>
        </w:rPr>
        <w:t>.</w:t>
      </w:r>
      <w:r w:rsidR="006174BE" w:rsidRPr="005E1539">
        <w:rPr>
          <w:bCs/>
          <w:sz w:val="24"/>
          <w:szCs w:val="24"/>
        </w:rPr>
        <w:t xml:space="preserve"> </w:t>
      </w:r>
      <w:r w:rsidR="009C00D3" w:rsidRPr="005E1539">
        <w:rPr>
          <w:bCs/>
          <w:sz w:val="24"/>
          <w:szCs w:val="24"/>
        </w:rPr>
        <w:t>b) této smlouvy</w:t>
      </w:r>
      <w:r w:rsidR="00A0703D" w:rsidRPr="005E1539">
        <w:rPr>
          <w:bCs/>
          <w:sz w:val="24"/>
          <w:szCs w:val="24"/>
        </w:rPr>
        <w:t xml:space="preserve">: </w:t>
      </w:r>
    </w:p>
    <w:p w14:paraId="561EEAD7" w14:textId="4487253A" w:rsidR="000A05E6" w:rsidRPr="005E1539" w:rsidRDefault="007B2286" w:rsidP="005E1539">
      <w:pPr>
        <w:tabs>
          <w:tab w:val="right" w:pos="567"/>
        </w:tabs>
        <w:spacing w:after="120"/>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BC0A9C" w:rsidRPr="005E1539">
        <w:rPr>
          <w:color w:val="000000"/>
          <w:sz w:val="24"/>
        </w:rPr>
        <w:t>do 30.</w:t>
      </w:r>
      <w:r w:rsidR="005E1539">
        <w:rPr>
          <w:color w:val="000000"/>
          <w:sz w:val="24"/>
        </w:rPr>
        <w:t xml:space="preserve"> </w:t>
      </w:r>
      <w:r w:rsidR="00BC0A9C" w:rsidRPr="005E1539">
        <w:rPr>
          <w:color w:val="000000"/>
          <w:sz w:val="24"/>
        </w:rPr>
        <w:t>9.</w:t>
      </w:r>
      <w:r w:rsidR="005E1539">
        <w:rPr>
          <w:color w:val="000000"/>
          <w:sz w:val="24"/>
        </w:rPr>
        <w:t xml:space="preserve"> </w:t>
      </w:r>
      <w:r w:rsidR="00BC0A9C" w:rsidRPr="005E1539">
        <w:rPr>
          <w:color w:val="000000"/>
          <w:sz w:val="24"/>
        </w:rPr>
        <w:t>2018</w:t>
      </w:r>
      <w:r w:rsidR="009C00D3" w:rsidRPr="005E1539">
        <w:rPr>
          <w:bCs/>
          <w:sz w:val="24"/>
          <w:szCs w:val="24"/>
        </w:rPr>
        <w:tab/>
      </w:r>
      <w:r w:rsidR="009C00D3" w:rsidRPr="005E1539">
        <w:rPr>
          <w:bCs/>
          <w:sz w:val="24"/>
          <w:szCs w:val="24"/>
        </w:rPr>
        <w:tab/>
      </w:r>
      <w:r w:rsidR="009C00D3" w:rsidRPr="005E1539">
        <w:rPr>
          <w:bCs/>
          <w:sz w:val="24"/>
          <w:szCs w:val="24"/>
        </w:rPr>
        <w:tab/>
      </w:r>
      <w:r w:rsidR="009C00D3" w:rsidRPr="005E1539">
        <w:rPr>
          <w:bCs/>
          <w:sz w:val="24"/>
          <w:szCs w:val="24"/>
        </w:rPr>
        <w:tab/>
      </w:r>
      <w:r w:rsidR="009C00D3" w:rsidRPr="005E1539">
        <w:rPr>
          <w:bCs/>
          <w:sz w:val="24"/>
          <w:szCs w:val="24"/>
        </w:rPr>
        <w:tab/>
      </w:r>
      <w:r w:rsidR="009C00D3" w:rsidRPr="005E1539">
        <w:rPr>
          <w:bCs/>
          <w:sz w:val="24"/>
          <w:szCs w:val="24"/>
        </w:rPr>
        <w:tab/>
      </w:r>
      <w:r w:rsidR="009C00D3" w:rsidRPr="005E1539">
        <w:rPr>
          <w:bCs/>
          <w:sz w:val="24"/>
          <w:szCs w:val="24"/>
        </w:rPr>
        <w:tab/>
      </w:r>
    </w:p>
    <w:p w14:paraId="7B241225" w14:textId="61A2C03B" w:rsidR="00A54417" w:rsidRPr="00C43B98" w:rsidRDefault="000632C5" w:rsidP="005E1539">
      <w:pPr>
        <w:spacing w:after="120"/>
        <w:rPr>
          <w:sz w:val="24"/>
          <w:szCs w:val="24"/>
        </w:rPr>
      </w:pPr>
      <w:r w:rsidRPr="005E1539">
        <w:rPr>
          <w:sz w:val="24"/>
          <w:szCs w:val="24"/>
        </w:rPr>
        <w:t>Místo plnění</w:t>
      </w:r>
      <w:r w:rsidR="00A54417" w:rsidRPr="005E1539">
        <w:rPr>
          <w:sz w:val="24"/>
          <w:szCs w:val="24"/>
        </w:rPr>
        <w:t>:</w:t>
      </w:r>
      <w:r w:rsidR="00A0703D" w:rsidRPr="005E1539">
        <w:rPr>
          <w:sz w:val="24"/>
          <w:szCs w:val="24"/>
        </w:rPr>
        <w:t xml:space="preserve"> </w:t>
      </w:r>
      <w:r w:rsidR="00BC0A9C" w:rsidRPr="005E1539">
        <w:rPr>
          <w:color w:val="000000"/>
          <w:sz w:val="24"/>
        </w:rPr>
        <w:t>kas</w:t>
      </w:r>
      <w:r w:rsidR="007B2286">
        <w:rPr>
          <w:color w:val="000000"/>
          <w:sz w:val="24"/>
        </w:rPr>
        <w:t>árna</w:t>
      </w:r>
      <w:r w:rsidR="00BC0A9C" w:rsidRPr="005E1539">
        <w:rPr>
          <w:color w:val="000000"/>
          <w:sz w:val="24"/>
        </w:rPr>
        <w:t xml:space="preserve"> Jiřího z Poděbrad, Bučovice – budova č.41</w:t>
      </w:r>
    </w:p>
    <w:p w14:paraId="17A03CEB" w14:textId="77777777" w:rsidR="00A0703D" w:rsidRPr="00C43B98" w:rsidRDefault="00A0703D" w:rsidP="00317B0D">
      <w:pPr>
        <w:shd w:val="clear" w:color="00FFFF" w:fill="auto"/>
        <w:rPr>
          <w:sz w:val="24"/>
          <w:szCs w:val="24"/>
        </w:rPr>
      </w:pPr>
    </w:p>
    <w:p w14:paraId="6CD5F2A7" w14:textId="77777777" w:rsidR="00BC727F" w:rsidRPr="00C43B98" w:rsidRDefault="00BC727F" w:rsidP="00B92585">
      <w:pPr>
        <w:shd w:val="clear" w:color="00FFFF" w:fill="auto"/>
        <w:rPr>
          <w:sz w:val="24"/>
          <w:szCs w:val="24"/>
        </w:rPr>
      </w:pPr>
    </w:p>
    <w:p w14:paraId="66CAEA33" w14:textId="42876874" w:rsidR="00A35C8B" w:rsidRPr="00C43B98" w:rsidRDefault="00A35C8B" w:rsidP="001D1315">
      <w:pPr>
        <w:shd w:val="clear" w:color="00FFFF" w:fill="auto"/>
        <w:spacing w:after="240"/>
        <w:jc w:val="center"/>
        <w:rPr>
          <w:b/>
          <w:sz w:val="24"/>
        </w:rPr>
      </w:pPr>
      <w:r w:rsidRPr="00C43B98">
        <w:rPr>
          <w:b/>
          <w:sz w:val="24"/>
        </w:rPr>
        <w:t>III</w:t>
      </w:r>
      <w:r w:rsidR="00062A48" w:rsidRPr="00C43B98">
        <w:rPr>
          <w:b/>
          <w:sz w:val="24"/>
        </w:rPr>
        <w:t>.</w:t>
      </w:r>
      <w:r w:rsidR="00062A48" w:rsidRPr="00C43B98">
        <w:rPr>
          <w:sz w:val="24"/>
        </w:rPr>
        <w:t xml:space="preserve">  </w:t>
      </w:r>
      <w:r w:rsidR="00464331" w:rsidRPr="00B42E78">
        <w:rPr>
          <w:b/>
          <w:sz w:val="24"/>
        </w:rPr>
        <w:t>Cena díla</w:t>
      </w:r>
    </w:p>
    <w:p w14:paraId="11879859" w14:textId="77777777" w:rsidR="00BD06E2" w:rsidRPr="00C43B98"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19EC3E70" w14:textId="77777777" w:rsidR="006174BE" w:rsidRPr="00C43B98" w:rsidRDefault="006174BE" w:rsidP="002E18C5">
      <w:pPr>
        <w:spacing w:after="120"/>
        <w:jc w:val="both"/>
        <w:rPr>
          <w:sz w:val="24"/>
        </w:rPr>
      </w:pPr>
    </w:p>
    <w:p w14:paraId="1EEE4D39" w14:textId="77777777" w:rsidR="0043669F" w:rsidRDefault="0043669F" w:rsidP="0043669F">
      <w:pPr>
        <w:spacing w:before="240" w:after="120"/>
        <w:ind w:left="284"/>
        <w:jc w:val="both"/>
        <w:rPr>
          <w:sz w:val="24"/>
        </w:rPr>
      </w:pPr>
      <w:r>
        <w:rPr>
          <w:sz w:val="24"/>
        </w:rPr>
        <w:lastRenderedPageBreak/>
        <w:t>Cena za zpracování PD (slepý a oceněný soupis stavebních prací, dodávek a služeb vč. zajištění inženýrské činnosti pro vydání stavebního povolení) bez DPH:</w:t>
      </w:r>
    </w:p>
    <w:p w14:paraId="371556CE" w14:textId="74C08E43" w:rsidR="0043669F" w:rsidRDefault="0043669F" w:rsidP="0043669F">
      <w:pPr>
        <w:spacing w:after="120"/>
        <w:ind w:left="284"/>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sidR="00492696">
        <w:rPr>
          <w:sz w:val="24"/>
        </w:rPr>
        <w:t>XXXXX</w:t>
      </w:r>
      <w:r w:rsidR="003913D2">
        <w:rPr>
          <w:sz w:val="24"/>
        </w:rPr>
        <w:t xml:space="preserve"> </w:t>
      </w:r>
      <w:r>
        <w:rPr>
          <w:sz w:val="24"/>
        </w:rPr>
        <w:t>Kč</w:t>
      </w:r>
    </w:p>
    <w:p w14:paraId="48AFE12C" w14:textId="77777777" w:rsidR="0043669F" w:rsidRDefault="0043669F" w:rsidP="0043669F">
      <w:pPr>
        <w:spacing w:after="120"/>
        <w:ind w:left="284"/>
        <w:jc w:val="both"/>
        <w:rPr>
          <w:sz w:val="24"/>
        </w:rPr>
      </w:pPr>
    </w:p>
    <w:p w14:paraId="1E5E21A3" w14:textId="5F2120B3" w:rsidR="0043669F" w:rsidRDefault="0043669F" w:rsidP="0043669F">
      <w:pPr>
        <w:ind w:left="284"/>
        <w:jc w:val="both"/>
        <w:rPr>
          <w:sz w:val="24"/>
        </w:rPr>
      </w:pPr>
      <w:r>
        <w:rPr>
          <w:sz w:val="24"/>
        </w:rPr>
        <w:t xml:space="preserve">Cena za výkon autorského dozoru bez DPH </w:t>
      </w:r>
      <w:r w:rsidR="003913D2">
        <w:rPr>
          <w:sz w:val="24"/>
        </w:rPr>
        <w:t xml:space="preserve">350 </w:t>
      </w:r>
      <w:r>
        <w:rPr>
          <w:sz w:val="24"/>
        </w:rPr>
        <w:t xml:space="preserve">Kč / hod. × 40 hodin):  </w:t>
      </w:r>
    </w:p>
    <w:p w14:paraId="745D4AC8" w14:textId="22837785" w:rsidR="0043669F" w:rsidRDefault="0043669F" w:rsidP="0043669F">
      <w:pPr>
        <w:spacing w:after="120"/>
        <w:ind w:left="284"/>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sidR="00492696">
        <w:rPr>
          <w:sz w:val="24"/>
        </w:rPr>
        <w:t>XXXXX</w:t>
      </w:r>
      <w:r w:rsidR="003913D2">
        <w:rPr>
          <w:sz w:val="24"/>
        </w:rPr>
        <w:t xml:space="preserve"> </w:t>
      </w:r>
      <w:r>
        <w:rPr>
          <w:sz w:val="24"/>
        </w:rPr>
        <w:t>Kč</w:t>
      </w:r>
    </w:p>
    <w:p w14:paraId="3A0ADA09" w14:textId="1FC3396E" w:rsidR="0043669F" w:rsidRPr="00C43B98" w:rsidRDefault="0043669F" w:rsidP="0043669F">
      <w:pPr>
        <w:spacing w:after="120"/>
        <w:ind w:left="284"/>
        <w:jc w:val="both"/>
        <w:rPr>
          <w:b/>
          <w:sz w:val="24"/>
          <w:u w:val="single"/>
        </w:rPr>
      </w:pPr>
      <w:r w:rsidRPr="00C43B98">
        <w:rPr>
          <w:sz w:val="24"/>
        </w:rPr>
        <w:t xml:space="preserve">Celková cena bez </w:t>
      </w:r>
      <w:r>
        <w:rPr>
          <w:sz w:val="24"/>
        </w:rPr>
        <w:t xml:space="preserve">DPH: </w:t>
      </w:r>
      <w:r>
        <w:rPr>
          <w:sz w:val="24"/>
        </w:rPr>
        <w:tab/>
      </w:r>
      <w:r>
        <w:rPr>
          <w:sz w:val="24"/>
        </w:rPr>
        <w:tab/>
      </w:r>
      <w:r>
        <w:rPr>
          <w:sz w:val="24"/>
        </w:rPr>
        <w:tab/>
      </w:r>
      <w:r>
        <w:rPr>
          <w:sz w:val="24"/>
        </w:rPr>
        <w:tab/>
      </w:r>
      <w:r>
        <w:rPr>
          <w:sz w:val="24"/>
        </w:rPr>
        <w:tab/>
      </w:r>
      <w:r>
        <w:rPr>
          <w:sz w:val="24"/>
        </w:rPr>
        <w:tab/>
      </w:r>
      <w:r>
        <w:rPr>
          <w:sz w:val="24"/>
        </w:rPr>
        <w:tab/>
        <w:t xml:space="preserve">        </w:t>
      </w:r>
      <w:r w:rsidR="003913D2">
        <w:rPr>
          <w:b/>
          <w:sz w:val="24"/>
        </w:rPr>
        <w:t xml:space="preserve">194 000 </w:t>
      </w:r>
      <w:r w:rsidRPr="00C43B98">
        <w:rPr>
          <w:b/>
          <w:sz w:val="24"/>
        </w:rPr>
        <w:t>Kč</w:t>
      </w:r>
      <w:r w:rsidRPr="00C43B98">
        <w:rPr>
          <w:b/>
          <w:sz w:val="24"/>
        </w:rPr>
        <w:tab/>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6B068486"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r w:rsidR="003913D2">
        <w:rPr>
          <w:rFonts w:eastAsia="Times New Roman"/>
          <w:szCs w:val="20"/>
          <w:lang w:val="cs-CZ" w:eastAsia="cs-CZ"/>
        </w:rPr>
        <w:t xml:space="preserve">„stodevadesátčtyřitisíc </w:t>
      </w:r>
      <w:r w:rsidR="006174BE" w:rsidRPr="007D23E0">
        <w:rPr>
          <w:lang w:val="cs-CZ"/>
        </w:rPr>
        <w:t>korun</w:t>
      </w:r>
      <w:r w:rsidR="0025463F">
        <w:rPr>
          <w:lang w:val="cs-CZ"/>
        </w:rPr>
        <w:t xml:space="preserve"> </w:t>
      </w:r>
      <w:r w:rsidR="006174BE" w:rsidRPr="007D23E0">
        <w:rPr>
          <w:lang w:val="cs-CZ"/>
        </w:rPr>
        <w:t>českých</w:t>
      </w:r>
      <w:r w:rsidR="00C164FD">
        <w:rPr>
          <w:lang w:val="cs-CZ"/>
        </w:rPr>
        <w:t>.</w:t>
      </w:r>
      <w:r w:rsidRPr="00C43B98">
        <w:rPr>
          <w:rFonts w:eastAsia="Times New Roman"/>
          <w:szCs w:val="20"/>
          <w:lang w:val="cs-CZ" w:eastAsia="cs-CZ"/>
        </w:rPr>
        <w:t>“</w:t>
      </w:r>
    </w:p>
    <w:p w14:paraId="37CA7617" w14:textId="77777777" w:rsidR="009F0941" w:rsidRPr="00BC69A9"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3F5F0ED9" w14:textId="77777777" w:rsidR="00BC548D" w:rsidRDefault="00BC548D">
      <w:pPr>
        <w:rPr>
          <w:sz w:val="24"/>
          <w:szCs w:val="24"/>
        </w:rPr>
      </w:pPr>
    </w:p>
    <w:p w14:paraId="0D00B2B0" w14:textId="77777777" w:rsidR="00431120" w:rsidRPr="00C43B98" w:rsidRDefault="00431120">
      <w:pPr>
        <w:rPr>
          <w:sz w:val="24"/>
          <w:szCs w:val="24"/>
        </w:rPr>
      </w:pPr>
    </w:p>
    <w:p w14:paraId="68ADDF0B" w14:textId="25E73D05" w:rsidR="00A93845" w:rsidRPr="007D23E0" w:rsidRDefault="00BE1A76" w:rsidP="007D23E0">
      <w:pPr>
        <w:spacing w:after="120"/>
        <w:jc w:val="center"/>
        <w:rPr>
          <w:szCs w:val="24"/>
        </w:rPr>
      </w:pPr>
      <w:r w:rsidRPr="007D23E0">
        <w:rPr>
          <w:b/>
          <w:sz w:val="24"/>
          <w:szCs w:val="24"/>
        </w:rPr>
        <w:t>I</w:t>
      </w:r>
      <w:r w:rsidR="00A35C8B" w:rsidRPr="007D23E0">
        <w:rPr>
          <w:b/>
          <w:sz w:val="24"/>
          <w:szCs w:val="24"/>
        </w:rPr>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B42E78">
      <w:pPr>
        <w:pStyle w:val="Odstavecseseznamem"/>
        <w:numPr>
          <w:ilvl w:val="0"/>
          <w:numId w:val="21"/>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AB072C">
      <w:pPr>
        <w:numPr>
          <w:ilvl w:val="0"/>
          <w:numId w:val="21"/>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6ED68A55" w:rsidR="00A93845" w:rsidRPr="00C43B98" w:rsidRDefault="00A93845"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souladu s ust. § 11 odst.</w:t>
      </w:r>
      <w:r w:rsidR="00C164FD">
        <w:rPr>
          <w:sz w:val="24"/>
          <w:szCs w:val="24"/>
        </w:rPr>
        <w:t xml:space="preserve"> </w:t>
      </w:r>
      <w:r w:rsidR="00D82518" w:rsidRPr="00C43B98">
        <w:rPr>
          <w:sz w:val="24"/>
          <w:szCs w:val="24"/>
        </w:rPr>
        <w:t xml:space="preserve">1 zák. č. 563/1991 Sb., </w:t>
      </w:r>
      <w:r w:rsidR="00A0703D" w:rsidRPr="00C43B98">
        <w:rPr>
          <w:sz w:val="24"/>
          <w:szCs w:val="24"/>
        </w:rPr>
        <w:t>o</w:t>
      </w:r>
      <w:r w:rsidR="00A0703D">
        <w:rPr>
          <w:sz w:val="24"/>
          <w:szCs w:val="24"/>
        </w:rPr>
        <w:t> </w:t>
      </w:r>
      <w:r w:rsidR="00D82518" w:rsidRPr="00C43B98">
        <w:rPr>
          <w:sz w:val="24"/>
          <w:szCs w:val="24"/>
        </w:rPr>
        <w:t>účetnictví, v platném znění.</w:t>
      </w:r>
    </w:p>
    <w:p w14:paraId="12C3B3F4" w14:textId="106AE5C3" w:rsidR="00A93845" w:rsidRPr="00C43B98" w:rsidRDefault="00A93845"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Lhůta splatnosti je </w:t>
      </w:r>
      <w:r w:rsidR="000632C5" w:rsidRPr="00C43B98">
        <w:rPr>
          <w:rFonts w:eastAsia="Calibri"/>
          <w:sz w:val="24"/>
          <w:szCs w:val="24"/>
        </w:rPr>
        <w:t>30</w:t>
      </w:r>
      <w:r w:rsidRPr="00C43B98">
        <w:rPr>
          <w:rFonts w:eastAsia="Calibri"/>
          <w:sz w:val="24"/>
          <w:szCs w:val="24"/>
        </w:rPr>
        <w:t xml:space="preserve"> dní od doručení faktury </w:t>
      </w:r>
      <w:r w:rsidR="00211E4B" w:rsidRPr="00C43B98">
        <w:rPr>
          <w:rFonts w:eastAsia="Calibri"/>
          <w:sz w:val="24"/>
          <w:szCs w:val="24"/>
        </w:rPr>
        <w:t>objednateli</w:t>
      </w:r>
      <w:r w:rsidRPr="00C43B98">
        <w:rPr>
          <w:rFonts w:eastAsia="Calibri"/>
          <w:sz w:val="24"/>
          <w:szCs w:val="24"/>
        </w:rPr>
        <w:t xml:space="preserve"> (vždy originál faktury + 1 kopie včetně soupisu skutečně provedených prací potvrzeného ve smlouvě uvedenými zástupci </w:t>
      </w:r>
      <w:r w:rsidR="00211E4B" w:rsidRPr="00C43B98">
        <w:rPr>
          <w:rFonts w:eastAsia="Calibri"/>
          <w:sz w:val="24"/>
          <w:szCs w:val="24"/>
        </w:rPr>
        <w:t>objednatele</w:t>
      </w:r>
      <w:r w:rsidRPr="00C43B98">
        <w:rPr>
          <w:rFonts w:eastAsia="Calibri"/>
          <w:sz w:val="24"/>
          <w:szCs w:val="24"/>
        </w:rPr>
        <w:t xml:space="preserve"> </w:t>
      </w:r>
      <w:r w:rsidR="00A0703D" w:rsidRPr="00C43B98">
        <w:rPr>
          <w:rFonts w:eastAsia="Calibri"/>
          <w:sz w:val="24"/>
          <w:szCs w:val="24"/>
        </w:rPr>
        <w:t>a</w:t>
      </w:r>
      <w:r w:rsidR="00A0703D">
        <w:rPr>
          <w:rFonts w:eastAsia="Calibri"/>
          <w:sz w:val="24"/>
          <w:szCs w:val="24"/>
        </w:rPr>
        <w:t> </w:t>
      </w:r>
      <w:r w:rsidRPr="00C43B98">
        <w:rPr>
          <w:rFonts w:eastAsia="Calibri"/>
          <w:sz w:val="24"/>
          <w:szCs w:val="24"/>
        </w:rPr>
        <w:t>zhotovitele a zápisu o předání a převzetí).</w:t>
      </w:r>
      <w:r w:rsidR="00905BE8" w:rsidRPr="00C43B98">
        <w:rPr>
          <w:sz w:val="24"/>
        </w:rPr>
        <w:t xml:space="preserve"> Adresa pro zaslání faktury: Armádní Servisní, příspěvková organizace, Podbabská 1589/1, 160 00 Praha 6 – Dejvice</w:t>
      </w:r>
      <w:r w:rsidR="00905BE8" w:rsidRPr="00C43B98">
        <w:rPr>
          <w:color w:val="000000"/>
          <w:sz w:val="24"/>
        </w:rPr>
        <w:t>.</w:t>
      </w:r>
    </w:p>
    <w:p w14:paraId="78DB51C8" w14:textId="6FFD1718" w:rsidR="00D82518" w:rsidRPr="00C43B98" w:rsidRDefault="00D82518" w:rsidP="00AB072C">
      <w:pPr>
        <w:numPr>
          <w:ilvl w:val="0"/>
          <w:numId w:val="21"/>
        </w:numPr>
        <w:tabs>
          <w:tab w:val="clear" w:pos="851"/>
          <w:tab w:val="num" w:pos="284"/>
        </w:tabs>
        <w:spacing w:after="120"/>
        <w:ind w:left="284" w:hanging="284"/>
        <w:jc w:val="both"/>
        <w:rPr>
          <w:rFonts w:eastAsia="Calibri"/>
          <w:sz w:val="24"/>
          <w:szCs w:val="24"/>
        </w:rPr>
      </w:pPr>
      <w:r w:rsidRPr="00C43B98">
        <w:rPr>
          <w:sz w:val="24"/>
          <w:szCs w:val="24"/>
        </w:rPr>
        <w:t>V případě, že zhotovitel uvede na faktuře den splatnosti, který nebude odpovídat podmínce 30 denní lhůty po doručení do sídla objednatele, je objednatel oprávněn takovouto fakturu vrátit zpět zhotoviteli jako neoprávněnou</w:t>
      </w:r>
      <w:r w:rsidRPr="00C43B98">
        <w:t xml:space="preserve">. </w:t>
      </w:r>
    </w:p>
    <w:p w14:paraId="10DD6410" w14:textId="523C5004" w:rsidR="009F0941" w:rsidRPr="00C43B98" w:rsidRDefault="000A05E6"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Fakturace PD a inženýrské činnosti bude provedena jednou fakturou na základě zápisu </w:t>
      </w:r>
      <w:r w:rsidR="00A0703D" w:rsidRPr="00C43B98">
        <w:rPr>
          <w:rFonts w:eastAsia="Calibri"/>
          <w:sz w:val="24"/>
          <w:szCs w:val="24"/>
        </w:rPr>
        <w:t>o</w:t>
      </w:r>
      <w:r w:rsidR="00A0703D">
        <w:rPr>
          <w:rFonts w:eastAsia="Calibri"/>
          <w:sz w:val="24"/>
          <w:szCs w:val="24"/>
        </w:rPr>
        <w:t> </w:t>
      </w:r>
      <w:r w:rsidRPr="00C43B98">
        <w:rPr>
          <w:rFonts w:eastAsia="Calibri"/>
          <w:sz w:val="24"/>
          <w:szCs w:val="24"/>
        </w:rPr>
        <w:t xml:space="preserve">předání/převzetí díla. </w:t>
      </w:r>
      <w:r w:rsidR="00211E4B" w:rsidRPr="00C43B98">
        <w:rPr>
          <w:rFonts w:eastAsia="Calibri"/>
          <w:sz w:val="24"/>
          <w:szCs w:val="24"/>
        </w:rPr>
        <w:t>Objednatel</w:t>
      </w:r>
      <w:r w:rsidRPr="00C43B98">
        <w:rPr>
          <w:rFonts w:eastAsia="Calibri"/>
          <w:sz w:val="24"/>
          <w:szCs w:val="24"/>
        </w:rPr>
        <w:t xml:space="preserve"> </w:t>
      </w:r>
      <w:r w:rsidR="009D31E0" w:rsidRPr="00C43B98">
        <w:rPr>
          <w:rFonts w:eastAsia="Calibri"/>
          <w:sz w:val="24"/>
          <w:szCs w:val="24"/>
        </w:rPr>
        <w:t>si vyhrazuje právo pozastavit 10</w:t>
      </w:r>
      <w:r w:rsidR="00BC1972" w:rsidRPr="00C43B98">
        <w:rPr>
          <w:rFonts w:eastAsia="Calibri"/>
          <w:sz w:val="24"/>
          <w:szCs w:val="24"/>
        </w:rPr>
        <w:t xml:space="preserve"> </w:t>
      </w:r>
      <w:r w:rsidR="009D31E0" w:rsidRPr="00C43B98">
        <w:rPr>
          <w:rFonts w:eastAsia="Calibri"/>
          <w:sz w:val="24"/>
          <w:szCs w:val="24"/>
        </w:rPr>
        <w:t>% z ceny díla bez DPH z</w:t>
      </w:r>
      <w:r w:rsidR="009F0941" w:rsidRPr="00C43B98">
        <w:rPr>
          <w:rFonts w:eastAsia="Calibri"/>
          <w:sz w:val="24"/>
          <w:szCs w:val="24"/>
        </w:rPr>
        <w:t> </w:t>
      </w:r>
      <w:r w:rsidR="009D31E0" w:rsidRPr="00C43B98">
        <w:rPr>
          <w:rFonts w:eastAsia="Calibri"/>
          <w:sz w:val="24"/>
          <w:szCs w:val="24"/>
        </w:rPr>
        <w:t>faktury</w:t>
      </w:r>
      <w:r w:rsidR="009F0941" w:rsidRPr="00C43B98">
        <w:rPr>
          <w:rFonts w:eastAsia="Calibri"/>
          <w:sz w:val="24"/>
          <w:szCs w:val="24"/>
        </w:rPr>
        <w:t>. Pozastavená částka bude uvolněna po ukončení výběrového řízení na akci uvedenou v čl. I</w:t>
      </w:r>
      <w:r w:rsidR="00BC1972" w:rsidRPr="00C43B98">
        <w:rPr>
          <w:rFonts w:eastAsia="Calibri"/>
          <w:sz w:val="24"/>
          <w:szCs w:val="24"/>
        </w:rPr>
        <w:t>. této smlouvy</w:t>
      </w:r>
      <w:r w:rsidR="009F0941" w:rsidRPr="00C43B98">
        <w:rPr>
          <w:rFonts w:eastAsia="Calibri"/>
          <w:sz w:val="24"/>
          <w:szCs w:val="24"/>
        </w:rPr>
        <w:t xml:space="preserve"> dle zákona o </w:t>
      </w:r>
      <w:r w:rsidR="00EA0674" w:rsidRPr="00C43B98">
        <w:rPr>
          <w:rFonts w:eastAsia="Calibri"/>
          <w:sz w:val="24"/>
          <w:szCs w:val="24"/>
        </w:rPr>
        <w:t xml:space="preserve">zadávání </w:t>
      </w:r>
      <w:r w:rsidR="009F0941" w:rsidRPr="00C43B98">
        <w:rPr>
          <w:rFonts w:eastAsia="Calibri"/>
          <w:sz w:val="24"/>
          <w:szCs w:val="24"/>
        </w:rPr>
        <w:t>veřejných zakáz</w:t>
      </w:r>
      <w:r w:rsidR="00EA0674" w:rsidRPr="00C43B98">
        <w:rPr>
          <w:rFonts w:eastAsia="Calibri"/>
          <w:sz w:val="24"/>
          <w:szCs w:val="24"/>
        </w:rPr>
        <w:t>ek</w:t>
      </w:r>
      <w:r w:rsidR="009F0941" w:rsidRPr="00C43B98">
        <w:rPr>
          <w:rFonts w:eastAsia="Calibri"/>
          <w:sz w:val="24"/>
          <w:szCs w:val="24"/>
        </w:rPr>
        <w:t xml:space="preserve"> č. 13</w:t>
      </w:r>
      <w:r w:rsidR="00EA0674" w:rsidRPr="00C43B98">
        <w:rPr>
          <w:rFonts w:eastAsia="Calibri"/>
          <w:sz w:val="24"/>
          <w:szCs w:val="24"/>
        </w:rPr>
        <w:t>4</w:t>
      </w:r>
      <w:r w:rsidR="009F0941" w:rsidRPr="00C43B98">
        <w:rPr>
          <w:rFonts w:eastAsia="Calibri"/>
          <w:sz w:val="24"/>
          <w:szCs w:val="24"/>
        </w:rPr>
        <w:t>/20</w:t>
      </w:r>
      <w:r w:rsidR="00EA0674" w:rsidRPr="00C43B98">
        <w:rPr>
          <w:rFonts w:eastAsia="Calibri"/>
          <w:sz w:val="24"/>
          <w:szCs w:val="24"/>
        </w:rPr>
        <w:t>1</w:t>
      </w:r>
      <w:r w:rsidR="009F0941" w:rsidRPr="00C43B98">
        <w:rPr>
          <w:rFonts w:eastAsia="Calibri"/>
          <w:sz w:val="24"/>
          <w:szCs w:val="24"/>
        </w:rPr>
        <w:t xml:space="preserve">6 Sb., </w:t>
      </w:r>
      <w:r w:rsidR="00C164FD">
        <w:rPr>
          <w:rFonts w:eastAsia="Calibri"/>
          <w:sz w:val="24"/>
          <w:szCs w:val="24"/>
        </w:rPr>
        <w:t>v platném znění</w:t>
      </w:r>
      <w:r w:rsidR="009F0941" w:rsidRPr="00C43B98">
        <w:rPr>
          <w:rFonts w:eastAsia="Calibri"/>
          <w:sz w:val="24"/>
          <w:szCs w:val="24"/>
        </w:rPr>
        <w:t xml:space="preserve"> nebo v časovém období v trvání maximálně 6 měsíců od data předání PD podle toho</w:t>
      </w:r>
      <w:r w:rsidR="00BC1972" w:rsidRPr="00C43B98">
        <w:rPr>
          <w:rFonts w:eastAsia="Calibri"/>
          <w:sz w:val="24"/>
          <w:szCs w:val="24"/>
        </w:rPr>
        <w:t>,</w:t>
      </w:r>
      <w:r w:rsidR="009F0941" w:rsidRPr="00C43B98">
        <w:rPr>
          <w:rFonts w:eastAsia="Calibri"/>
          <w:sz w:val="24"/>
          <w:szCs w:val="24"/>
        </w:rPr>
        <w:t xml:space="preserve"> co nastane dříve,</w:t>
      </w:r>
      <w:r w:rsidR="00BC1972" w:rsidRPr="00C43B98">
        <w:rPr>
          <w:rFonts w:eastAsia="Calibri"/>
          <w:sz w:val="24"/>
          <w:szCs w:val="24"/>
        </w:rPr>
        <w:t xml:space="preserve"> ale</w:t>
      </w:r>
      <w:r w:rsidR="009F0941" w:rsidRPr="00C43B98">
        <w:rPr>
          <w:rFonts w:eastAsia="Calibri"/>
          <w:sz w:val="24"/>
          <w:szCs w:val="24"/>
        </w:rPr>
        <w:t xml:space="preserve"> vždy na</w:t>
      </w:r>
      <w:r w:rsidR="00C164FD">
        <w:rPr>
          <w:rFonts w:eastAsia="Calibri"/>
          <w:sz w:val="24"/>
          <w:szCs w:val="24"/>
        </w:rPr>
        <w:t> </w:t>
      </w:r>
      <w:r w:rsidR="009F0941" w:rsidRPr="00C43B98">
        <w:rPr>
          <w:rFonts w:eastAsia="Calibri"/>
          <w:sz w:val="24"/>
          <w:szCs w:val="24"/>
        </w:rPr>
        <w:t>základě písemné žádosti zhotovitele.</w:t>
      </w:r>
    </w:p>
    <w:p w14:paraId="18547DC6" w14:textId="77777777" w:rsidR="00FE4FC9" w:rsidRDefault="00FE4FC9" w:rsidP="00FE4FC9">
      <w:pPr>
        <w:ind w:left="284"/>
        <w:jc w:val="both"/>
        <w:rPr>
          <w:rFonts w:eastAsia="Calibri"/>
          <w:sz w:val="24"/>
          <w:szCs w:val="24"/>
        </w:rPr>
      </w:pPr>
    </w:p>
    <w:p w14:paraId="4B76D3D0" w14:textId="77777777" w:rsidR="00A0703D" w:rsidRPr="00C43B98" w:rsidRDefault="00A0703D" w:rsidP="00FE4FC9">
      <w:pPr>
        <w:ind w:left="284"/>
        <w:jc w:val="both"/>
        <w:rPr>
          <w:rFonts w:eastAsia="Calibri"/>
          <w:sz w:val="24"/>
          <w:szCs w:val="24"/>
        </w:rPr>
      </w:pPr>
    </w:p>
    <w:p w14:paraId="7C69E519" w14:textId="076B8896" w:rsidR="00A35C8B" w:rsidRPr="00C43B98" w:rsidRDefault="00A35C8B" w:rsidP="00941334">
      <w:pPr>
        <w:pStyle w:val="Nadpis6"/>
        <w:tabs>
          <w:tab w:val="left" w:pos="142"/>
        </w:tabs>
        <w:spacing w:before="0" w:after="240"/>
        <w:rPr>
          <w:rFonts w:ascii="Times New Roman" w:hAnsi="Times New Roman"/>
          <w:szCs w:val="24"/>
        </w:rPr>
      </w:pPr>
      <w:r w:rsidRPr="00C43B98">
        <w:rPr>
          <w:rFonts w:ascii="Times New Roman" w:hAnsi="Times New Roman"/>
          <w:u w:val="none"/>
        </w:rPr>
        <w:t>V.</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0586FDED" w14:textId="3F088C57" w:rsidR="00E62CDE" w:rsidRPr="00B42E78" w:rsidRDefault="00E62CDE" w:rsidP="00B42E78">
      <w:pPr>
        <w:pStyle w:val="Odstavecseseznamem"/>
        <w:numPr>
          <w:ilvl w:val="0"/>
          <w:numId w:val="3"/>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6C81ABB" w14:textId="77777777" w:rsidR="00E62CDE" w:rsidRPr="00C43B98" w:rsidRDefault="00E62CDE" w:rsidP="00AB072C">
      <w:pPr>
        <w:numPr>
          <w:ilvl w:val="0"/>
          <w:numId w:val="3"/>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podklady potřebné pro </w:t>
      </w:r>
      <w:r w:rsidRPr="00C43B98">
        <w:rPr>
          <w:sz w:val="24"/>
        </w:rPr>
        <w:t>realizac</w:t>
      </w:r>
      <w:r w:rsidR="0097418F" w:rsidRPr="00C43B98">
        <w:rPr>
          <w:sz w:val="24"/>
        </w:rPr>
        <w:t>i</w:t>
      </w:r>
      <w:r w:rsidRPr="00C43B98">
        <w:rPr>
          <w:sz w:val="24"/>
        </w:rPr>
        <w:t xml:space="preserve"> díla.</w:t>
      </w:r>
    </w:p>
    <w:p w14:paraId="65B64329" w14:textId="77777777" w:rsidR="00B96229" w:rsidRPr="00C43B98" w:rsidRDefault="005D4745" w:rsidP="00AB072C">
      <w:pPr>
        <w:numPr>
          <w:ilvl w:val="0"/>
          <w:numId w:val="3"/>
        </w:numPr>
        <w:tabs>
          <w:tab w:val="clear" w:pos="851"/>
          <w:tab w:val="num" w:pos="-3119"/>
        </w:tabs>
        <w:spacing w:after="120"/>
        <w:ind w:left="284" w:hanging="284"/>
        <w:jc w:val="both"/>
        <w:rPr>
          <w:sz w:val="24"/>
        </w:rPr>
      </w:pPr>
      <w:r w:rsidRPr="00C43B98">
        <w:rPr>
          <w:sz w:val="24"/>
        </w:rPr>
        <w:lastRenderedPageBreak/>
        <w:t>Objednatel se zavazuje, že umožní po dokončení díla zhotoviteli přístup do objektu díla za účelem odstranění případných vad</w:t>
      </w:r>
      <w:r w:rsidR="004B6C2E" w:rsidRPr="00C43B98">
        <w:rPr>
          <w:sz w:val="24"/>
        </w:rPr>
        <w:t xml:space="preserve"> </w:t>
      </w:r>
      <w:r w:rsidR="00304D50" w:rsidRPr="00C43B98">
        <w:rPr>
          <w:sz w:val="24"/>
        </w:rPr>
        <w:t>PD</w:t>
      </w:r>
      <w:r w:rsidRPr="00C43B98">
        <w:rPr>
          <w:sz w:val="24"/>
        </w:rPr>
        <w:t>.</w:t>
      </w:r>
    </w:p>
    <w:p w14:paraId="1C3B63D3" w14:textId="77777777" w:rsidR="009F0941" w:rsidRPr="00C43B98" w:rsidRDefault="005D4745" w:rsidP="00AB072C">
      <w:pPr>
        <w:numPr>
          <w:ilvl w:val="0"/>
          <w:numId w:val="3"/>
        </w:numPr>
        <w:shd w:val="clear" w:color="00FFFF" w:fill="auto"/>
        <w:tabs>
          <w:tab w:val="clear" w:pos="851"/>
          <w:tab w:val="num" w:pos="-3119"/>
        </w:tabs>
        <w:spacing w:after="120"/>
        <w:ind w:left="284" w:hanging="284"/>
        <w:jc w:val="both"/>
        <w:rPr>
          <w:b/>
          <w:sz w:val="24"/>
          <w:szCs w:val="24"/>
        </w:rPr>
      </w:pPr>
      <w:r w:rsidRPr="00C43B98">
        <w:rPr>
          <w:sz w:val="24"/>
        </w:rPr>
        <w:t xml:space="preserve">Objednatel je oprávněn kontrolovat </w:t>
      </w:r>
      <w:r w:rsidR="00304D50" w:rsidRPr="00C43B98">
        <w:rPr>
          <w:sz w:val="24"/>
        </w:rPr>
        <w:t xml:space="preserve">postup </w:t>
      </w:r>
      <w:r w:rsidRPr="00C43B98">
        <w:rPr>
          <w:sz w:val="24"/>
        </w:rPr>
        <w:t>díla.</w:t>
      </w:r>
    </w:p>
    <w:p w14:paraId="2D7146A8" w14:textId="35638608" w:rsidR="009F0941" w:rsidRPr="00C43B98" w:rsidRDefault="009F0941" w:rsidP="00AB072C">
      <w:pPr>
        <w:numPr>
          <w:ilvl w:val="0"/>
          <w:numId w:val="3"/>
        </w:numPr>
        <w:shd w:val="clear" w:color="00FFFF" w:fill="auto"/>
        <w:tabs>
          <w:tab w:val="clear" w:pos="851"/>
          <w:tab w:val="num" w:pos="-3119"/>
        </w:tabs>
        <w:spacing w:after="120"/>
        <w:ind w:left="284" w:hanging="284"/>
        <w:jc w:val="both"/>
        <w:rPr>
          <w:b/>
          <w:sz w:val="24"/>
          <w:szCs w:val="24"/>
        </w:rPr>
      </w:pPr>
      <w:r w:rsidRPr="00C43B98">
        <w:rPr>
          <w:sz w:val="24"/>
          <w:szCs w:val="24"/>
        </w:rPr>
        <w:t>Zhotovitel zajistí 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w:t>
      </w:r>
      <w:r w:rsidR="00C164FD" w:rsidRPr="00C164FD">
        <w:rPr>
          <w:rFonts w:eastAsia="Calibri"/>
          <w:sz w:val="24"/>
          <w:szCs w:val="24"/>
        </w:rPr>
        <w:t xml:space="preserve"> </w:t>
      </w:r>
      <w:r w:rsidR="00C164FD" w:rsidRPr="00C43B98">
        <w:rPr>
          <w:rFonts w:eastAsia="Calibri"/>
          <w:sz w:val="24"/>
          <w:szCs w:val="24"/>
        </w:rPr>
        <w:t xml:space="preserve">o zadávání veřejných zakázek č. 134/2016 Sb., </w:t>
      </w:r>
      <w:r w:rsidR="00C164FD">
        <w:rPr>
          <w:rFonts w:eastAsia="Calibri"/>
          <w:sz w:val="24"/>
          <w:szCs w:val="24"/>
        </w:rPr>
        <w:t>v platném znění</w:t>
      </w:r>
      <w:r w:rsidRPr="00C43B98">
        <w:rPr>
          <w:sz w:val="24"/>
          <w:szCs w:val="24"/>
        </w:rPr>
        <w:t xml:space="preserve"> a to zejména při zodpovídání dotazů ve výběrovém řízení. Dotaz uchazeče bude zodpovězen </w:t>
      </w:r>
      <w:r w:rsidR="00A01162" w:rsidRPr="00C43B98">
        <w:rPr>
          <w:sz w:val="24"/>
          <w:szCs w:val="24"/>
        </w:rPr>
        <w:t xml:space="preserve">nejpozději </w:t>
      </w:r>
      <w:r w:rsidRPr="00C43B98">
        <w:rPr>
          <w:sz w:val="24"/>
          <w:szCs w:val="24"/>
        </w:rPr>
        <w:t>do dvou pracovních dnů od obdržení od objednatele.</w:t>
      </w:r>
      <w:r w:rsidR="005F1391">
        <w:rPr>
          <w:sz w:val="24"/>
          <w:szCs w:val="24"/>
        </w:rPr>
        <w:t xml:space="preserve"> </w:t>
      </w:r>
    </w:p>
    <w:p w14:paraId="6DB06CED" w14:textId="77777777" w:rsidR="0083689D" w:rsidRDefault="0083689D" w:rsidP="00D45FF8">
      <w:pPr>
        <w:shd w:val="clear" w:color="00FFFF" w:fill="auto"/>
        <w:ind w:left="426"/>
        <w:jc w:val="both"/>
        <w:rPr>
          <w:sz w:val="24"/>
          <w:szCs w:val="24"/>
          <w:highlight w:val="green"/>
        </w:rPr>
      </w:pPr>
    </w:p>
    <w:p w14:paraId="28A8AC7A" w14:textId="77777777" w:rsidR="00A0703D" w:rsidRPr="00C43B98" w:rsidRDefault="00A0703D" w:rsidP="00D45FF8">
      <w:pPr>
        <w:shd w:val="clear" w:color="00FFFF" w:fill="auto"/>
        <w:ind w:left="426"/>
        <w:jc w:val="both"/>
        <w:rPr>
          <w:sz w:val="24"/>
          <w:szCs w:val="24"/>
          <w:highlight w:val="green"/>
        </w:rPr>
      </w:pPr>
    </w:p>
    <w:p w14:paraId="244FAE65" w14:textId="6A859925" w:rsidR="00CB0256" w:rsidRPr="00C43B98" w:rsidRDefault="002A12EF" w:rsidP="001D1315">
      <w:pPr>
        <w:shd w:val="clear" w:color="00FFFF" w:fill="auto"/>
        <w:spacing w:after="240"/>
        <w:jc w:val="center"/>
        <w:rPr>
          <w:b/>
          <w:sz w:val="24"/>
        </w:rPr>
      </w:pPr>
      <w:r w:rsidRPr="00C43B98">
        <w:rPr>
          <w:b/>
          <w:sz w:val="24"/>
        </w:rPr>
        <w:t>VI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63380D67" w:rsidR="0010647A" w:rsidRPr="00B42E78" w:rsidRDefault="00A01162" w:rsidP="00B42E78">
      <w:pPr>
        <w:pStyle w:val="Odstavecseseznamem"/>
        <w:numPr>
          <w:ilvl w:val="1"/>
          <w:numId w:val="8"/>
        </w:numPr>
        <w:shd w:val="clear" w:color="00FFFF" w:fill="auto"/>
        <w:spacing w:before="240"/>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w:t>
      </w:r>
      <w:r w:rsidR="00C164FD">
        <w:rPr>
          <w:sz w:val="24"/>
        </w:rPr>
        <w:t xml:space="preserve">jněna v souladu s § 219 zákona </w:t>
      </w:r>
      <w:r w:rsidR="00C164FD" w:rsidRPr="00C43B98">
        <w:rPr>
          <w:rFonts w:eastAsia="Calibri"/>
          <w:sz w:val="24"/>
          <w:szCs w:val="24"/>
        </w:rPr>
        <w:t xml:space="preserve">o zadávání veřejných zakázek č. 134/2016 Sb., </w:t>
      </w:r>
      <w:r w:rsidR="00C164FD">
        <w:rPr>
          <w:rFonts w:eastAsia="Calibri"/>
          <w:sz w:val="24"/>
          <w:szCs w:val="24"/>
        </w:rPr>
        <w:t>v platném znění</w:t>
      </w:r>
      <w:r w:rsidR="00B42E78">
        <w:rPr>
          <w:sz w:val="24"/>
        </w:rPr>
        <w:t>.</w:t>
      </w:r>
    </w:p>
    <w:p w14:paraId="40218676" w14:textId="35819930" w:rsidR="00560FA4" w:rsidRPr="00C43B98" w:rsidRDefault="00560FA4" w:rsidP="00AB072C">
      <w:pPr>
        <w:numPr>
          <w:ilvl w:val="1"/>
          <w:numId w:val="8"/>
        </w:numPr>
        <w:shd w:val="clear" w:color="00FFFF" w:fill="auto"/>
        <w:spacing w:before="240"/>
        <w:jc w:val="both"/>
        <w:rPr>
          <w:sz w:val="24"/>
          <w:szCs w:val="24"/>
        </w:rPr>
      </w:pPr>
      <w:r w:rsidRPr="00C43B98">
        <w:rPr>
          <w:sz w:val="24"/>
          <w:szCs w:val="24"/>
        </w:rPr>
        <w:t>Zhotovitel čestně prohlašuje, že před podpisem smlouvy bude mít uzavřenou jedinou pojistnou smlouvu, jejímž předmětem je pojištění odpovědnosti za škodu způsobenou zhotovitelem třetí osobě</w:t>
      </w:r>
      <w:r w:rsidR="00BC1972" w:rsidRPr="00C43B98">
        <w:rPr>
          <w:sz w:val="24"/>
          <w:szCs w:val="24"/>
        </w:rPr>
        <w:t>.</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29586949" w14:textId="77777777" w:rsidR="000A4185" w:rsidRPr="000A4185" w:rsidRDefault="000A4185" w:rsidP="000A4185">
      <w:pPr>
        <w:numPr>
          <w:ilvl w:val="1"/>
          <w:numId w:val="8"/>
        </w:numPr>
        <w:shd w:val="clear" w:color="00FFFF" w:fill="auto"/>
        <w:spacing w:before="240"/>
        <w:jc w:val="both"/>
        <w:rPr>
          <w:sz w:val="24"/>
          <w:szCs w:val="24"/>
        </w:rPr>
      </w:pPr>
      <w:r w:rsidRPr="000A4185">
        <w:rPr>
          <w:color w:val="000000"/>
          <w:sz w:val="24"/>
          <w:szCs w:val="24"/>
          <w:lang w:bidi="cs-CZ"/>
        </w:rPr>
        <w:t xml:space="preserve">Zhotovitel se zavazuje zajistit výkon autorského dozoru (dále jen </w:t>
      </w:r>
      <w:r w:rsidRPr="000A4185">
        <w:rPr>
          <w:color w:val="000000"/>
          <w:sz w:val="24"/>
          <w:szCs w:val="24"/>
          <w:lang w:eastAsia="de-DE" w:bidi="de-DE"/>
        </w:rPr>
        <w:t xml:space="preserve">„AD“) </w:t>
      </w:r>
      <w:r w:rsidRPr="000A4185">
        <w:rPr>
          <w:color w:val="000000"/>
          <w:sz w:val="24"/>
          <w:szCs w:val="24"/>
          <w:lang w:bidi="cs-CZ"/>
        </w:rPr>
        <w:t xml:space="preserve">kvalifikovanými </w:t>
      </w:r>
      <w:r w:rsidRPr="000A4185">
        <w:rPr>
          <w:sz w:val="24"/>
          <w:szCs w:val="24"/>
          <w:lang w:bidi="cs-CZ"/>
        </w:rPr>
        <w:t xml:space="preserve">osobami s příslušnou odbornou způsobilostí v rozsahu přílohy č. 5 Sazebníku UNIKA po celou dobu realizace stavby, na niž zpracuje PD dle čl. I. písmeno a) této smlouvy, a to až do vydání dokladu o povoleném účelu užívání stavby ve smyslu § 119 zákona č. 183/2006 Sb., o územním plánování a stavebním řádu (stavební zákon), ve znění pozdějších předpisů. </w:t>
      </w:r>
    </w:p>
    <w:p w14:paraId="3FCBE41F" w14:textId="42AB1F21" w:rsidR="000A4185" w:rsidRPr="000A4185" w:rsidRDefault="000A4185" w:rsidP="000A4185">
      <w:pPr>
        <w:numPr>
          <w:ilvl w:val="1"/>
          <w:numId w:val="8"/>
        </w:numPr>
        <w:shd w:val="clear" w:color="00FFFF" w:fill="auto"/>
        <w:spacing w:before="240"/>
        <w:jc w:val="both"/>
        <w:rPr>
          <w:sz w:val="24"/>
          <w:szCs w:val="24"/>
        </w:rPr>
      </w:pPr>
      <w:r w:rsidRPr="000A4185">
        <w:rPr>
          <w:sz w:val="24"/>
          <w:szCs w:val="24"/>
          <w:lang w:bidi="cs-CZ"/>
        </w:rPr>
        <w:t xml:space="preserve">Cena za výkon AD je </w:t>
      </w:r>
      <w:r w:rsidR="00492696">
        <w:rPr>
          <w:sz w:val="24"/>
          <w:szCs w:val="24"/>
          <w:lang w:bidi="cs-CZ"/>
        </w:rPr>
        <w:t>XXX</w:t>
      </w:r>
      <w:r w:rsidR="003913D2" w:rsidRPr="000A4185">
        <w:rPr>
          <w:sz w:val="24"/>
          <w:szCs w:val="24"/>
          <w:lang w:bidi="cs-CZ"/>
        </w:rPr>
        <w:t xml:space="preserve"> </w:t>
      </w:r>
      <w:r w:rsidRPr="000A4185">
        <w:rPr>
          <w:sz w:val="24"/>
          <w:szCs w:val="24"/>
          <w:lang w:bidi="cs-CZ"/>
        </w:rPr>
        <w:t xml:space="preserve">Kč/hod. (vč. všech souvisejících nákladů). Cena bude uvedena jako samostatná položka a bude součástí celkové ceny díla za vypracování PD. </w:t>
      </w:r>
      <w:r w:rsidRPr="000A4185">
        <w:rPr>
          <w:sz w:val="24"/>
          <w:szCs w:val="24"/>
        </w:rPr>
        <w:t xml:space="preserve"> </w:t>
      </w:r>
      <w:r w:rsidRPr="000A4185">
        <w:rPr>
          <w:sz w:val="24"/>
          <w:szCs w:val="24"/>
          <w:lang w:bidi="cs-CZ"/>
        </w:rPr>
        <w:t xml:space="preserve">Maximální celková výše odpracovaných hodin AD však nesmí přesáhnout </w:t>
      </w:r>
      <w:r>
        <w:rPr>
          <w:color w:val="000000"/>
          <w:sz w:val="24"/>
        </w:rPr>
        <w:t>40</w:t>
      </w:r>
      <w:r w:rsidRPr="000A4185">
        <w:rPr>
          <w:sz w:val="24"/>
          <w:szCs w:val="24"/>
          <w:lang w:bidi="cs-CZ"/>
        </w:rPr>
        <w:t xml:space="preserve"> hodin.</w:t>
      </w:r>
    </w:p>
    <w:p w14:paraId="0BFB417F" w14:textId="6E890007" w:rsidR="000A4185" w:rsidRPr="000A4185" w:rsidRDefault="000A4185" w:rsidP="000A4185">
      <w:pPr>
        <w:numPr>
          <w:ilvl w:val="1"/>
          <w:numId w:val="8"/>
        </w:numPr>
        <w:shd w:val="clear" w:color="00FFFF" w:fill="auto"/>
        <w:spacing w:before="240"/>
        <w:jc w:val="both"/>
        <w:rPr>
          <w:sz w:val="24"/>
          <w:szCs w:val="24"/>
        </w:rPr>
      </w:pPr>
      <w:r w:rsidRPr="000A4185">
        <w:rPr>
          <w:sz w:val="24"/>
          <w:szCs w:val="24"/>
        </w:rPr>
        <w:t xml:space="preserve">Fakturace </w:t>
      </w:r>
      <w:r w:rsidR="00882929">
        <w:rPr>
          <w:sz w:val="24"/>
          <w:szCs w:val="24"/>
        </w:rPr>
        <w:t xml:space="preserve">za výkon </w:t>
      </w:r>
      <w:r w:rsidRPr="000A4185">
        <w:rPr>
          <w:sz w:val="24"/>
          <w:szCs w:val="24"/>
        </w:rPr>
        <w:t xml:space="preserve">AD bude prováděna jedenkrát měsíčně (vždy za předchozí kalendářní měsíc) </w:t>
      </w:r>
      <w:r w:rsidR="00882929" w:rsidRPr="000A4185">
        <w:rPr>
          <w:sz w:val="24"/>
          <w:szCs w:val="24"/>
        </w:rPr>
        <w:t xml:space="preserve">do výše 100 </w:t>
      </w:r>
      <w:r w:rsidR="00882929">
        <w:rPr>
          <w:sz w:val="24"/>
          <w:szCs w:val="24"/>
        </w:rPr>
        <w:t xml:space="preserve">%, </w:t>
      </w:r>
      <w:r w:rsidRPr="000A4185">
        <w:rPr>
          <w:sz w:val="24"/>
          <w:szCs w:val="24"/>
        </w:rPr>
        <w:t>na základě odsouhlasených výkonů odpracovaných hodin s popisem činnosti. Dále pl</w:t>
      </w:r>
      <w:r w:rsidR="005E1539">
        <w:rPr>
          <w:sz w:val="24"/>
          <w:szCs w:val="24"/>
        </w:rPr>
        <w:t>atí ujednání dle čl. IV. odst. 1</w:t>
      </w:r>
      <w:r w:rsidRPr="000A4185">
        <w:rPr>
          <w:sz w:val="24"/>
          <w:szCs w:val="24"/>
        </w:rPr>
        <w:t xml:space="preserve"> až </w:t>
      </w:r>
      <w:r w:rsidR="005E1539">
        <w:rPr>
          <w:sz w:val="24"/>
          <w:szCs w:val="24"/>
        </w:rPr>
        <w:t>6</w:t>
      </w:r>
      <w:r w:rsidRPr="000A4185">
        <w:rPr>
          <w:sz w:val="24"/>
          <w:szCs w:val="24"/>
        </w:rPr>
        <w:t xml:space="preserve"> této smlouvy.</w:t>
      </w:r>
    </w:p>
    <w:p w14:paraId="13C63760" w14:textId="0C4DEDDD" w:rsidR="000A33FA" w:rsidRPr="00C43B98" w:rsidRDefault="000A33FA" w:rsidP="00AB072C">
      <w:pPr>
        <w:numPr>
          <w:ilvl w:val="1"/>
          <w:numId w:val="8"/>
        </w:numPr>
        <w:shd w:val="clear" w:color="00FFFF" w:fill="auto"/>
        <w:spacing w:before="240"/>
        <w:jc w:val="both"/>
        <w:rPr>
          <w:sz w:val="24"/>
          <w:szCs w:val="24"/>
        </w:rPr>
      </w:pPr>
      <w:r w:rsidRPr="00C43B98">
        <w:rPr>
          <w:sz w:val="24"/>
          <w:szCs w:val="24"/>
        </w:rPr>
        <w:t xml:space="preserve">Zhotovitel předáním PD poskytuje objednateli výhradní a neomezenou licenci k autorskému dílu </w:t>
      </w:r>
      <w:r w:rsidR="00BC1972" w:rsidRPr="00C43B98">
        <w:rPr>
          <w:sz w:val="24"/>
          <w:szCs w:val="24"/>
        </w:rPr>
        <w:t xml:space="preserve">specifikovanému </w:t>
      </w:r>
      <w:r w:rsidRPr="00C43B98">
        <w:rPr>
          <w:sz w:val="24"/>
          <w:szCs w:val="24"/>
        </w:rPr>
        <w:t>v čl. I</w:t>
      </w:r>
      <w:r w:rsidR="00BC1972" w:rsidRPr="00C43B98">
        <w:rPr>
          <w:sz w:val="24"/>
          <w:szCs w:val="24"/>
        </w:rPr>
        <w:t>.</w:t>
      </w:r>
      <w:r w:rsidRPr="00C43B98">
        <w:rPr>
          <w:sz w:val="24"/>
          <w:szCs w:val="24"/>
        </w:rPr>
        <w:t xml:space="preserve"> této smlouvy.</w:t>
      </w:r>
    </w:p>
    <w:p w14:paraId="364711A7" w14:textId="78671895" w:rsidR="00BB4B39" w:rsidRPr="00C43B98" w:rsidRDefault="00BB4B39" w:rsidP="00AB072C">
      <w:pPr>
        <w:numPr>
          <w:ilvl w:val="1"/>
          <w:numId w:val="8"/>
        </w:numPr>
        <w:shd w:val="clear" w:color="00FFFF" w:fill="auto"/>
        <w:spacing w:before="240"/>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w:t>
      </w:r>
      <w:r w:rsidR="00C164FD">
        <w:rPr>
          <w:sz w:val="24"/>
          <w:szCs w:val="24"/>
        </w:rPr>
        <w:t>,</w:t>
      </w:r>
      <w:r w:rsidRPr="00C43B98">
        <w:rPr>
          <w:sz w:val="24"/>
          <w:szCs w:val="24"/>
        </w:rPr>
        <w:t xml:space="preserve"> v platném znění.</w:t>
      </w:r>
    </w:p>
    <w:p w14:paraId="4961ED7C" w14:textId="77777777" w:rsidR="00A0703D" w:rsidRPr="00C43B98" w:rsidRDefault="00A0703D" w:rsidP="009E516A">
      <w:pPr>
        <w:shd w:val="clear" w:color="00FFFF" w:fill="auto"/>
        <w:spacing w:after="120"/>
        <w:ind w:left="283"/>
        <w:jc w:val="both"/>
        <w:rPr>
          <w:sz w:val="24"/>
          <w:szCs w:val="24"/>
        </w:rPr>
      </w:pPr>
    </w:p>
    <w:p w14:paraId="7D7E232A" w14:textId="31D8057D" w:rsidR="00CB0256" w:rsidRPr="00C43B98" w:rsidRDefault="002A12EF" w:rsidP="00C42B99">
      <w:pPr>
        <w:spacing w:after="240"/>
        <w:jc w:val="center"/>
        <w:rPr>
          <w:b/>
          <w:sz w:val="24"/>
          <w:szCs w:val="24"/>
        </w:rPr>
      </w:pPr>
      <w:r w:rsidRPr="00C43B98">
        <w:rPr>
          <w:b/>
          <w:sz w:val="24"/>
        </w:rPr>
        <w:t>VII</w:t>
      </w:r>
      <w:r w:rsidR="00CB0256" w:rsidRPr="00C43B98">
        <w:rPr>
          <w:b/>
          <w:sz w:val="24"/>
        </w:rPr>
        <w:t xml:space="preserve">. </w:t>
      </w:r>
      <w:r w:rsidR="005F1391" w:rsidRPr="00B42E78">
        <w:rPr>
          <w:b/>
          <w:sz w:val="24"/>
          <w:szCs w:val="24"/>
        </w:rPr>
        <w:t>Předání díla</w:t>
      </w:r>
      <w:r w:rsidR="005F1391" w:rsidRPr="005F1391" w:rsidDel="005F1391">
        <w:rPr>
          <w:b/>
          <w:sz w:val="24"/>
          <w:szCs w:val="24"/>
        </w:rPr>
        <w:t xml:space="preserve"> </w:t>
      </w:r>
    </w:p>
    <w:p w14:paraId="6B180CA6" w14:textId="2E13F0AE" w:rsidR="00F42ADA" w:rsidRPr="003913D2" w:rsidRDefault="00F42ADA" w:rsidP="00A868DF">
      <w:pPr>
        <w:numPr>
          <w:ilvl w:val="1"/>
          <w:numId w:val="49"/>
        </w:numPr>
        <w:shd w:val="clear" w:color="00FFFF" w:fill="auto"/>
        <w:spacing w:before="240"/>
        <w:jc w:val="both"/>
        <w:rPr>
          <w:sz w:val="24"/>
          <w:szCs w:val="24"/>
        </w:rPr>
      </w:pPr>
      <w:r w:rsidRPr="003913D2">
        <w:rPr>
          <w:sz w:val="24"/>
          <w:szCs w:val="24"/>
        </w:rPr>
        <w:t>Při předání dokumentace předloží zhotovitel veškeré požadované doklady dle čl. I. této smlouvy. O</w:t>
      </w:r>
      <w:r w:rsidR="00A0703D" w:rsidRPr="003913D2">
        <w:rPr>
          <w:sz w:val="24"/>
          <w:szCs w:val="24"/>
        </w:rPr>
        <w:t> </w:t>
      </w:r>
      <w:r w:rsidRPr="003913D2">
        <w:rPr>
          <w:sz w:val="24"/>
          <w:szCs w:val="24"/>
        </w:rPr>
        <w:t>předání díla bude proveden zápis o předání a převzetí dokončeného díla, který podepíší zástupci obou smluvních stran a při kterém zhotovitel předá a objednatel převezme veškerou dokumentaci dle čl. I. této smlouvy.</w:t>
      </w:r>
      <w:r w:rsidR="005F1391" w:rsidRPr="003913D2">
        <w:rPr>
          <w:sz w:val="24"/>
          <w:szCs w:val="24"/>
        </w:rPr>
        <w:t xml:space="preserve"> </w:t>
      </w:r>
    </w:p>
    <w:p w14:paraId="4CE08616" w14:textId="77777777" w:rsidR="00A0703D" w:rsidRDefault="00A0703D" w:rsidP="00C42B99">
      <w:pPr>
        <w:ind w:left="284" w:hanging="568"/>
        <w:jc w:val="both"/>
        <w:rPr>
          <w:b/>
          <w:sz w:val="24"/>
        </w:rPr>
      </w:pPr>
    </w:p>
    <w:p w14:paraId="5EF4BA99" w14:textId="232E42C8" w:rsidR="00D35969" w:rsidRPr="00C43B98" w:rsidRDefault="00D35969" w:rsidP="00C42B99">
      <w:pPr>
        <w:ind w:left="284" w:hanging="568"/>
        <w:jc w:val="both"/>
        <w:rPr>
          <w:sz w:val="24"/>
        </w:rPr>
      </w:pPr>
    </w:p>
    <w:p w14:paraId="6DA75D3D" w14:textId="40C4C0A8" w:rsidR="00CB0256" w:rsidRPr="00C43B98" w:rsidRDefault="002A12EF" w:rsidP="001D1315">
      <w:pPr>
        <w:shd w:val="clear" w:color="00FFFF" w:fill="auto"/>
        <w:spacing w:after="240"/>
        <w:jc w:val="center"/>
        <w:rPr>
          <w:caps/>
        </w:rPr>
      </w:pPr>
      <w:r w:rsidRPr="00C43B98">
        <w:rPr>
          <w:b/>
          <w:sz w:val="24"/>
        </w:rPr>
        <w:t>VIII</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56832626" w:rsidR="00CB0256" w:rsidRPr="00C43B98" w:rsidRDefault="00997559" w:rsidP="00B42E78">
      <w:pPr>
        <w:pStyle w:val="Zkladntextodsazen31"/>
        <w:numPr>
          <w:ilvl w:val="1"/>
          <w:numId w:val="4"/>
        </w:numPr>
        <w:rPr>
          <w:rFonts w:ascii="Times New Roman" w:hAnsi="Times New Roman"/>
          <w:sz w:val="24"/>
          <w:szCs w:val="24"/>
        </w:rPr>
      </w:pPr>
      <w:r w:rsidRPr="00C43B98">
        <w:rPr>
          <w:rFonts w:ascii="Times New Roman" w:hAnsi="Times New Roman"/>
          <w:sz w:val="24"/>
          <w:szCs w:val="24"/>
        </w:rPr>
        <w:t xml:space="preserve">Za </w:t>
      </w:r>
      <w:r w:rsidR="00CB0256" w:rsidRPr="00C43B98">
        <w:rPr>
          <w:rFonts w:ascii="Times New Roman" w:hAnsi="Times New Roman"/>
          <w:sz w:val="24"/>
          <w:szCs w:val="24"/>
        </w:rPr>
        <w:t>prodlení s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Pr="00C43B98">
        <w:rPr>
          <w:rFonts w:ascii="Times New Roman" w:hAnsi="Times New Roman"/>
          <w:sz w:val="24"/>
          <w:szCs w:val="24"/>
        </w:rPr>
        <w:t> % z</w:t>
      </w:r>
      <w:r w:rsidR="00317B0D">
        <w:rPr>
          <w:rFonts w:ascii="Times New Roman" w:hAnsi="Times New Roman"/>
          <w:sz w:val="24"/>
          <w:szCs w:val="24"/>
        </w:rPr>
        <w:t> </w:t>
      </w:r>
      <w:r w:rsidR="00CB0256" w:rsidRPr="00C43B98">
        <w:rPr>
          <w:rFonts w:ascii="Times New Roman" w:hAnsi="Times New Roman"/>
          <w:sz w:val="24"/>
          <w:szCs w:val="24"/>
        </w:rPr>
        <w:t>fakturované částky za každý den prodlení.</w:t>
      </w:r>
    </w:p>
    <w:p w14:paraId="46D9972B" w14:textId="633795DE" w:rsidR="000A05E6" w:rsidRPr="00C43B98" w:rsidRDefault="000A05E6"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lastRenderedPageBreak/>
        <w:t>Za prodlení s termíny předání díla či části díla ve smluvních termínech</w:t>
      </w:r>
      <w:r w:rsidR="00834B91">
        <w:rPr>
          <w:rFonts w:ascii="Times New Roman" w:hAnsi="Times New Roman"/>
          <w:sz w:val="24"/>
          <w:szCs w:val="24"/>
        </w:rPr>
        <w:t xml:space="preserve"> zaplatí zhotovitel objednateli smluvní pokutu ve výši</w:t>
      </w:r>
      <w:r w:rsidR="00AB072C">
        <w:rPr>
          <w:rFonts w:ascii="Times New Roman" w:hAnsi="Times New Roman"/>
          <w:sz w:val="24"/>
          <w:szCs w:val="24"/>
        </w:rPr>
        <w:t xml:space="preserve"> </w:t>
      </w:r>
      <w:r w:rsidR="00492696">
        <w:rPr>
          <w:rFonts w:ascii="Times New Roman" w:hAnsi="Times New Roman"/>
          <w:color w:val="000000"/>
          <w:sz w:val="24"/>
          <w:szCs w:val="20"/>
          <w:lang w:eastAsia="cs-CZ"/>
        </w:rPr>
        <w:t>XXXX</w:t>
      </w:r>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každý </w:t>
      </w:r>
      <w:r w:rsidRPr="00C43B98">
        <w:rPr>
          <w:rFonts w:ascii="Times New Roman" w:hAnsi="Times New Roman"/>
          <w:bCs/>
          <w:sz w:val="24"/>
          <w:szCs w:val="24"/>
        </w:rPr>
        <w:t>započatý den</w:t>
      </w:r>
      <w:r w:rsidRPr="00C43B98">
        <w:rPr>
          <w:rFonts w:ascii="Times New Roman" w:hAnsi="Times New Roman"/>
          <w:sz w:val="24"/>
          <w:szCs w:val="24"/>
        </w:rPr>
        <w:t xml:space="preserve"> prodlení.</w:t>
      </w:r>
    </w:p>
    <w:p w14:paraId="248934EC" w14:textId="3CEB6C07" w:rsidR="00077B98" w:rsidRPr="00C43B98" w:rsidRDefault="00FB6DE5"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Objednatel je oprávněn upustit od uložení smluvních pokut v případě prodlení s předložením</w:t>
      </w:r>
      <w:r w:rsidR="004978AF">
        <w:rPr>
          <w:rFonts w:ascii="Times New Roman" w:hAnsi="Times New Roman"/>
          <w:sz w:val="24"/>
          <w:szCs w:val="24"/>
        </w:rPr>
        <w:t xml:space="preserve"> </w:t>
      </w:r>
      <w:r w:rsidR="003756DB" w:rsidRPr="00C43B98">
        <w:rPr>
          <w:rFonts w:ascii="Times New Roman" w:hAnsi="Times New Roman"/>
          <w:sz w:val="24"/>
          <w:szCs w:val="24"/>
        </w:rPr>
        <w:t>souhlasu</w:t>
      </w:r>
      <w:r w:rsidR="009E00E6" w:rsidRPr="00C43B98">
        <w:rPr>
          <w:rFonts w:ascii="Times New Roman" w:hAnsi="Times New Roman"/>
          <w:sz w:val="24"/>
          <w:szCs w:val="24"/>
        </w:rPr>
        <w:t xml:space="preserve"> </w:t>
      </w:r>
      <w:r w:rsidR="003756DB" w:rsidRPr="00C43B98">
        <w:rPr>
          <w:rFonts w:ascii="Times New Roman" w:hAnsi="Times New Roman"/>
          <w:sz w:val="24"/>
          <w:szCs w:val="24"/>
        </w:rPr>
        <w:t>s</w:t>
      </w:r>
      <w:r w:rsidR="009E00E6" w:rsidRPr="00C43B98">
        <w:rPr>
          <w:rFonts w:ascii="Times New Roman" w:hAnsi="Times New Roman"/>
          <w:sz w:val="24"/>
          <w:szCs w:val="24"/>
        </w:rPr>
        <w:t> proved</w:t>
      </w:r>
      <w:r w:rsidR="00DC120E" w:rsidRPr="00C43B98">
        <w:rPr>
          <w:rFonts w:ascii="Times New Roman" w:hAnsi="Times New Roman"/>
          <w:sz w:val="24"/>
          <w:szCs w:val="24"/>
        </w:rPr>
        <w:t>e</w:t>
      </w:r>
      <w:r w:rsidR="009E00E6" w:rsidRPr="00C43B98">
        <w:rPr>
          <w:rFonts w:ascii="Times New Roman" w:hAnsi="Times New Roman"/>
          <w:sz w:val="24"/>
          <w:szCs w:val="24"/>
        </w:rPr>
        <w:t>ním ohlášené</w:t>
      </w:r>
      <w:r w:rsidR="003756DB" w:rsidRPr="00C43B98">
        <w:rPr>
          <w:rFonts w:ascii="Times New Roman" w:hAnsi="Times New Roman"/>
          <w:sz w:val="24"/>
          <w:szCs w:val="24"/>
        </w:rPr>
        <w:t xml:space="preserve"> </w:t>
      </w:r>
      <w:r w:rsidR="009E00E6" w:rsidRPr="00C43B98">
        <w:rPr>
          <w:rFonts w:ascii="Times New Roman" w:hAnsi="Times New Roman"/>
          <w:sz w:val="24"/>
          <w:szCs w:val="24"/>
        </w:rPr>
        <w:t>stavby</w:t>
      </w:r>
      <w:r w:rsidR="00DC120E" w:rsidRPr="00C43B98">
        <w:rPr>
          <w:rFonts w:ascii="Times New Roman" w:hAnsi="Times New Roman"/>
          <w:sz w:val="24"/>
          <w:szCs w:val="24"/>
        </w:rPr>
        <w:t>,</w:t>
      </w:r>
      <w:r w:rsidR="003756DB" w:rsidRPr="00C43B98">
        <w:rPr>
          <w:rFonts w:ascii="Times New Roman" w:hAnsi="Times New Roman"/>
          <w:sz w:val="24"/>
          <w:szCs w:val="24"/>
        </w:rPr>
        <w:t xml:space="preserve"> případně </w:t>
      </w:r>
      <w:r w:rsidR="00077B98" w:rsidRPr="00C43B98">
        <w:rPr>
          <w:rFonts w:ascii="Times New Roman" w:hAnsi="Times New Roman"/>
          <w:sz w:val="24"/>
          <w:szCs w:val="24"/>
        </w:rPr>
        <w:t>stavebního povolení</w:t>
      </w:r>
      <w:r w:rsidR="00DC120E" w:rsidRPr="00C43B98">
        <w:rPr>
          <w:rFonts w:ascii="Times New Roman" w:hAnsi="Times New Roman"/>
          <w:sz w:val="24"/>
          <w:szCs w:val="24"/>
        </w:rPr>
        <w:t>,</w:t>
      </w:r>
      <w:r w:rsidR="00077B98" w:rsidRPr="00C43B98">
        <w:rPr>
          <w:rFonts w:ascii="Times New Roman" w:hAnsi="Times New Roman"/>
          <w:sz w:val="24"/>
          <w:szCs w:val="24"/>
        </w:rPr>
        <w:t xml:space="preserve"> vč</w:t>
      </w:r>
      <w:r w:rsidRPr="00C43B98">
        <w:rPr>
          <w:rFonts w:ascii="Times New Roman" w:hAnsi="Times New Roman"/>
          <w:sz w:val="24"/>
          <w:szCs w:val="24"/>
        </w:rPr>
        <w:t>etně</w:t>
      </w:r>
      <w:r w:rsidR="00077B98" w:rsidRPr="00C43B98">
        <w:rPr>
          <w:rFonts w:ascii="Times New Roman" w:hAnsi="Times New Roman"/>
          <w:sz w:val="24"/>
          <w:szCs w:val="24"/>
        </w:rPr>
        <w:t xml:space="preserve"> nabytí právní moci v případech, kdy </w:t>
      </w:r>
      <w:r w:rsidRPr="00C43B98">
        <w:rPr>
          <w:rFonts w:ascii="Times New Roman" w:hAnsi="Times New Roman"/>
          <w:sz w:val="24"/>
          <w:szCs w:val="24"/>
        </w:rPr>
        <w:t xml:space="preserve">zhotovitel prokáže, že k prodlení </w:t>
      </w:r>
      <w:r w:rsidR="00077B98" w:rsidRPr="00C43B98">
        <w:rPr>
          <w:rFonts w:ascii="Times New Roman" w:hAnsi="Times New Roman"/>
          <w:sz w:val="24"/>
          <w:szCs w:val="24"/>
        </w:rPr>
        <w:t>prokazatelně nedošlo</w:t>
      </w:r>
      <w:r w:rsidRPr="00C43B98">
        <w:rPr>
          <w:rFonts w:ascii="Times New Roman" w:hAnsi="Times New Roman"/>
          <w:sz w:val="24"/>
          <w:szCs w:val="24"/>
        </w:rPr>
        <w:t xml:space="preserve"> jeho</w:t>
      </w:r>
      <w:r w:rsidR="00077B98" w:rsidRPr="00C43B98">
        <w:rPr>
          <w:rFonts w:ascii="Times New Roman" w:hAnsi="Times New Roman"/>
          <w:sz w:val="24"/>
          <w:szCs w:val="24"/>
        </w:rPr>
        <w:t xml:space="preserve"> vinou</w:t>
      </w:r>
      <w:r w:rsidRPr="00C43B98">
        <w:rPr>
          <w:rFonts w:ascii="Times New Roman" w:hAnsi="Times New Roman"/>
          <w:sz w:val="24"/>
          <w:szCs w:val="24"/>
        </w:rPr>
        <w:t>.</w:t>
      </w:r>
    </w:p>
    <w:p w14:paraId="3EC01594" w14:textId="7182E757" w:rsidR="000A05E6" w:rsidRPr="00C43B98" w:rsidRDefault="000A05E6"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Za prodlení s termínem odstranění vad a nedodělků uvedených v předávacím protokolu</w:t>
      </w:r>
      <w:r w:rsidR="00834B91">
        <w:rPr>
          <w:rFonts w:ascii="Times New Roman" w:hAnsi="Times New Roman"/>
          <w:sz w:val="24"/>
          <w:szCs w:val="24"/>
        </w:rPr>
        <w:t xml:space="preserve"> zaplatí zhotovitel objednateli smluvní pokutu ve výši </w:t>
      </w:r>
      <w:r w:rsidR="00492696">
        <w:rPr>
          <w:rFonts w:ascii="Times New Roman" w:hAnsi="Times New Roman"/>
          <w:color w:val="000000"/>
          <w:sz w:val="24"/>
          <w:szCs w:val="20"/>
          <w:lang w:eastAsia="cs-CZ"/>
        </w:rPr>
        <w:t>XXXX</w:t>
      </w:r>
      <w:r w:rsidR="00BC0A9C" w:rsidRPr="005E1539">
        <w:rPr>
          <w:rFonts w:ascii="Times New Roman" w:hAnsi="Times New Roman"/>
          <w:color w:val="000000"/>
          <w:sz w:val="24"/>
          <w:szCs w:val="20"/>
          <w:lang w:eastAsia="cs-CZ"/>
        </w:rPr>
        <w:t xml:space="preserve"> </w:t>
      </w:r>
      <w:r w:rsidRPr="00C43B98">
        <w:rPr>
          <w:rFonts w:ascii="Times New Roman" w:hAnsi="Times New Roman"/>
          <w:sz w:val="24"/>
          <w:szCs w:val="24"/>
        </w:rPr>
        <w:t>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6A08B26B" w14:textId="6F26D0E9" w:rsidR="00112DC2" w:rsidRPr="00C43B98" w:rsidRDefault="00112DC2"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 xml:space="preserve">Za prodlení s termínem poskytnutí odpovědi na dodatečné informace dle čl. </w:t>
      </w:r>
      <w:r w:rsidR="000A33FA" w:rsidRPr="00C43B98">
        <w:rPr>
          <w:rFonts w:ascii="Times New Roman" w:hAnsi="Times New Roman"/>
          <w:sz w:val="24"/>
          <w:szCs w:val="24"/>
        </w:rPr>
        <w:t>V. odst. 5</w:t>
      </w:r>
      <w:r w:rsidR="00431120">
        <w:rPr>
          <w:rFonts w:ascii="Times New Roman" w:hAnsi="Times New Roman"/>
          <w:sz w:val="24"/>
          <w:szCs w:val="24"/>
        </w:rPr>
        <w:t>.</w:t>
      </w:r>
      <w:r w:rsidR="000A33FA" w:rsidRPr="00C43B98">
        <w:rPr>
          <w:rFonts w:ascii="Times New Roman" w:hAnsi="Times New Roman"/>
          <w:sz w:val="24"/>
          <w:szCs w:val="24"/>
        </w:rPr>
        <w:t xml:space="preserve"> se sjednává smluvní pokuta ve výši</w:t>
      </w:r>
      <w:r w:rsidRPr="00C43B98">
        <w:rPr>
          <w:rFonts w:ascii="Times New Roman" w:hAnsi="Times New Roman"/>
          <w:sz w:val="24"/>
          <w:szCs w:val="24"/>
        </w:rPr>
        <w:t xml:space="preserve"> </w:t>
      </w:r>
      <w:r w:rsidR="00492696">
        <w:rPr>
          <w:rFonts w:ascii="Times New Roman" w:hAnsi="Times New Roman"/>
          <w:color w:val="000000"/>
          <w:sz w:val="24"/>
          <w:szCs w:val="20"/>
          <w:lang w:eastAsia="cs-CZ"/>
        </w:rPr>
        <w:t>XXXX</w:t>
      </w:r>
      <w:r w:rsidR="00BC0A9C" w:rsidRPr="005E1539">
        <w:rPr>
          <w:rFonts w:ascii="Times New Roman" w:hAnsi="Times New Roman"/>
          <w:color w:val="000000"/>
          <w:sz w:val="24"/>
          <w:szCs w:val="20"/>
          <w:lang w:eastAsia="cs-CZ"/>
        </w:rPr>
        <w:t xml:space="preserve"> </w:t>
      </w:r>
      <w:r w:rsidRPr="00C43B98">
        <w:rPr>
          <w:rFonts w:ascii="Times New Roman" w:hAnsi="Times New Roman"/>
          <w:sz w:val="24"/>
          <w:szCs w:val="24"/>
        </w:rPr>
        <w:t>Kč</w:t>
      </w:r>
      <w:r w:rsidR="000A33FA" w:rsidRPr="00C43B98">
        <w:rPr>
          <w:rFonts w:ascii="Times New Roman" w:hAnsi="Times New Roman"/>
          <w:sz w:val="24"/>
          <w:szCs w:val="24"/>
        </w:rPr>
        <w:t xml:space="preserve"> za každý započatý den prodlení .</w:t>
      </w:r>
    </w:p>
    <w:p w14:paraId="6AB1A309" w14:textId="3A8EDE0E" w:rsidR="00A62965" w:rsidRPr="00C43B98" w:rsidRDefault="00A62965" w:rsidP="00AB072C">
      <w:pPr>
        <w:numPr>
          <w:ilvl w:val="1"/>
          <w:numId w:val="4"/>
        </w:numPr>
        <w:tabs>
          <w:tab w:val="left" w:pos="-3119"/>
        </w:tabs>
        <w:jc w:val="both"/>
        <w:rPr>
          <w:bCs/>
          <w:sz w:val="24"/>
          <w:szCs w:val="24"/>
        </w:rPr>
      </w:pPr>
      <w:r w:rsidRPr="00C43B98">
        <w:rPr>
          <w:sz w:val="24"/>
          <w:szCs w:val="24"/>
        </w:rPr>
        <w:t>Objednatel bude výše uvedené smluvní pokuty a sankce uplatňovat zápočtem faktur.</w:t>
      </w:r>
      <w:r w:rsidR="00112DC2" w:rsidRPr="00C43B98">
        <w:rPr>
          <w:sz w:val="24"/>
          <w:szCs w:val="24"/>
        </w:rPr>
        <w:t xml:space="preserve"> </w:t>
      </w:r>
      <w:r w:rsidRPr="00C43B98">
        <w:rPr>
          <w:sz w:val="24"/>
          <w:szCs w:val="24"/>
        </w:rPr>
        <w:t>Uhrazením smluvní pokuty není dotčeno právo požadovat náhradu škody v plné výši.</w:t>
      </w:r>
    </w:p>
    <w:p w14:paraId="3BC88D40" w14:textId="77777777" w:rsidR="00A62965" w:rsidRDefault="00A62965" w:rsidP="00A62965">
      <w:pPr>
        <w:tabs>
          <w:tab w:val="left" w:pos="-3119"/>
        </w:tabs>
        <w:jc w:val="both"/>
        <w:rPr>
          <w:sz w:val="24"/>
        </w:rPr>
      </w:pPr>
    </w:p>
    <w:p w14:paraId="735A86AA" w14:textId="77777777" w:rsidR="00431120" w:rsidRPr="00C43B98" w:rsidRDefault="00431120" w:rsidP="00A62965">
      <w:pPr>
        <w:tabs>
          <w:tab w:val="left" w:pos="-3119"/>
        </w:tabs>
        <w:jc w:val="both"/>
        <w:rPr>
          <w:sz w:val="24"/>
        </w:rPr>
      </w:pPr>
    </w:p>
    <w:p w14:paraId="17DFA931" w14:textId="15E98034" w:rsidR="00CB0256" w:rsidRPr="00C43B98" w:rsidRDefault="002A12EF" w:rsidP="00B42E78">
      <w:pPr>
        <w:shd w:val="clear" w:color="00FFFF" w:fill="auto"/>
        <w:spacing w:after="120"/>
        <w:jc w:val="center"/>
        <w:rPr>
          <w:b/>
          <w:sz w:val="24"/>
        </w:rPr>
      </w:pPr>
      <w:r w:rsidRPr="00C43B98">
        <w:rPr>
          <w:b/>
          <w:sz w:val="24"/>
        </w:rPr>
        <w:t>I</w:t>
      </w:r>
      <w:r w:rsidR="00CB0256"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6E77D9F6" w:rsidR="00CB0256" w:rsidRPr="00A868DF" w:rsidRDefault="00CB0256" w:rsidP="00A868DF">
      <w:pPr>
        <w:pStyle w:val="Zkladntextodsazen31"/>
        <w:numPr>
          <w:ilvl w:val="0"/>
          <w:numId w:val="50"/>
        </w:numPr>
        <w:ind w:left="426" w:hanging="426"/>
        <w:rPr>
          <w:rFonts w:ascii="Times New Roman" w:hAnsi="Times New Roman"/>
          <w:sz w:val="24"/>
          <w:szCs w:val="24"/>
        </w:rPr>
      </w:pPr>
      <w:r w:rsidRPr="00B42E78">
        <w:rPr>
          <w:rFonts w:ascii="Times New Roman" w:hAnsi="Times New Roman"/>
          <w:sz w:val="24"/>
          <w:szCs w:val="24"/>
        </w:rPr>
        <w:t>Odstoupit od této smlouvy lze pro podstatné porušení této smlouvy</w:t>
      </w:r>
      <w:r w:rsidR="00F82F5F" w:rsidRPr="00B42E78">
        <w:rPr>
          <w:rFonts w:ascii="Times New Roman" w:hAnsi="Times New Roman"/>
          <w:sz w:val="24"/>
          <w:szCs w:val="24"/>
        </w:rPr>
        <w:t>,</w:t>
      </w:r>
      <w:r w:rsidRPr="00B42E78">
        <w:rPr>
          <w:rFonts w:ascii="Times New Roman" w:hAnsi="Times New Roman"/>
          <w:sz w:val="24"/>
          <w:szCs w:val="24"/>
        </w:rPr>
        <w:t xml:space="preserve"> a to </w:t>
      </w:r>
      <w:r w:rsidR="007D128E" w:rsidRPr="00B42E78">
        <w:rPr>
          <w:rFonts w:ascii="Times New Roman" w:hAnsi="Times New Roman"/>
          <w:sz w:val="24"/>
          <w:szCs w:val="24"/>
        </w:rPr>
        <w:t>zejména</w:t>
      </w:r>
      <w:r w:rsidRPr="00B42E78">
        <w:rPr>
          <w:rFonts w:ascii="Times New Roman" w:hAnsi="Times New Roman"/>
          <w:sz w:val="24"/>
          <w:szCs w:val="24"/>
        </w:rPr>
        <w:t>:</w:t>
      </w:r>
    </w:p>
    <w:p w14:paraId="27CEC3B1" w14:textId="556B62EE" w:rsidR="002500F9" w:rsidRPr="00526CE1" w:rsidRDefault="002500F9" w:rsidP="00B42E78">
      <w:pPr>
        <w:pStyle w:val="Odstavecseseznamem"/>
        <w:numPr>
          <w:ilvl w:val="0"/>
          <w:numId w:val="6"/>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B42E78">
      <w:pPr>
        <w:pStyle w:val="Odstavecseseznamem"/>
        <w:numPr>
          <w:ilvl w:val="0"/>
          <w:numId w:val="6"/>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34729750" w14:textId="77777777" w:rsidR="00A0662B" w:rsidRPr="00526CE1" w:rsidRDefault="00997559" w:rsidP="00B42E78">
      <w:pPr>
        <w:pStyle w:val="Odstavecseseznamem"/>
        <w:numPr>
          <w:ilvl w:val="0"/>
          <w:numId w:val="6"/>
        </w:numPr>
        <w:spacing w:before="120"/>
        <w:ind w:left="851"/>
        <w:jc w:val="both"/>
        <w:rPr>
          <w:szCs w:val="24"/>
        </w:rPr>
      </w:pPr>
      <w:r w:rsidRPr="00B42E78">
        <w:rPr>
          <w:sz w:val="24"/>
          <w:szCs w:val="24"/>
        </w:rPr>
        <w:t xml:space="preserve">zhotovitel je v prodlení s </w:t>
      </w:r>
      <w:r w:rsidR="002500F9" w:rsidRPr="00B42E78">
        <w:rPr>
          <w:sz w:val="24"/>
          <w:szCs w:val="24"/>
        </w:rPr>
        <w:t xml:space="preserve">termínem dokončení díla o více než </w:t>
      </w:r>
      <w:r w:rsidR="009E00E6" w:rsidRPr="00B42E78">
        <w:rPr>
          <w:sz w:val="24"/>
          <w:szCs w:val="24"/>
        </w:rPr>
        <w:t>1</w:t>
      </w:r>
      <w:r w:rsidR="002E0E54" w:rsidRPr="00B42E78">
        <w:rPr>
          <w:sz w:val="24"/>
          <w:szCs w:val="24"/>
        </w:rPr>
        <w:t>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112AF696" w14:textId="6595F34C" w:rsidR="00CB0256" w:rsidRPr="00526CE1" w:rsidRDefault="00CB0256" w:rsidP="00A868DF">
      <w:pPr>
        <w:pStyle w:val="Zkladntextodsazen31"/>
        <w:numPr>
          <w:ilvl w:val="0"/>
          <w:numId w:val="50"/>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77777777" w:rsidR="00431120" w:rsidRPr="00C43B98" w:rsidRDefault="00431120" w:rsidP="00E72C77">
      <w:pPr>
        <w:shd w:val="clear" w:color="00FFFF" w:fill="auto"/>
        <w:jc w:val="center"/>
        <w:rPr>
          <w:b/>
          <w:caps/>
          <w:sz w:val="24"/>
          <w:szCs w:val="24"/>
        </w:rPr>
      </w:pPr>
    </w:p>
    <w:p w14:paraId="6F56345A" w14:textId="77777777" w:rsidR="00DE636B" w:rsidRPr="00C43B98" w:rsidRDefault="00DE636B" w:rsidP="00E72C77">
      <w:pPr>
        <w:shd w:val="clear" w:color="00FFFF" w:fill="auto"/>
        <w:jc w:val="center"/>
        <w:rPr>
          <w:b/>
          <w:caps/>
          <w:sz w:val="24"/>
          <w:szCs w:val="24"/>
        </w:rPr>
      </w:pPr>
    </w:p>
    <w:p w14:paraId="5923641E" w14:textId="44A39010" w:rsidR="002E0E54" w:rsidRPr="00C43B98" w:rsidRDefault="00B61268" w:rsidP="00E72C77">
      <w:pPr>
        <w:shd w:val="clear" w:color="00FFFF" w:fill="auto"/>
        <w:jc w:val="center"/>
        <w:rPr>
          <w:b/>
          <w:caps/>
          <w:sz w:val="24"/>
          <w:szCs w:val="24"/>
        </w:rPr>
      </w:pPr>
      <w:r w:rsidRPr="00C43B98">
        <w:rPr>
          <w:b/>
          <w:caps/>
          <w:sz w:val="24"/>
          <w:szCs w:val="24"/>
        </w:rPr>
        <w:t xml:space="preserve">X. </w:t>
      </w:r>
      <w:r w:rsidR="005F1391" w:rsidRPr="00B42E78">
        <w:rPr>
          <w:b/>
          <w:sz w:val="24"/>
          <w:szCs w:val="24"/>
        </w:rPr>
        <w:t>Odpovědnost za vady</w:t>
      </w:r>
      <w:r w:rsidR="005F1391" w:rsidRPr="00C43B98" w:rsidDel="005F1391">
        <w:rPr>
          <w:b/>
          <w:caps/>
          <w:sz w:val="24"/>
          <w:szCs w:val="24"/>
        </w:rPr>
        <w:t xml:space="preserve"> </w:t>
      </w:r>
    </w:p>
    <w:p w14:paraId="4098F880" w14:textId="77777777" w:rsidR="003406FB" w:rsidRPr="00C43B98" w:rsidRDefault="003406FB" w:rsidP="003406FB">
      <w:pPr>
        <w:rPr>
          <w:sz w:val="2"/>
          <w:highlight w:val="green"/>
        </w:rPr>
      </w:pPr>
    </w:p>
    <w:p w14:paraId="47821C98" w14:textId="49C03799" w:rsidR="00A7780E" w:rsidRPr="00526CE1" w:rsidRDefault="002C5BC2" w:rsidP="00B42E78">
      <w:pPr>
        <w:pStyle w:val="Odstavecseseznamem"/>
        <w:numPr>
          <w:ilvl w:val="0"/>
          <w:numId w:val="43"/>
        </w:numPr>
        <w:spacing w:before="120"/>
        <w:ind w:left="284" w:hanging="284"/>
        <w:jc w:val="both"/>
      </w:pPr>
      <w:r w:rsidRPr="00B42E78">
        <w:rPr>
          <w:sz w:val="24"/>
        </w:rPr>
        <w:t xml:space="preserve">Záruční doba na </w:t>
      </w:r>
      <w:r w:rsidR="00B42E78">
        <w:rPr>
          <w:sz w:val="24"/>
        </w:rPr>
        <w:t xml:space="preserve">zpracovanou </w:t>
      </w:r>
      <w:r w:rsidRPr="00B42E78">
        <w:rPr>
          <w:sz w:val="24"/>
        </w:rPr>
        <w:t>PD je v délce 60 měsíců. Po</w:t>
      </w:r>
      <w:r w:rsidR="00317B0D">
        <w:rPr>
          <w:sz w:val="24"/>
        </w:rPr>
        <w:t xml:space="preserve"> tuto dobu odpovídá zhotovitel </w:t>
      </w:r>
      <w:r w:rsidRPr="00B42E78">
        <w:rPr>
          <w:sz w:val="24"/>
        </w:rPr>
        <w:t>za vady, které objednatel zjistil</w:t>
      </w:r>
      <w:r w:rsidR="00F42ADA" w:rsidRPr="00B42E78">
        <w:rPr>
          <w:sz w:val="24"/>
        </w:rPr>
        <w:t>,</w:t>
      </w:r>
      <w:r w:rsidRPr="00B42E78">
        <w:rPr>
          <w:sz w:val="24"/>
        </w:rPr>
        <w:t xml:space="preserve"> a které včas oznámil. Zaruční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54DBCB34" w:rsidR="006D04F5" w:rsidRPr="00526CE1" w:rsidRDefault="006D04F5" w:rsidP="00B42E78">
      <w:pPr>
        <w:pStyle w:val="Odstavecseseznamem"/>
        <w:numPr>
          <w:ilvl w:val="0"/>
          <w:numId w:val="43"/>
        </w:numPr>
        <w:spacing w:before="120"/>
        <w:ind w:left="284" w:hanging="284"/>
        <w:jc w:val="both"/>
      </w:pPr>
      <w:r w:rsidRPr="00B42E78">
        <w:rPr>
          <w:sz w:val="24"/>
        </w:rPr>
        <w:t xml:space="preserve">Objednatel se zavazuje, že případnou reklamaci vady díla uplatní bez zbytečného odkladu po jejím zjištění písemně do rukou oprávněného zástupce zhotovitele. </w:t>
      </w:r>
    </w:p>
    <w:p w14:paraId="57087DA6" w14:textId="151AB8F0" w:rsidR="009C5B58" w:rsidRPr="00526CE1" w:rsidRDefault="006D04F5" w:rsidP="00B42E78">
      <w:pPr>
        <w:pStyle w:val="Odstavecseseznamem"/>
        <w:numPr>
          <w:ilvl w:val="0"/>
          <w:numId w:val="43"/>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77777777" w:rsidR="009E516A" w:rsidRDefault="009E516A" w:rsidP="006D04F5">
      <w:pPr>
        <w:pStyle w:val="Zkladntext3"/>
        <w:spacing w:before="0" w:after="120"/>
        <w:ind w:left="283" w:hanging="567"/>
        <w:jc w:val="both"/>
        <w:rPr>
          <w:szCs w:val="24"/>
        </w:rPr>
      </w:pPr>
    </w:p>
    <w:p w14:paraId="3A32DED8" w14:textId="77777777" w:rsidR="00431120" w:rsidRPr="00C43B98" w:rsidRDefault="00431120" w:rsidP="006D04F5">
      <w:pPr>
        <w:pStyle w:val="Zkladntext3"/>
        <w:spacing w:before="0" w:after="120"/>
        <w:ind w:left="283" w:hanging="567"/>
        <w:jc w:val="both"/>
        <w:rPr>
          <w:szCs w:val="24"/>
        </w:rPr>
      </w:pPr>
    </w:p>
    <w:p w14:paraId="6F89A646" w14:textId="3D359E16" w:rsidR="00CB0256" w:rsidRPr="00C43B98" w:rsidRDefault="002A12EF" w:rsidP="001D1315">
      <w:pPr>
        <w:shd w:val="clear" w:color="00FFFF" w:fill="auto"/>
        <w:spacing w:after="240"/>
        <w:jc w:val="center"/>
      </w:pPr>
      <w:r w:rsidRPr="00C43B98">
        <w:rPr>
          <w:b/>
          <w:sz w:val="24"/>
        </w:rPr>
        <w:t>X</w:t>
      </w:r>
      <w:r w:rsidR="00B61268" w:rsidRPr="00C43B98">
        <w:rPr>
          <w:b/>
          <w:sz w:val="24"/>
        </w:rPr>
        <w:t>I</w:t>
      </w:r>
      <w:r w:rsidR="00CB0256" w:rsidRPr="00C43B98">
        <w:rPr>
          <w:b/>
          <w:sz w:val="24"/>
        </w:rPr>
        <w:t xml:space="preserve">. </w:t>
      </w:r>
      <w:r w:rsidR="005F1391" w:rsidRPr="00B42E78">
        <w:rPr>
          <w:b/>
          <w:sz w:val="24"/>
        </w:rPr>
        <w:t>Závěrečná ustanovení</w:t>
      </w:r>
      <w:r w:rsidR="005F1391" w:rsidRPr="00C43B98" w:rsidDel="005F1391">
        <w:rPr>
          <w:b/>
          <w:sz w:val="24"/>
          <w:szCs w:val="24"/>
        </w:rPr>
        <w:t xml:space="preserve"> </w:t>
      </w:r>
    </w:p>
    <w:p w14:paraId="0EBCB84E" w14:textId="5DD10A55" w:rsidR="00F60DD4" w:rsidRPr="00461F4C" w:rsidRDefault="00BB3ECF" w:rsidP="00B42E78">
      <w:pPr>
        <w:pStyle w:val="Odstavecseseznamem"/>
        <w:numPr>
          <w:ilvl w:val="0"/>
          <w:numId w:val="44"/>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233A360" w:rsidR="00F60DD4" w:rsidRPr="00461F4C" w:rsidRDefault="00BB4B39" w:rsidP="00B42E78">
      <w:pPr>
        <w:pStyle w:val="Odstavecseseznamem"/>
        <w:numPr>
          <w:ilvl w:val="0"/>
          <w:numId w:val="44"/>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znění  </w:t>
      </w:r>
      <w:r w:rsidRPr="00461F4C">
        <w:rPr>
          <w:sz w:val="24"/>
        </w:rPr>
        <w:t>zajistí objednatel.</w:t>
      </w:r>
    </w:p>
    <w:p w14:paraId="3F513126" w14:textId="6ADBEB7E" w:rsidR="009E00E6" w:rsidRPr="00461F4C" w:rsidRDefault="009E00E6" w:rsidP="00B42E78">
      <w:pPr>
        <w:pStyle w:val="Odstavecseseznamem"/>
        <w:numPr>
          <w:ilvl w:val="0"/>
          <w:numId w:val="44"/>
        </w:numPr>
        <w:spacing w:before="120"/>
        <w:ind w:left="284" w:hanging="284"/>
        <w:jc w:val="both"/>
      </w:pPr>
      <w:r w:rsidRPr="00461F4C">
        <w:rPr>
          <w:sz w:val="24"/>
        </w:rPr>
        <w:lastRenderedPageBreak/>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3F2C0ECF" w14:textId="200DB061" w:rsidR="00AB072C" w:rsidRPr="00461F4C" w:rsidRDefault="00CB0256" w:rsidP="00B42E78">
      <w:pPr>
        <w:pStyle w:val="Odstavecseseznamem"/>
        <w:numPr>
          <w:ilvl w:val="0"/>
          <w:numId w:val="44"/>
        </w:numPr>
        <w:spacing w:before="120"/>
        <w:ind w:left="284" w:hanging="284"/>
        <w:jc w:val="both"/>
      </w:pPr>
      <w:r w:rsidRPr="00461F4C">
        <w:rPr>
          <w:sz w:val="24"/>
        </w:rPr>
        <w:t>Smlouvu lze měnit a doplňovat po dohodě smluvních s</w:t>
      </w:r>
      <w:r w:rsidR="00997559" w:rsidRPr="00461F4C">
        <w:rPr>
          <w:sz w:val="24"/>
        </w:rPr>
        <w:t xml:space="preserve">tran formou písemných dodatků k </w:t>
      </w:r>
      <w:r w:rsidRPr="00461F4C">
        <w:rPr>
          <w:sz w:val="24"/>
        </w:rPr>
        <w:t>této smlouvě, podepsaných oběma smluvními stranami.</w:t>
      </w:r>
      <w:r w:rsidR="009E00E6" w:rsidRPr="00461F4C">
        <w:rPr>
          <w:sz w:val="24"/>
        </w:rPr>
        <w:t xml:space="preserve"> Za písemnou formu nebude pro tento účel považována výměna e-mailových či jiných elektronických zpráv.</w:t>
      </w:r>
    </w:p>
    <w:p w14:paraId="40E56A7D" w14:textId="77777777" w:rsidR="00AB072C" w:rsidRPr="00B42E78" w:rsidRDefault="00AB072C" w:rsidP="00B42E78">
      <w:pPr>
        <w:pStyle w:val="Odstavecseseznamem"/>
        <w:numPr>
          <w:ilvl w:val="0"/>
          <w:numId w:val="44"/>
        </w:numPr>
        <w:spacing w:before="120"/>
        <w:ind w:left="284" w:hanging="284"/>
        <w:jc w:val="both"/>
        <w:rPr>
          <w:sz w:val="24"/>
          <w:szCs w:val="24"/>
        </w:rPr>
      </w:pPr>
      <w:r w:rsidRPr="00B42E78">
        <w:rPr>
          <w:sz w:val="24"/>
          <w:szCs w:val="24"/>
        </w:rPr>
        <w:t>Tato smlouva je vyhotovena ve dvou stejnopisech, každý s platností originálu, z nichž každá ze smluvních stran obdrží po jednom vyhotovení.</w:t>
      </w:r>
    </w:p>
    <w:p w14:paraId="415CDB7D" w14:textId="389DCF8D" w:rsidR="00CB0256" w:rsidRPr="00461F4C" w:rsidRDefault="009E00E6" w:rsidP="00B42E78">
      <w:pPr>
        <w:pStyle w:val="Odstavecseseznamem"/>
        <w:numPr>
          <w:ilvl w:val="0"/>
          <w:numId w:val="44"/>
        </w:numPr>
        <w:spacing w:before="120"/>
        <w:ind w:left="284" w:hanging="284"/>
        <w:jc w:val="both"/>
      </w:pPr>
      <w:r w:rsidRPr="00461F4C">
        <w:rPr>
          <w:sz w:val="24"/>
        </w:rPr>
        <w:t>Smluvní strany prohlašují, že smlouvu přečetly, s jejím obsahem souhlasí, což stvrzují svými podpisy</w:t>
      </w:r>
    </w:p>
    <w:p w14:paraId="225D2620" w14:textId="77777777" w:rsidR="00E565CF" w:rsidRPr="00C43B98" w:rsidRDefault="00E565CF" w:rsidP="001078F2">
      <w:pPr>
        <w:ind w:hanging="568"/>
        <w:jc w:val="center"/>
        <w:rPr>
          <w:b/>
          <w:sz w:val="24"/>
          <w:u w:val="single"/>
        </w:rPr>
      </w:pPr>
    </w:p>
    <w:p w14:paraId="5D4BA62C" w14:textId="77777777" w:rsidR="00431120" w:rsidRDefault="00431120" w:rsidP="00D45FF8">
      <w:pPr>
        <w:ind w:left="284" w:hanging="568"/>
        <w:rPr>
          <w:sz w:val="24"/>
        </w:rPr>
      </w:pPr>
    </w:p>
    <w:p w14:paraId="20194247" w14:textId="39B35FB6"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 dne</w:t>
      </w:r>
      <w:r w:rsidRPr="00B42E78">
        <w:rPr>
          <w:rFonts w:ascii="Times New Roman" w:hAnsi="Times New Roman"/>
          <w:b w:val="0"/>
          <w:szCs w:val="24"/>
        </w:rPr>
        <w:tab/>
      </w:r>
      <w:r w:rsidRPr="00B42E78">
        <w:rPr>
          <w:rFonts w:ascii="Times New Roman" w:hAnsi="Times New Roman"/>
          <w:b w:val="0"/>
          <w:szCs w:val="24"/>
          <w:lang w:eastAsia="zh-CN"/>
        </w:rPr>
        <w:t>V</w:t>
      </w:r>
      <w:r w:rsidR="003913D2">
        <w:rPr>
          <w:rFonts w:ascii="Times New Roman" w:hAnsi="Times New Roman"/>
          <w:b w:val="0"/>
          <w:szCs w:val="24"/>
          <w:lang w:eastAsia="zh-CN"/>
        </w:rPr>
        <w:t>e Vyškově</w:t>
      </w:r>
      <w:r w:rsidRPr="00B42E78">
        <w:rPr>
          <w:rFonts w:ascii="Times New Roman" w:hAnsi="Times New Roman"/>
          <w:b w:val="0"/>
          <w:szCs w:val="24"/>
          <w:lang w:eastAsia="zh-CN"/>
        </w:rPr>
        <w:t> </w:t>
      </w:r>
      <w:r w:rsidR="003913D2" w:rsidRPr="00B42E78">
        <w:rPr>
          <w:rFonts w:ascii="Times New Roman" w:hAnsi="Times New Roman"/>
          <w:b w:val="0"/>
          <w:szCs w:val="24"/>
          <w:lang w:eastAsia="zh-CN"/>
        </w:rPr>
        <w:t xml:space="preserve"> </w:t>
      </w:r>
      <w:r w:rsidRPr="00B42E78">
        <w:rPr>
          <w:rFonts w:ascii="Times New Roman" w:hAnsi="Times New Roman"/>
          <w:b w:val="0"/>
          <w:szCs w:val="24"/>
          <w:lang w:eastAsia="zh-CN"/>
        </w:rPr>
        <w:t>dne</w:t>
      </w:r>
      <w:r w:rsidR="0043669F">
        <w:rPr>
          <w:rFonts w:ascii="Times New Roman" w:hAnsi="Times New Roman"/>
          <w:b w:val="0"/>
          <w:szCs w:val="24"/>
          <w:lang w:eastAsia="zh-CN"/>
        </w:rPr>
        <w:t xml:space="preserve"> </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1EFF176A" w14:textId="77777777" w:rsidR="001F6AFA" w:rsidRPr="001F6AFA" w:rsidRDefault="001F6AFA" w:rsidP="001F6AFA">
      <w:pPr>
        <w:ind w:right="-1"/>
        <w:rPr>
          <w:bCs/>
          <w:sz w:val="24"/>
          <w:szCs w:val="24"/>
        </w:rPr>
      </w:pPr>
    </w:p>
    <w:p w14:paraId="3B31F601" w14:textId="77777777" w:rsidR="001F6AFA" w:rsidRPr="001F6AFA" w:rsidRDefault="001F6AFA" w:rsidP="001F6AFA">
      <w:pPr>
        <w:tabs>
          <w:tab w:val="left" w:pos="5670"/>
        </w:tabs>
        <w:ind w:right="-1"/>
        <w:rPr>
          <w:bCs/>
          <w:sz w:val="24"/>
          <w:szCs w:val="24"/>
        </w:rPr>
      </w:pPr>
    </w:p>
    <w:p w14:paraId="06B75C8F" w14:textId="77777777" w:rsidR="001F6AFA" w:rsidRPr="001F6AFA" w:rsidRDefault="001F6AFA" w:rsidP="001F6AFA">
      <w:pPr>
        <w:ind w:right="-1"/>
        <w:rPr>
          <w:bCs/>
          <w:sz w:val="24"/>
          <w:szCs w:val="24"/>
        </w:rPr>
      </w:pPr>
    </w:p>
    <w:p w14:paraId="43668568" w14:textId="77777777" w:rsidR="001F6AFA" w:rsidRPr="001F6AFA" w:rsidRDefault="001F6AFA" w:rsidP="001F6AFA">
      <w:pPr>
        <w:ind w:right="-1"/>
        <w:rPr>
          <w:bCs/>
          <w:sz w:val="24"/>
          <w:szCs w:val="24"/>
        </w:rPr>
      </w:pPr>
    </w:p>
    <w:p w14:paraId="4F18CE1B" w14:textId="77777777" w:rsidR="001F6AFA" w:rsidRPr="001F6AFA" w:rsidRDefault="001F6AFA"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00FAE150"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3913D2">
        <w:rPr>
          <w:sz w:val="24"/>
          <w:szCs w:val="24"/>
        </w:rPr>
        <w:t>TRASKO, a.s.</w:t>
      </w:r>
    </w:p>
    <w:p w14:paraId="40DA9B34" w14:textId="70D0B512"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r>
      <w:r w:rsidR="00492696">
        <w:rPr>
          <w:sz w:val="24"/>
          <w:szCs w:val="24"/>
        </w:rPr>
        <w:t>XXXXX</w:t>
      </w:r>
      <w:r w:rsidRPr="001F6AFA">
        <w:rPr>
          <w:sz w:val="24"/>
          <w:szCs w:val="24"/>
        </w:rPr>
        <w:tab/>
      </w:r>
      <w:r w:rsidR="00492696">
        <w:rPr>
          <w:sz w:val="24"/>
          <w:szCs w:val="24"/>
        </w:rPr>
        <w:t>XXXXX</w:t>
      </w:r>
    </w:p>
    <w:p w14:paraId="1D80F7EE" w14:textId="785516F1" w:rsidR="001F6AFA" w:rsidRPr="001F6AFA" w:rsidRDefault="001F6AFA" w:rsidP="001F6AFA">
      <w:pPr>
        <w:shd w:val="clear" w:color="auto" w:fill="FFFFFF"/>
        <w:tabs>
          <w:tab w:val="center" w:pos="1985"/>
          <w:tab w:val="center" w:pos="7655"/>
        </w:tabs>
        <w:ind w:right="-1"/>
        <w:rPr>
          <w:sz w:val="24"/>
          <w:szCs w:val="24"/>
        </w:rPr>
      </w:pPr>
      <w:r w:rsidRPr="001F6AFA">
        <w:rPr>
          <w:sz w:val="24"/>
          <w:szCs w:val="24"/>
        </w:rPr>
        <w:tab/>
      </w:r>
      <w:r w:rsidR="00492696">
        <w:rPr>
          <w:sz w:val="24"/>
          <w:szCs w:val="24"/>
        </w:rPr>
        <w:t>XXXX</w:t>
      </w:r>
      <w:r w:rsidRPr="001F6AFA">
        <w:rPr>
          <w:sz w:val="24"/>
          <w:szCs w:val="24"/>
        </w:rPr>
        <w:tab/>
      </w:r>
      <w:r w:rsidR="00492696">
        <w:rPr>
          <w:sz w:val="24"/>
          <w:szCs w:val="24"/>
        </w:rPr>
        <w:t>XXXX</w:t>
      </w:r>
      <w:bookmarkStart w:id="0" w:name="_GoBack"/>
      <w:bookmarkEnd w:id="0"/>
    </w:p>
    <w:p w14:paraId="37A747AA" w14:textId="17937407" w:rsidR="009D160C" w:rsidRPr="00BC69A9" w:rsidRDefault="009D160C" w:rsidP="001F6AFA">
      <w:pPr>
        <w:ind w:left="284" w:hanging="568"/>
      </w:pPr>
    </w:p>
    <w:sectPr w:rsidR="009D160C" w:rsidRPr="00BC69A9" w:rsidSect="007D23E0">
      <w:headerReference w:type="even" r:id="rId9"/>
      <w:headerReference w:type="default" r:id="rId10"/>
      <w:footerReference w:type="even" r:id="rId11"/>
      <w:footerReference w:type="default" r:id="rId12"/>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53FE9" w14:textId="77777777" w:rsidR="00CA3483" w:rsidRDefault="00CA3483">
      <w:r>
        <w:separator/>
      </w:r>
    </w:p>
  </w:endnote>
  <w:endnote w:type="continuationSeparator" w:id="0">
    <w:p w14:paraId="37E886BF" w14:textId="77777777" w:rsidR="00CA3483" w:rsidRDefault="00CA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492696">
          <w:rPr>
            <w:noProof/>
            <w:sz w:val="24"/>
            <w:szCs w:val="24"/>
          </w:rPr>
          <w:t>7</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04C28" w14:textId="77777777" w:rsidR="00CA3483" w:rsidRDefault="00CA3483">
      <w:r>
        <w:separator/>
      </w:r>
    </w:p>
  </w:footnote>
  <w:footnote w:type="continuationSeparator" w:id="0">
    <w:p w14:paraId="4D21027A" w14:textId="77777777" w:rsidR="00CA3483" w:rsidRDefault="00CA3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B2C28" w14:textId="77777777" w:rsidR="00F5523C" w:rsidRDefault="00B25EBF" w:rsidP="00F5523C">
    <w:pPr>
      <w:pStyle w:val="Zhlav"/>
      <w:rPr>
        <w:b/>
        <w:color w:val="FF0000"/>
        <w:sz w:val="24"/>
        <w:szCs w:val="24"/>
      </w:rPr>
    </w:pPr>
    <w:r>
      <w:rPr>
        <w:snapToGrid w:val="0"/>
        <w:sz w:val="24"/>
      </w:rPr>
      <w:tab/>
    </w:r>
  </w:p>
  <w:p w14:paraId="28F9C610" w14:textId="010D5D3E" w:rsidR="00F5523C" w:rsidRPr="00864427" w:rsidRDefault="00F5523C" w:rsidP="00F5523C">
    <w:pPr>
      <w:pStyle w:val="Zhlav"/>
      <w:rPr>
        <w:b/>
        <w:sz w:val="24"/>
        <w:szCs w:val="24"/>
      </w:rPr>
    </w:pPr>
    <w:r w:rsidRPr="00F5523C">
      <w:rPr>
        <w:b/>
        <w:sz w:val="24"/>
        <w:szCs w:val="24"/>
      </w:rPr>
      <w:tab/>
    </w:r>
    <w:r w:rsidRPr="00F5523C">
      <w:rPr>
        <w:b/>
        <w:sz w:val="24"/>
        <w:szCs w:val="24"/>
      </w:rPr>
      <w:tab/>
      <w:t xml:space="preserve">Smlouva č. </w:t>
    </w:r>
    <w:r w:rsidR="00581471" w:rsidRPr="00581471">
      <w:rPr>
        <w:b/>
        <w:sz w:val="24"/>
        <w:szCs w:val="24"/>
      </w:rPr>
      <w:t>T-208</w:t>
    </w:r>
    <w:r w:rsidRPr="00F5523C">
      <w:rPr>
        <w:b/>
        <w:sz w:val="24"/>
        <w:szCs w:val="24"/>
      </w:rPr>
      <w:t>-00/</w:t>
    </w:r>
    <w:r w:rsidR="008E11D6" w:rsidRPr="00F5523C">
      <w:rPr>
        <w:b/>
        <w:sz w:val="24"/>
        <w:szCs w:val="24"/>
      </w:rPr>
      <w:t>1</w:t>
    </w:r>
    <w:r w:rsidR="00E52285">
      <w:rPr>
        <w:b/>
        <w:sz w:val="24"/>
        <w:szCs w:val="24"/>
      </w:rPr>
      <w:t>8</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447"/>
    <w:multiLevelType w:val="hybridMultilevel"/>
    <w:tmpl w:val="496069EC"/>
    <w:lvl w:ilvl="0" w:tplc="AD8AFB5E">
      <w:start w:val="1"/>
      <w:numFmt w:val="decimal"/>
      <w:lvlText w:val="9.%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6">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2">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5">
    <w:nsid w:val="30240052"/>
    <w:multiLevelType w:val="multilevel"/>
    <w:tmpl w:val="1062F27A"/>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7">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16C0317"/>
    <w:multiLevelType w:val="hybridMultilevel"/>
    <w:tmpl w:val="F9EC8420"/>
    <w:lvl w:ilvl="0" w:tplc="682849B4">
      <w:start w:val="1"/>
      <w:numFmt w:val="decimal"/>
      <w:lvlText w:val="7.%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5">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6">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7">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D280622"/>
    <w:multiLevelType w:val="hybridMultilevel"/>
    <w:tmpl w:val="30DEFAF0"/>
    <w:lvl w:ilvl="0" w:tplc="0B94917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04E59B6"/>
    <w:multiLevelType w:val="hybridMultilevel"/>
    <w:tmpl w:val="B5B8EA7E"/>
    <w:lvl w:ilvl="0" w:tplc="05C235D0">
      <w:start w:val="1"/>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3">
    <w:nsid w:val="629116A7"/>
    <w:multiLevelType w:val="hybridMultilevel"/>
    <w:tmpl w:val="76FE7670"/>
    <w:lvl w:ilvl="0" w:tplc="026E6E60">
      <w:numFmt w:val="bullet"/>
      <w:lvlText w:val="-"/>
      <w:lvlJc w:val="left"/>
      <w:pPr>
        <w:ind w:left="5889"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35">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6">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9">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nsid w:val="74355506"/>
    <w:multiLevelType w:val="hybridMultilevel"/>
    <w:tmpl w:val="35321232"/>
    <w:lvl w:ilvl="0" w:tplc="8012AD70">
      <w:start w:val="1"/>
      <w:numFmt w:val="lowerLetter"/>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76939E2"/>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nsid w:val="7FCE57F9"/>
    <w:multiLevelType w:val="multilevel"/>
    <w:tmpl w:val="E9E6E116"/>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34"/>
  </w:num>
  <w:num w:numId="3">
    <w:abstractNumId w:val="14"/>
  </w:num>
  <w:num w:numId="4">
    <w:abstractNumId w:val="36"/>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7"/>
  </w:num>
  <w:num w:numId="8">
    <w:abstractNumId w:val="22"/>
  </w:num>
  <w:num w:numId="9">
    <w:abstractNumId w:val="18"/>
  </w:num>
  <w:num w:numId="10">
    <w:abstractNumId w:val="44"/>
  </w:num>
  <w:num w:numId="11">
    <w:abstractNumId w:val="16"/>
  </w:num>
  <w:num w:numId="12">
    <w:abstractNumId w:val="7"/>
  </w:num>
  <w:num w:numId="13">
    <w:abstractNumId w:val="19"/>
  </w:num>
  <w:num w:numId="14">
    <w:abstractNumId w:val="43"/>
  </w:num>
  <w:num w:numId="15">
    <w:abstractNumId w:val="20"/>
  </w:num>
  <w:num w:numId="16">
    <w:abstractNumId w:val="2"/>
  </w:num>
  <w:num w:numId="17">
    <w:abstractNumId w:val="3"/>
  </w:num>
  <w:num w:numId="18">
    <w:abstractNumId w:val="27"/>
  </w:num>
  <w:num w:numId="19">
    <w:abstractNumId w:val="23"/>
  </w:num>
  <w:num w:numId="20">
    <w:abstractNumId w:val="4"/>
  </w:num>
  <w:num w:numId="21">
    <w:abstractNumId w:val="40"/>
  </w:num>
  <w:num w:numId="22">
    <w:abstractNumId w:val="46"/>
  </w:num>
  <w:num w:numId="23">
    <w:abstractNumId w:val="29"/>
  </w:num>
  <w:num w:numId="24">
    <w:abstractNumId w:val="41"/>
  </w:num>
  <w:num w:numId="25">
    <w:abstractNumId w:val="11"/>
  </w:num>
  <w:num w:numId="26">
    <w:abstractNumId w:val="5"/>
  </w:num>
  <w:num w:numId="27">
    <w:abstractNumId w:val="10"/>
  </w:num>
  <w:num w:numId="28">
    <w:abstractNumId w:val="8"/>
  </w:num>
  <w:num w:numId="29">
    <w:abstractNumId w:val="25"/>
  </w:num>
  <w:num w:numId="30">
    <w:abstractNumId w:val="30"/>
  </w:num>
  <w:num w:numId="31">
    <w:abstractNumId w:val="48"/>
  </w:num>
  <w:num w:numId="32">
    <w:abstractNumId w:val="13"/>
  </w:num>
  <w:num w:numId="33">
    <w:abstractNumId w:val="12"/>
  </w:num>
  <w:num w:numId="34">
    <w:abstractNumId w:val="37"/>
  </w:num>
  <w:num w:numId="35">
    <w:abstractNumId w:val="47"/>
  </w:num>
  <w:num w:numId="36">
    <w:abstractNumId w:val="9"/>
  </w:num>
  <w:num w:numId="37">
    <w:abstractNumId w:val="33"/>
  </w:num>
  <w:num w:numId="38">
    <w:abstractNumId w:val="42"/>
  </w:num>
  <w:num w:numId="39">
    <w:abstractNumId w:val="28"/>
  </w:num>
  <w:num w:numId="40">
    <w:abstractNumId w:val="21"/>
  </w:num>
  <w:num w:numId="41">
    <w:abstractNumId w:val="15"/>
  </w:num>
  <w:num w:numId="42">
    <w:abstractNumId w:val="0"/>
  </w:num>
  <w:num w:numId="43">
    <w:abstractNumId w:val="6"/>
  </w:num>
  <w:num w:numId="44">
    <w:abstractNumId w:val="39"/>
  </w:num>
  <w:num w:numId="45">
    <w:abstractNumId w:val="49"/>
  </w:num>
  <w:num w:numId="46">
    <w:abstractNumId w:val="35"/>
  </w:num>
  <w:num w:numId="47">
    <w:abstractNumId w:val="1"/>
  </w:num>
  <w:num w:numId="48">
    <w:abstractNumId w:val="32"/>
  </w:num>
  <w:num w:numId="49">
    <w:abstractNumId w:val="45"/>
  </w:num>
  <w:num w:numId="5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F66"/>
    <w:rsid w:val="00005D5A"/>
    <w:rsid w:val="00015697"/>
    <w:rsid w:val="00016D03"/>
    <w:rsid w:val="00017EE6"/>
    <w:rsid w:val="00020082"/>
    <w:rsid w:val="00022F03"/>
    <w:rsid w:val="00024DEE"/>
    <w:rsid w:val="0002534A"/>
    <w:rsid w:val="000262A4"/>
    <w:rsid w:val="0003047F"/>
    <w:rsid w:val="00030F4A"/>
    <w:rsid w:val="0003435E"/>
    <w:rsid w:val="00036B82"/>
    <w:rsid w:val="00037D6D"/>
    <w:rsid w:val="000402CF"/>
    <w:rsid w:val="00041A73"/>
    <w:rsid w:val="00042976"/>
    <w:rsid w:val="000447C0"/>
    <w:rsid w:val="00050A88"/>
    <w:rsid w:val="000527B8"/>
    <w:rsid w:val="00053F31"/>
    <w:rsid w:val="00057F04"/>
    <w:rsid w:val="00060AA0"/>
    <w:rsid w:val="00062438"/>
    <w:rsid w:val="00062A48"/>
    <w:rsid w:val="000632C5"/>
    <w:rsid w:val="00063A6D"/>
    <w:rsid w:val="0006564D"/>
    <w:rsid w:val="000755A1"/>
    <w:rsid w:val="00077B98"/>
    <w:rsid w:val="000847B2"/>
    <w:rsid w:val="0009027C"/>
    <w:rsid w:val="00090934"/>
    <w:rsid w:val="00091997"/>
    <w:rsid w:val="00093AEE"/>
    <w:rsid w:val="00093E96"/>
    <w:rsid w:val="00094C30"/>
    <w:rsid w:val="00094DBB"/>
    <w:rsid w:val="00096826"/>
    <w:rsid w:val="000A05E6"/>
    <w:rsid w:val="000A33FA"/>
    <w:rsid w:val="000A4185"/>
    <w:rsid w:val="000A505F"/>
    <w:rsid w:val="000A5373"/>
    <w:rsid w:val="000A6E54"/>
    <w:rsid w:val="000A72F2"/>
    <w:rsid w:val="000B1296"/>
    <w:rsid w:val="000B15CC"/>
    <w:rsid w:val="000B68EC"/>
    <w:rsid w:val="000B7A73"/>
    <w:rsid w:val="000C0B45"/>
    <w:rsid w:val="000C11B8"/>
    <w:rsid w:val="000C2047"/>
    <w:rsid w:val="000C3835"/>
    <w:rsid w:val="000D3004"/>
    <w:rsid w:val="000D794D"/>
    <w:rsid w:val="000E14C5"/>
    <w:rsid w:val="000E1796"/>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F6B"/>
    <w:rsid w:val="001078F2"/>
    <w:rsid w:val="00110386"/>
    <w:rsid w:val="00112DC2"/>
    <w:rsid w:val="00116EBC"/>
    <w:rsid w:val="001178C0"/>
    <w:rsid w:val="00121E0F"/>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41FD"/>
    <w:rsid w:val="002651F6"/>
    <w:rsid w:val="00265B67"/>
    <w:rsid w:val="002661B6"/>
    <w:rsid w:val="002701A3"/>
    <w:rsid w:val="00272D28"/>
    <w:rsid w:val="002802C9"/>
    <w:rsid w:val="00286814"/>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45BD"/>
    <w:rsid w:val="002F7AE7"/>
    <w:rsid w:val="00304D50"/>
    <w:rsid w:val="00306033"/>
    <w:rsid w:val="003079CC"/>
    <w:rsid w:val="003128F1"/>
    <w:rsid w:val="00313E32"/>
    <w:rsid w:val="00317B0D"/>
    <w:rsid w:val="003204D4"/>
    <w:rsid w:val="00322B78"/>
    <w:rsid w:val="00323D71"/>
    <w:rsid w:val="0032481F"/>
    <w:rsid w:val="003249D9"/>
    <w:rsid w:val="0032747E"/>
    <w:rsid w:val="00331A53"/>
    <w:rsid w:val="003351FF"/>
    <w:rsid w:val="00336470"/>
    <w:rsid w:val="00337426"/>
    <w:rsid w:val="00337928"/>
    <w:rsid w:val="003406FB"/>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913D2"/>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032E"/>
    <w:rsid w:val="00401165"/>
    <w:rsid w:val="00401DE5"/>
    <w:rsid w:val="00405E2F"/>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3669F"/>
    <w:rsid w:val="004459AA"/>
    <w:rsid w:val="00450312"/>
    <w:rsid w:val="00451535"/>
    <w:rsid w:val="00451D94"/>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1C1F"/>
    <w:rsid w:val="00483B8E"/>
    <w:rsid w:val="00483D86"/>
    <w:rsid w:val="004846A7"/>
    <w:rsid w:val="00484A02"/>
    <w:rsid w:val="00485D86"/>
    <w:rsid w:val="00486061"/>
    <w:rsid w:val="00490A66"/>
    <w:rsid w:val="004916F9"/>
    <w:rsid w:val="00491F20"/>
    <w:rsid w:val="00492696"/>
    <w:rsid w:val="004965CA"/>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D00B1"/>
    <w:rsid w:val="004D2119"/>
    <w:rsid w:val="004D48B7"/>
    <w:rsid w:val="004D4C80"/>
    <w:rsid w:val="004D4CCD"/>
    <w:rsid w:val="004D5D13"/>
    <w:rsid w:val="004E338A"/>
    <w:rsid w:val="004E509B"/>
    <w:rsid w:val="004E5A79"/>
    <w:rsid w:val="004E61ED"/>
    <w:rsid w:val="004E6F1D"/>
    <w:rsid w:val="004F04F6"/>
    <w:rsid w:val="004F2EAF"/>
    <w:rsid w:val="005030F9"/>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471"/>
    <w:rsid w:val="0058175B"/>
    <w:rsid w:val="00582AE5"/>
    <w:rsid w:val="0058529B"/>
    <w:rsid w:val="00585345"/>
    <w:rsid w:val="00592D99"/>
    <w:rsid w:val="00594CBB"/>
    <w:rsid w:val="00596615"/>
    <w:rsid w:val="005A08A9"/>
    <w:rsid w:val="005A171C"/>
    <w:rsid w:val="005A1DD7"/>
    <w:rsid w:val="005A343E"/>
    <w:rsid w:val="005A58A2"/>
    <w:rsid w:val="005B2A27"/>
    <w:rsid w:val="005B4294"/>
    <w:rsid w:val="005B75F2"/>
    <w:rsid w:val="005C11C0"/>
    <w:rsid w:val="005C2195"/>
    <w:rsid w:val="005D0DAA"/>
    <w:rsid w:val="005D14FB"/>
    <w:rsid w:val="005D20D5"/>
    <w:rsid w:val="005D2B40"/>
    <w:rsid w:val="005D4745"/>
    <w:rsid w:val="005D4C39"/>
    <w:rsid w:val="005D7BDA"/>
    <w:rsid w:val="005E0BB7"/>
    <w:rsid w:val="005E1068"/>
    <w:rsid w:val="005E1539"/>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57CC"/>
    <w:rsid w:val="00640CAB"/>
    <w:rsid w:val="00645226"/>
    <w:rsid w:val="006472F3"/>
    <w:rsid w:val="006475A4"/>
    <w:rsid w:val="00652D36"/>
    <w:rsid w:val="00655465"/>
    <w:rsid w:val="006614BF"/>
    <w:rsid w:val="00661607"/>
    <w:rsid w:val="00664AAA"/>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37EEF"/>
    <w:rsid w:val="0074257D"/>
    <w:rsid w:val="00744F62"/>
    <w:rsid w:val="00753C4C"/>
    <w:rsid w:val="007556D9"/>
    <w:rsid w:val="00756D36"/>
    <w:rsid w:val="0076276E"/>
    <w:rsid w:val="00763003"/>
    <w:rsid w:val="00765662"/>
    <w:rsid w:val="00765B8B"/>
    <w:rsid w:val="007667E5"/>
    <w:rsid w:val="0077529C"/>
    <w:rsid w:val="00775BE1"/>
    <w:rsid w:val="007803A4"/>
    <w:rsid w:val="00780F7B"/>
    <w:rsid w:val="00781C23"/>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2286"/>
    <w:rsid w:val="007B3866"/>
    <w:rsid w:val="007B4CF9"/>
    <w:rsid w:val="007B5A35"/>
    <w:rsid w:val="007B7232"/>
    <w:rsid w:val="007B7384"/>
    <w:rsid w:val="007C1293"/>
    <w:rsid w:val="007C2476"/>
    <w:rsid w:val="007C2983"/>
    <w:rsid w:val="007C3E42"/>
    <w:rsid w:val="007C3F20"/>
    <w:rsid w:val="007C6B81"/>
    <w:rsid w:val="007C77BC"/>
    <w:rsid w:val="007C7B3F"/>
    <w:rsid w:val="007D08E1"/>
    <w:rsid w:val="007D128E"/>
    <w:rsid w:val="007D2018"/>
    <w:rsid w:val="007D23E0"/>
    <w:rsid w:val="007D4DFD"/>
    <w:rsid w:val="007E0DBB"/>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2FC1"/>
    <w:rsid w:val="00823E1F"/>
    <w:rsid w:val="008242B9"/>
    <w:rsid w:val="00825011"/>
    <w:rsid w:val="008256B0"/>
    <w:rsid w:val="00827284"/>
    <w:rsid w:val="008276F2"/>
    <w:rsid w:val="00830D17"/>
    <w:rsid w:val="008324CB"/>
    <w:rsid w:val="00832CB2"/>
    <w:rsid w:val="00833316"/>
    <w:rsid w:val="00833FFA"/>
    <w:rsid w:val="00834B91"/>
    <w:rsid w:val="0083689D"/>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2929"/>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3F64"/>
    <w:rsid w:val="0097418F"/>
    <w:rsid w:val="00974659"/>
    <w:rsid w:val="00976C54"/>
    <w:rsid w:val="0098023E"/>
    <w:rsid w:val="00982D33"/>
    <w:rsid w:val="00984A6D"/>
    <w:rsid w:val="00990CAE"/>
    <w:rsid w:val="009940B0"/>
    <w:rsid w:val="00995FD6"/>
    <w:rsid w:val="00997559"/>
    <w:rsid w:val="009B0F3B"/>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516A"/>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5355"/>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7052C"/>
    <w:rsid w:val="00A708FD"/>
    <w:rsid w:val="00A72AA8"/>
    <w:rsid w:val="00A73BFA"/>
    <w:rsid w:val="00A7469E"/>
    <w:rsid w:val="00A7780E"/>
    <w:rsid w:val="00A8464E"/>
    <w:rsid w:val="00A868DF"/>
    <w:rsid w:val="00A906BE"/>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4EB3"/>
    <w:rsid w:val="00B92585"/>
    <w:rsid w:val="00B9407B"/>
    <w:rsid w:val="00B94D88"/>
    <w:rsid w:val="00B960B1"/>
    <w:rsid w:val="00B96229"/>
    <w:rsid w:val="00B97789"/>
    <w:rsid w:val="00BA0A20"/>
    <w:rsid w:val="00BA51D5"/>
    <w:rsid w:val="00BA68F3"/>
    <w:rsid w:val="00BA7D16"/>
    <w:rsid w:val="00BB23EA"/>
    <w:rsid w:val="00BB38D9"/>
    <w:rsid w:val="00BB3ECF"/>
    <w:rsid w:val="00BB4555"/>
    <w:rsid w:val="00BB4B39"/>
    <w:rsid w:val="00BC07D5"/>
    <w:rsid w:val="00BC0A9C"/>
    <w:rsid w:val="00BC1972"/>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4FD"/>
    <w:rsid w:val="00C16FBE"/>
    <w:rsid w:val="00C2089E"/>
    <w:rsid w:val="00C20A31"/>
    <w:rsid w:val="00C21AFC"/>
    <w:rsid w:val="00C2327E"/>
    <w:rsid w:val="00C23462"/>
    <w:rsid w:val="00C23FAF"/>
    <w:rsid w:val="00C24BB3"/>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145"/>
    <w:rsid w:val="00C97B48"/>
    <w:rsid w:val="00CA00CC"/>
    <w:rsid w:val="00CA084E"/>
    <w:rsid w:val="00CA1F7A"/>
    <w:rsid w:val="00CA3361"/>
    <w:rsid w:val="00CA3483"/>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E6DFE"/>
    <w:rsid w:val="00CF1FF1"/>
    <w:rsid w:val="00CF6DFE"/>
    <w:rsid w:val="00CF716D"/>
    <w:rsid w:val="00D011AC"/>
    <w:rsid w:val="00D020AF"/>
    <w:rsid w:val="00D039E9"/>
    <w:rsid w:val="00D07491"/>
    <w:rsid w:val="00D102B6"/>
    <w:rsid w:val="00D13CCC"/>
    <w:rsid w:val="00D147EE"/>
    <w:rsid w:val="00D1716D"/>
    <w:rsid w:val="00D17D67"/>
    <w:rsid w:val="00D21045"/>
    <w:rsid w:val="00D21B72"/>
    <w:rsid w:val="00D2226E"/>
    <w:rsid w:val="00D23E6A"/>
    <w:rsid w:val="00D2435D"/>
    <w:rsid w:val="00D35969"/>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285"/>
    <w:rsid w:val="00E52941"/>
    <w:rsid w:val="00E52F28"/>
    <w:rsid w:val="00E534D2"/>
    <w:rsid w:val="00E53A6C"/>
    <w:rsid w:val="00E54FA9"/>
    <w:rsid w:val="00E565CF"/>
    <w:rsid w:val="00E5785F"/>
    <w:rsid w:val="00E62CDE"/>
    <w:rsid w:val="00E651AD"/>
    <w:rsid w:val="00E713ED"/>
    <w:rsid w:val="00E72C77"/>
    <w:rsid w:val="00E74C1B"/>
    <w:rsid w:val="00E75BA1"/>
    <w:rsid w:val="00E80FC7"/>
    <w:rsid w:val="00E81FDE"/>
    <w:rsid w:val="00E829FD"/>
    <w:rsid w:val="00E84375"/>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965"/>
    <w:rsid w:val="00ED4DD0"/>
    <w:rsid w:val="00EE0431"/>
    <w:rsid w:val="00EE0CBC"/>
    <w:rsid w:val="00EE1C28"/>
    <w:rsid w:val="00EE2DFE"/>
    <w:rsid w:val="00EE2FC9"/>
    <w:rsid w:val="00EE445A"/>
    <w:rsid w:val="00EE5C66"/>
    <w:rsid w:val="00EE6ABC"/>
    <w:rsid w:val="00EF265F"/>
    <w:rsid w:val="00EF5DFA"/>
    <w:rsid w:val="00EF76A3"/>
    <w:rsid w:val="00EF7F0C"/>
    <w:rsid w:val="00F058CF"/>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42ADA"/>
    <w:rsid w:val="00F46210"/>
    <w:rsid w:val="00F475D6"/>
    <w:rsid w:val="00F50B60"/>
    <w:rsid w:val="00F51114"/>
    <w:rsid w:val="00F51852"/>
    <w:rsid w:val="00F53676"/>
    <w:rsid w:val="00F53E39"/>
    <w:rsid w:val="00F5523C"/>
    <w:rsid w:val="00F55BF9"/>
    <w:rsid w:val="00F56728"/>
    <w:rsid w:val="00F604A7"/>
    <w:rsid w:val="00F60DD4"/>
    <w:rsid w:val="00F629E7"/>
    <w:rsid w:val="00F641FD"/>
    <w:rsid w:val="00F64F97"/>
    <w:rsid w:val="00F652C0"/>
    <w:rsid w:val="00F71763"/>
    <w:rsid w:val="00F759C6"/>
    <w:rsid w:val="00F82F5F"/>
    <w:rsid w:val="00F835A1"/>
    <w:rsid w:val="00F84F28"/>
    <w:rsid w:val="00F85F74"/>
    <w:rsid w:val="00F87271"/>
    <w:rsid w:val="00F8774B"/>
    <w:rsid w:val="00F92844"/>
    <w:rsid w:val="00F93115"/>
    <w:rsid w:val="00F96860"/>
    <w:rsid w:val="00F97487"/>
    <w:rsid w:val="00F97DD8"/>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D0383"/>
    <w:rsid w:val="00FD1991"/>
    <w:rsid w:val="00FD20E1"/>
    <w:rsid w:val="00FD3294"/>
    <w:rsid w:val="00FD3A78"/>
    <w:rsid w:val="00FD687E"/>
    <w:rsid w:val="00FE10BD"/>
    <w:rsid w:val="00FE377C"/>
    <w:rsid w:val="00FE4FC9"/>
    <w:rsid w:val="00FE65AF"/>
    <w:rsid w:val="00FE66F1"/>
    <w:rsid w:val="00FE70CD"/>
    <w:rsid w:val="00FE722D"/>
    <w:rsid w:val="00FE7322"/>
    <w:rsid w:val="00FF110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38F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DF9D9-C978-4F24-B7EC-CA97D727D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2348</Words>
  <Characters>13860</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16176</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KRAUSOVA Lenka</cp:lastModifiedBy>
  <cp:revision>2</cp:revision>
  <cp:lastPrinted>2018-06-04T16:12:00Z</cp:lastPrinted>
  <dcterms:created xsi:type="dcterms:W3CDTF">2018-06-27T05:42:00Z</dcterms:created>
  <dcterms:modified xsi:type="dcterms:W3CDTF">2018-06-27T05:42:00Z</dcterms:modified>
</cp:coreProperties>
</file>