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Dlouhý Jiří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B50799">
        <w:rPr>
          <w:rFonts w:ascii="Arial" w:hAnsi="Arial" w:cs="Arial"/>
        </w:rPr>
        <w:t>51xxxxxxxxxxx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B50799">
        <w:rPr>
          <w:rFonts w:ascii="Arial" w:hAnsi="Arial" w:cs="Arial"/>
        </w:rPr>
        <w:t>xxxxxxxxxxxx</w:t>
      </w:r>
      <w:proofErr w:type="spellEnd"/>
      <w:r w:rsidR="00B50799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Vroutek 43982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7PR18/09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Slaný pro katastrální území Dřínov u Zlonic, obec Dřínov.</w:t>
      </w:r>
    </w:p>
    <w:p w:rsidR="00307012" w:rsidRPr="00835624" w:rsidRDefault="0030701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522/2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1 021 m2</w:t>
      </w:r>
      <w:r w:rsidRPr="00835624">
        <w:rPr>
          <w:rFonts w:ascii="Arial" w:hAnsi="Arial" w:cs="Arial"/>
          <w:sz w:val="18"/>
        </w:rPr>
        <w:tab/>
        <w:t xml:space="preserve">4 747,70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1 021 m2 </w:t>
      </w:r>
      <w:r w:rsidRPr="00835624">
        <w:rPr>
          <w:rFonts w:ascii="Arial" w:hAnsi="Arial" w:cs="Arial"/>
          <w:sz w:val="18"/>
        </w:rPr>
        <w:tab/>
        <w:t>4 747,70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zápisem v pozemkové knize </w:t>
      </w:r>
      <w:proofErr w:type="spellStart"/>
      <w:r w:rsidRPr="00D27771">
        <w:rPr>
          <w:rFonts w:ascii="Arial" w:hAnsi="Arial" w:cs="Arial"/>
        </w:rPr>
        <w:t>č.kn.vl</w:t>
      </w:r>
      <w:proofErr w:type="spellEnd"/>
      <w:r w:rsidRPr="00D27771">
        <w:rPr>
          <w:rFonts w:ascii="Arial" w:hAnsi="Arial" w:cs="Arial"/>
        </w:rPr>
        <w:t xml:space="preserve">. 85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Dřínov.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Rašková Daniela, ze dne 19. 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3350/2018,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4 747,70 Kč (slovy: </w:t>
      </w:r>
      <w:proofErr w:type="spellStart"/>
      <w:r w:rsidRPr="00D27771">
        <w:rPr>
          <w:rFonts w:ascii="Arial" w:hAnsi="Arial" w:cs="Arial"/>
        </w:rPr>
        <w:t>čtyřitisícesedmsetčtyřicetsedm</w:t>
      </w:r>
      <w:proofErr w:type="spellEnd"/>
      <w:r w:rsidRPr="00D27771">
        <w:rPr>
          <w:rFonts w:ascii="Arial" w:hAnsi="Arial" w:cs="Arial"/>
        </w:rPr>
        <w:t xml:space="preserve"> korun českých sedmdesát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089401/2017/S ze dne 16. 3. 2017, kterým oprávněné osobě Dlouhý Jiří, rodné číslo </w:t>
      </w:r>
      <w:proofErr w:type="spellStart"/>
      <w:r w:rsidR="00B50799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Malměřice, obce Blatno, okresu Louny.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Vodička Miroslav, Ing.,  č.j.  254617/17, ze dne 21. 6.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B50799">
        <w:rPr>
          <w:rFonts w:ascii="Arial" w:hAnsi="Arial" w:cs="Arial"/>
        </w:rPr>
        <w:t>xxxxxxxxxxxxxxxxxxxxxxxxxxxx</w:t>
      </w:r>
      <w:proofErr w:type="spellEnd"/>
      <w:r w:rsidR="00B50799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4 747,70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50799" w:rsidRPr="00D27771" w:rsidRDefault="00B50799">
      <w:pPr>
        <w:pStyle w:val="para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307012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307012" w:rsidRPr="00D27771" w:rsidRDefault="00307012" w:rsidP="00307012">
      <w:pPr>
        <w:pStyle w:val="vniontext"/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307012" w:rsidRPr="00D27771" w:rsidRDefault="0030701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307012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7012" w:rsidRDefault="003070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7012" w:rsidRDefault="003070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7012" w:rsidRDefault="003070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7012" w:rsidRPr="00D27771" w:rsidRDefault="003070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</w:t>
      </w:r>
      <w:r w:rsidR="00307012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3070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307012" w:rsidRPr="00D27771">
        <w:rPr>
          <w:rFonts w:ascii="Arial" w:hAnsi="Arial" w:cs="Arial"/>
          <w:color w:val="000000"/>
          <w:sz w:val="20"/>
          <w:szCs w:val="20"/>
        </w:rPr>
        <w:t>Dlouhý Jiří</w:t>
      </w:r>
    </w:p>
    <w:p w:rsidR="0030701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</w:t>
      </w:r>
      <w:r w:rsidR="00307012">
        <w:rPr>
          <w:rFonts w:ascii="Arial" w:hAnsi="Arial" w:cs="Arial"/>
          <w:color w:val="000000"/>
          <w:sz w:val="20"/>
          <w:szCs w:val="20"/>
        </w:rPr>
        <w:t>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0701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307012" w:rsidRDefault="0030701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30701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Beroun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07012">
        <w:rPr>
          <w:rFonts w:ascii="Arial" w:hAnsi="Arial" w:cs="Arial"/>
          <w:color w:val="000000"/>
        </w:rPr>
        <w:t xml:space="preserve"> 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307012" w:rsidRDefault="00307012">
      <w:pPr>
        <w:widowControl/>
        <w:rPr>
          <w:rFonts w:ascii="Arial" w:hAnsi="Arial" w:cs="Arial"/>
          <w:color w:val="000000"/>
        </w:rPr>
      </w:pPr>
    </w:p>
    <w:p w:rsidR="00307012" w:rsidRPr="00D27771" w:rsidRDefault="00307012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307012" w:rsidRPr="00D27771" w:rsidRDefault="00307012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</w:t>
      </w:r>
      <w:r w:rsidR="00307012"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307012" w:rsidRPr="00D27771" w:rsidRDefault="00307012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307012">
        <w:rPr>
          <w:rFonts w:ascii="Arial" w:hAnsi="Arial" w:cs="Arial"/>
          <w:color w:val="000000"/>
        </w:rPr>
        <w:t xml:space="preserve"> Králově Dvoře </w:t>
      </w:r>
      <w:r w:rsidRPr="00D27771">
        <w:rPr>
          <w:rFonts w:ascii="Arial" w:hAnsi="Arial" w:cs="Arial"/>
          <w:color w:val="000000"/>
        </w:rPr>
        <w:t>dne  ………………</w:t>
      </w:r>
      <w:r w:rsidR="00307012"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</w:t>
      </w:r>
    </w:p>
    <w:p w:rsidR="00307012" w:rsidRDefault="00307012">
      <w:pPr>
        <w:widowControl/>
        <w:rPr>
          <w:rFonts w:ascii="Arial" w:hAnsi="Arial" w:cs="Arial"/>
          <w:color w:val="000000"/>
        </w:rPr>
      </w:pPr>
    </w:p>
    <w:p w:rsidR="00307012" w:rsidRDefault="00307012">
      <w:pPr>
        <w:widowControl/>
        <w:rPr>
          <w:rFonts w:ascii="Arial" w:hAnsi="Arial" w:cs="Arial"/>
          <w:color w:val="000000"/>
          <w:lang w:val="en-US"/>
        </w:rPr>
      </w:pPr>
    </w:p>
    <w:p w:rsidR="00307012" w:rsidRPr="00D27771" w:rsidRDefault="00307012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18722,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6.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07012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50799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A8BB1"/>
  <w14:defaultImageDpi w14:val="0"/>
  <w15:docId w15:val="{4472C976-68DF-4BAE-B8CA-E4FF91EB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2018-06-27T05:45:00Z</dcterms:created>
  <dcterms:modified xsi:type="dcterms:W3CDTF">2018-06-27T05:45:00Z</dcterms:modified>
</cp:coreProperties>
</file>