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51D" w:rsidRPr="00DE051D" w:rsidRDefault="00DE051D" w:rsidP="00DE051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cs-CZ"/>
        </w:rPr>
      </w:pPr>
      <w:r w:rsidRPr="00DE051D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cs-CZ"/>
        </w:rPr>
        <w:t xml:space="preserve">Detail odeslané objednávky </w:t>
      </w:r>
    </w:p>
    <w:p w:rsidR="00DE051D" w:rsidRPr="00DE051D" w:rsidRDefault="00DE051D" w:rsidP="00DE05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DE051D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Ticket Restaurant poukázky </w:t>
      </w:r>
    </w:p>
    <w:p w:rsidR="00DE051D" w:rsidRPr="00DE051D" w:rsidRDefault="00DE051D" w:rsidP="00DE0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E051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Základní údaje </w:t>
      </w:r>
    </w:p>
    <w:p w:rsidR="00DE051D" w:rsidRPr="00DE051D" w:rsidRDefault="00DE051D" w:rsidP="00DE0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E051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Klient </w:t>
      </w:r>
    </w:p>
    <w:p w:rsidR="00DE051D" w:rsidRPr="00DE051D" w:rsidRDefault="00DE051D" w:rsidP="00DE0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E051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Centrum sociálních služeb Poruba, příspěvková organizace </w:t>
      </w:r>
    </w:p>
    <w:p w:rsidR="00DE051D" w:rsidRPr="00DE051D" w:rsidRDefault="00DE051D" w:rsidP="00DE0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E051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Fakturační adresa </w:t>
      </w:r>
    </w:p>
    <w:p w:rsidR="00DE051D" w:rsidRPr="00DE051D" w:rsidRDefault="00DE051D" w:rsidP="00DE0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E051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Centrum sociálních služeb Poruba, příspěvková organizace, Průběžná 6222/122, Ostrava-Poruba, 708 00 </w:t>
      </w:r>
    </w:p>
    <w:p w:rsidR="00DE051D" w:rsidRPr="00DE051D" w:rsidRDefault="00DE051D" w:rsidP="00DE0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E051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Způsob platby </w:t>
      </w:r>
    </w:p>
    <w:p w:rsidR="00DE051D" w:rsidRPr="00DE051D" w:rsidRDefault="00DE051D" w:rsidP="00DE0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E051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Převodem </w:t>
      </w:r>
    </w:p>
    <w:p w:rsidR="00DE051D" w:rsidRPr="00DE051D" w:rsidRDefault="00DE051D" w:rsidP="00DE0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E051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Kontaktní osoba </w:t>
      </w:r>
    </w:p>
    <w:p w:rsidR="00DE051D" w:rsidRPr="00DE051D" w:rsidRDefault="00C85A15" w:rsidP="00DE0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xxxxxxxxxxxxxxxxxxxxxxx</w:t>
      </w:r>
      <w:r w:rsidR="00DE051D" w:rsidRPr="00DE051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DE051D" w:rsidRPr="00DE051D" w:rsidRDefault="00DE051D" w:rsidP="00DE0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E051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Vaše číslo objednávky </w:t>
      </w:r>
    </w:p>
    <w:p w:rsidR="00DE051D" w:rsidRPr="00DE051D" w:rsidRDefault="00DE051D" w:rsidP="00DE0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E051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Typ balení </w:t>
      </w:r>
    </w:p>
    <w:p w:rsidR="00DE051D" w:rsidRPr="00DE051D" w:rsidRDefault="00DE051D" w:rsidP="00DE05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E051D">
        <w:rPr>
          <w:rFonts w:ascii="Times New Roman" w:eastAsia="Times New Roman" w:hAnsi="Times New Roman" w:cs="Times New Roman"/>
          <w:sz w:val="20"/>
          <w:szCs w:val="20"/>
          <w:lang w:eastAsia="cs-CZ"/>
        </w:rPr>
        <w:t>Bloky</w:t>
      </w:r>
    </w:p>
    <w:p w:rsidR="00DE051D" w:rsidRPr="00DE051D" w:rsidRDefault="00DE051D" w:rsidP="00DE0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E051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1. zásilka </w:t>
      </w:r>
    </w:p>
    <w:p w:rsidR="00DE051D" w:rsidRPr="00DE051D" w:rsidRDefault="00DE051D" w:rsidP="00DE0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E051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Způsob dodání </w:t>
      </w:r>
    </w:p>
    <w:p w:rsidR="00DE051D" w:rsidRPr="00DE051D" w:rsidRDefault="00DE051D" w:rsidP="00DE0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E051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Osobně </w:t>
      </w:r>
    </w:p>
    <w:p w:rsidR="00DE051D" w:rsidRPr="00DE051D" w:rsidRDefault="00DE051D" w:rsidP="00DE0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E051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Pobočka vyzvednutí </w:t>
      </w:r>
    </w:p>
    <w:p w:rsidR="00DE051D" w:rsidRPr="00DE051D" w:rsidRDefault="00DE051D" w:rsidP="00DE0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E051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Ostrava, Janáčkova 976/9, 702 00 </w:t>
      </w:r>
    </w:p>
    <w:p w:rsidR="00DE051D" w:rsidRPr="00DE051D" w:rsidRDefault="00DE051D" w:rsidP="00DE0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E051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Převezme </w:t>
      </w:r>
    </w:p>
    <w:p w:rsidR="00DE051D" w:rsidRPr="00DE051D" w:rsidRDefault="00C85A15" w:rsidP="00DE0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xxxxxxxxxxxxxxxxxxxxxxxxxxxxxx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1651"/>
        <w:gridCol w:w="1114"/>
      </w:tblGrid>
      <w:tr w:rsidR="00DE051D" w:rsidRPr="00DE051D" w:rsidTr="00DE051D">
        <w:trPr>
          <w:tblHeader/>
        </w:trPr>
        <w:tc>
          <w:tcPr>
            <w:tcW w:w="0" w:type="auto"/>
            <w:vAlign w:val="center"/>
            <w:hideMark/>
          </w:tcPr>
          <w:p w:rsidR="00DE051D" w:rsidRPr="00DE051D" w:rsidRDefault="00DE051D" w:rsidP="00DE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E05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Počet ks</w:t>
            </w:r>
          </w:p>
        </w:tc>
        <w:tc>
          <w:tcPr>
            <w:tcW w:w="0" w:type="auto"/>
            <w:vAlign w:val="center"/>
            <w:hideMark/>
          </w:tcPr>
          <w:p w:rsidR="00DE051D" w:rsidRPr="00DE051D" w:rsidRDefault="00DE051D" w:rsidP="00DE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E05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Nominální hodnota</w:t>
            </w:r>
          </w:p>
        </w:tc>
        <w:tc>
          <w:tcPr>
            <w:tcW w:w="0" w:type="auto"/>
            <w:vAlign w:val="center"/>
            <w:hideMark/>
          </w:tcPr>
          <w:p w:rsidR="00DE051D" w:rsidRPr="00DE051D" w:rsidRDefault="00DE051D" w:rsidP="00DE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E05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Cena celkem</w:t>
            </w:r>
          </w:p>
        </w:tc>
      </w:tr>
      <w:tr w:rsidR="00DE051D" w:rsidRPr="00DE051D" w:rsidTr="00DE051D">
        <w:tc>
          <w:tcPr>
            <w:tcW w:w="0" w:type="auto"/>
            <w:vAlign w:val="center"/>
            <w:hideMark/>
          </w:tcPr>
          <w:p w:rsidR="00DE051D" w:rsidRPr="00DE051D" w:rsidRDefault="00DE051D" w:rsidP="00D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E051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950 </w:t>
            </w:r>
          </w:p>
        </w:tc>
        <w:tc>
          <w:tcPr>
            <w:tcW w:w="0" w:type="auto"/>
            <w:vAlign w:val="center"/>
            <w:hideMark/>
          </w:tcPr>
          <w:p w:rsidR="00DE051D" w:rsidRPr="00DE051D" w:rsidRDefault="00DE051D" w:rsidP="00D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E051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80,00  Kč </w:t>
            </w:r>
          </w:p>
        </w:tc>
        <w:tc>
          <w:tcPr>
            <w:tcW w:w="0" w:type="auto"/>
            <w:vAlign w:val="center"/>
            <w:hideMark/>
          </w:tcPr>
          <w:p w:rsidR="00DE051D" w:rsidRPr="00DE051D" w:rsidRDefault="00DE051D" w:rsidP="00D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E051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76 000,00 Kč </w:t>
            </w:r>
          </w:p>
        </w:tc>
      </w:tr>
      <w:tr w:rsidR="00DE051D" w:rsidRPr="00DE051D" w:rsidTr="00DE051D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E051D" w:rsidRPr="00DE051D" w:rsidRDefault="00DE051D" w:rsidP="00D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051D" w:rsidRPr="00DE051D" w:rsidRDefault="00DE051D" w:rsidP="00DE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E05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Bez DPH</w:t>
            </w:r>
          </w:p>
        </w:tc>
        <w:tc>
          <w:tcPr>
            <w:tcW w:w="0" w:type="auto"/>
            <w:vAlign w:val="center"/>
            <w:hideMark/>
          </w:tcPr>
          <w:p w:rsidR="00DE051D" w:rsidRPr="00DE051D" w:rsidRDefault="00DE051D" w:rsidP="00DE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E05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Včetně DPH</w:t>
            </w:r>
          </w:p>
        </w:tc>
      </w:tr>
      <w:tr w:rsidR="00DE051D" w:rsidRPr="00DE051D" w:rsidTr="00DE051D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DE051D" w:rsidRPr="00DE051D" w:rsidRDefault="00DE051D" w:rsidP="00D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E051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Nominální hodnota</w:t>
            </w:r>
          </w:p>
        </w:tc>
        <w:tc>
          <w:tcPr>
            <w:tcW w:w="0" w:type="auto"/>
            <w:vAlign w:val="center"/>
            <w:hideMark/>
          </w:tcPr>
          <w:p w:rsidR="00DE051D" w:rsidRPr="00DE051D" w:rsidRDefault="00DE051D" w:rsidP="00D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E051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76 000,00 Kč </w:t>
            </w:r>
          </w:p>
        </w:tc>
        <w:tc>
          <w:tcPr>
            <w:tcW w:w="0" w:type="auto"/>
            <w:vAlign w:val="center"/>
            <w:hideMark/>
          </w:tcPr>
          <w:p w:rsidR="00DE051D" w:rsidRPr="00DE051D" w:rsidRDefault="00DE051D" w:rsidP="00D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E051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76 000,00 Kč </w:t>
            </w:r>
          </w:p>
        </w:tc>
      </w:tr>
      <w:tr w:rsidR="00DE051D" w:rsidRPr="00DE051D" w:rsidTr="00DE051D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DE051D" w:rsidRPr="00DE051D" w:rsidRDefault="00DE051D" w:rsidP="00D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051D" w:rsidRPr="00DE051D" w:rsidRDefault="00DE051D" w:rsidP="00D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E051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76 000,00 Kč </w:t>
            </w:r>
          </w:p>
        </w:tc>
        <w:tc>
          <w:tcPr>
            <w:tcW w:w="0" w:type="auto"/>
            <w:vAlign w:val="center"/>
            <w:hideMark/>
          </w:tcPr>
          <w:p w:rsidR="00DE051D" w:rsidRPr="00DE051D" w:rsidRDefault="00DE051D" w:rsidP="00D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E051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76 000,00 Kč </w:t>
            </w:r>
          </w:p>
        </w:tc>
      </w:tr>
    </w:tbl>
    <w:p w:rsidR="00DE051D" w:rsidRPr="00DE051D" w:rsidRDefault="00DE051D" w:rsidP="00DE0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DE051D" w:rsidRPr="00DE051D" w:rsidRDefault="00DE051D" w:rsidP="00DE0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E051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Celkové údaje </w:t>
      </w:r>
    </w:p>
    <w:p w:rsidR="00DE051D" w:rsidRPr="00DE051D" w:rsidRDefault="00DE051D" w:rsidP="00DE0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E051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Způsob doručení faktury </w:t>
      </w:r>
    </w:p>
    <w:p w:rsidR="00DE051D" w:rsidRPr="00DE051D" w:rsidRDefault="00DE051D" w:rsidP="00DE0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E051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E-mailem </w:t>
      </w:r>
    </w:p>
    <w:p w:rsidR="00DE051D" w:rsidRPr="00DE051D" w:rsidRDefault="00DE051D" w:rsidP="00DE0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E051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Promo kód </w:t>
      </w:r>
    </w:p>
    <w:p w:rsidR="00DE051D" w:rsidRPr="00DE051D" w:rsidRDefault="00DE051D" w:rsidP="00DE0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E051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Celkový počet objednaných poukázek </w:t>
      </w:r>
    </w:p>
    <w:p w:rsidR="00DE051D" w:rsidRPr="00DE051D" w:rsidRDefault="00DE051D" w:rsidP="00DE0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E051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950 </w:t>
      </w:r>
    </w:p>
    <w:p w:rsidR="00DE051D" w:rsidRPr="00DE051D" w:rsidRDefault="00DE051D" w:rsidP="00DE0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E051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Objednat na X měsíců </w:t>
      </w:r>
    </w:p>
    <w:p w:rsidR="00DE051D" w:rsidRPr="00DE051D" w:rsidRDefault="00DE051D" w:rsidP="00DE0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E051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1 </w:t>
      </w:r>
    </w:p>
    <w:p w:rsidR="00DE051D" w:rsidRPr="00DE051D" w:rsidRDefault="00DE051D" w:rsidP="00DE0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E051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Poznámka zákazníka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5"/>
        <w:gridCol w:w="1144"/>
        <w:gridCol w:w="1159"/>
      </w:tblGrid>
      <w:tr w:rsidR="00DE051D" w:rsidRPr="00DE051D" w:rsidTr="00DE051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E051D" w:rsidRPr="00DE051D" w:rsidRDefault="00DE051D" w:rsidP="00D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051D" w:rsidRPr="00DE051D" w:rsidRDefault="00DE051D" w:rsidP="00DE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E05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Bez DPH</w:t>
            </w:r>
          </w:p>
        </w:tc>
        <w:tc>
          <w:tcPr>
            <w:tcW w:w="0" w:type="auto"/>
            <w:vAlign w:val="center"/>
            <w:hideMark/>
          </w:tcPr>
          <w:p w:rsidR="00DE051D" w:rsidRPr="00DE051D" w:rsidRDefault="00DE051D" w:rsidP="00DE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E05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Včetně DPH</w:t>
            </w:r>
          </w:p>
        </w:tc>
      </w:tr>
      <w:tr w:rsidR="00DE051D" w:rsidRPr="00DE051D" w:rsidTr="00DE05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051D" w:rsidRPr="00DE051D" w:rsidRDefault="00DE051D" w:rsidP="00D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E051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Nominální hodnota</w:t>
            </w:r>
          </w:p>
        </w:tc>
        <w:tc>
          <w:tcPr>
            <w:tcW w:w="0" w:type="auto"/>
            <w:vAlign w:val="center"/>
            <w:hideMark/>
          </w:tcPr>
          <w:p w:rsidR="00DE051D" w:rsidRPr="00DE051D" w:rsidRDefault="00DE051D" w:rsidP="00D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E051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76 000,00 Kč </w:t>
            </w:r>
          </w:p>
        </w:tc>
        <w:tc>
          <w:tcPr>
            <w:tcW w:w="0" w:type="auto"/>
            <w:vAlign w:val="center"/>
            <w:hideMark/>
          </w:tcPr>
          <w:p w:rsidR="00DE051D" w:rsidRPr="00DE051D" w:rsidRDefault="00DE051D" w:rsidP="00D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E051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76 000,00 Kč </w:t>
            </w:r>
          </w:p>
        </w:tc>
      </w:tr>
      <w:tr w:rsidR="00DE051D" w:rsidRPr="00DE051D" w:rsidTr="00DE05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051D" w:rsidRPr="00DE051D" w:rsidRDefault="00DE051D" w:rsidP="00D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E051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Provize</w:t>
            </w:r>
          </w:p>
        </w:tc>
        <w:tc>
          <w:tcPr>
            <w:tcW w:w="0" w:type="auto"/>
            <w:vAlign w:val="center"/>
            <w:hideMark/>
          </w:tcPr>
          <w:p w:rsidR="00DE051D" w:rsidRPr="00DE051D" w:rsidRDefault="00DE051D" w:rsidP="00D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E051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380,00 Kč </w:t>
            </w:r>
          </w:p>
        </w:tc>
        <w:tc>
          <w:tcPr>
            <w:tcW w:w="0" w:type="auto"/>
            <w:vAlign w:val="center"/>
            <w:hideMark/>
          </w:tcPr>
          <w:p w:rsidR="00DE051D" w:rsidRPr="00DE051D" w:rsidRDefault="00DE051D" w:rsidP="00D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E051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459,80 Kč </w:t>
            </w:r>
          </w:p>
        </w:tc>
      </w:tr>
      <w:tr w:rsidR="00DE051D" w:rsidRPr="00DE051D" w:rsidTr="00DE05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051D" w:rsidRPr="00DE051D" w:rsidRDefault="00DE051D" w:rsidP="00D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051D" w:rsidRPr="00DE051D" w:rsidRDefault="00DE051D" w:rsidP="00D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E051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76 380,00 Kč </w:t>
            </w:r>
          </w:p>
        </w:tc>
        <w:tc>
          <w:tcPr>
            <w:tcW w:w="0" w:type="auto"/>
            <w:vAlign w:val="center"/>
            <w:hideMark/>
          </w:tcPr>
          <w:p w:rsidR="00DE051D" w:rsidRPr="00DE051D" w:rsidRDefault="00DE051D" w:rsidP="00D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E051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76 459,80 Kč </w:t>
            </w:r>
          </w:p>
        </w:tc>
      </w:tr>
    </w:tbl>
    <w:p w:rsidR="00DE051D" w:rsidRPr="00DE051D" w:rsidRDefault="00DE051D" w:rsidP="00DE0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DE051D" w:rsidRPr="00DE051D" w:rsidRDefault="00DE051D" w:rsidP="00DE0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E051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Objednávající </w:t>
      </w:r>
    </w:p>
    <w:p w:rsidR="00DE051D" w:rsidRPr="00DE051D" w:rsidRDefault="00C85A15" w:rsidP="00DE0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xxxxxxxxxxxxxxxxxxxxx</w:t>
      </w:r>
      <w:bookmarkStart w:id="0" w:name="_GoBack"/>
      <w:bookmarkEnd w:id="0"/>
    </w:p>
    <w:p w:rsidR="00DE051D" w:rsidRPr="00DE051D" w:rsidRDefault="00DE051D" w:rsidP="00DE0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E051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Produkt </w:t>
      </w:r>
    </w:p>
    <w:p w:rsidR="00DE051D" w:rsidRPr="00DE051D" w:rsidRDefault="00DE051D" w:rsidP="00DE0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E051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Ticket Restaurant </w:t>
      </w:r>
    </w:p>
    <w:p w:rsidR="00DE051D" w:rsidRPr="00DE051D" w:rsidRDefault="00DE051D" w:rsidP="00DE0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E051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Výše objednávky </w:t>
      </w:r>
    </w:p>
    <w:p w:rsidR="00DE051D" w:rsidRPr="00DE051D" w:rsidRDefault="00DE051D" w:rsidP="00DE0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E051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76 459,80 Kč </w:t>
      </w:r>
    </w:p>
    <w:p w:rsidR="00DE051D" w:rsidRPr="00DE051D" w:rsidRDefault="00DE051D" w:rsidP="00DE0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E051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Edenred CZ s.r.o. IČ: 24745391 </w:t>
      </w:r>
    </w:p>
    <w:p w:rsidR="00DE051D" w:rsidRPr="00DE051D" w:rsidRDefault="00DE051D" w:rsidP="00DE0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E051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se sídlem Pernerova 691/42, </w:t>
      </w:r>
    </w:p>
    <w:p w:rsidR="00B13868" w:rsidRPr="00DE051D" w:rsidRDefault="00DE051D" w:rsidP="00DE051D">
      <w:pPr>
        <w:spacing w:after="0" w:line="240" w:lineRule="auto"/>
        <w:rPr>
          <w:sz w:val="20"/>
          <w:szCs w:val="20"/>
        </w:rPr>
      </w:pPr>
      <w:r w:rsidRPr="00DE051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186 00 Praha 8 </w:t>
      </w:r>
    </w:p>
    <w:sectPr w:rsidR="00B13868" w:rsidRPr="00DE0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AA6" w:rsidRDefault="00824AA6" w:rsidP="00DE051D">
      <w:pPr>
        <w:spacing w:after="0" w:line="240" w:lineRule="auto"/>
      </w:pPr>
      <w:r>
        <w:separator/>
      </w:r>
    </w:p>
  </w:endnote>
  <w:endnote w:type="continuationSeparator" w:id="0">
    <w:p w:rsidR="00824AA6" w:rsidRDefault="00824AA6" w:rsidP="00DE0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AA6" w:rsidRDefault="00824AA6" w:rsidP="00DE051D">
      <w:pPr>
        <w:spacing w:after="0" w:line="240" w:lineRule="auto"/>
      </w:pPr>
      <w:r>
        <w:separator/>
      </w:r>
    </w:p>
  </w:footnote>
  <w:footnote w:type="continuationSeparator" w:id="0">
    <w:p w:rsidR="00824AA6" w:rsidRDefault="00824AA6" w:rsidP="00DE05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51D"/>
    <w:rsid w:val="00824AA6"/>
    <w:rsid w:val="00B13868"/>
    <w:rsid w:val="00C85A15"/>
    <w:rsid w:val="00DE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E02BF"/>
  <w15:chartTrackingRefBased/>
  <w15:docId w15:val="{79F2F846-90C8-4CB8-B6CB-29B83F38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0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051D"/>
  </w:style>
  <w:style w:type="paragraph" w:styleId="Zpat">
    <w:name w:val="footer"/>
    <w:basedOn w:val="Normln"/>
    <w:link w:val="ZpatChar"/>
    <w:uiPriority w:val="99"/>
    <w:unhideWhenUsed/>
    <w:rsid w:val="00DE0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051D"/>
  </w:style>
  <w:style w:type="paragraph" w:styleId="Textbubliny">
    <w:name w:val="Balloon Text"/>
    <w:basedOn w:val="Normln"/>
    <w:link w:val="TextbublinyChar"/>
    <w:uiPriority w:val="99"/>
    <w:semiHidden/>
    <w:unhideWhenUsed/>
    <w:rsid w:val="00DE0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05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9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6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2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1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83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2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550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76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92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22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67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432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99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98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32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22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87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14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98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614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556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204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816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610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804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4342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53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764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2098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241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968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72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24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1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07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5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04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28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633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193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480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901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25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691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702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952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77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2986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5649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55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631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1311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981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629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440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6137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947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873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8850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497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6964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2885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16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1556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013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2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460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955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Foitziková</dc:creator>
  <cp:keywords/>
  <dc:description/>
  <cp:lastModifiedBy>Martina Nitscheová</cp:lastModifiedBy>
  <cp:revision>2</cp:revision>
  <cp:lastPrinted>2018-06-26T07:33:00Z</cp:lastPrinted>
  <dcterms:created xsi:type="dcterms:W3CDTF">2018-06-26T07:37:00Z</dcterms:created>
  <dcterms:modified xsi:type="dcterms:W3CDTF">2018-06-26T07:37:00Z</dcterms:modified>
</cp:coreProperties>
</file>