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6A22F" w14:textId="77777777" w:rsidR="00B86556" w:rsidRPr="00103230" w:rsidRDefault="00B86556">
      <w:pPr>
        <w:pStyle w:val="Nzev1"/>
        <w:shd w:val="clear" w:color="auto" w:fill="FFFFFF"/>
        <w:jc w:val="center"/>
        <w:outlineLvl w:val="0"/>
        <w:rPr>
          <w:rFonts w:ascii="Calibri" w:hAnsi="Calibri"/>
          <w:b w:val="0"/>
          <w:color w:val="000000"/>
        </w:rPr>
      </w:pPr>
      <w:r w:rsidRPr="00103230">
        <w:rPr>
          <w:rFonts w:ascii="Calibri" w:hAnsi="Calibri"/>
          <w:b w:val="0"/>
          <w:color w:val="000000"/>
        </w:rPr>
        <w:t>Smlouva o dílo</w:t>
      </w:r>
    </w:p>
    <w:p w14:paraId="672A6659" w14:textId="77777777" w:rsidR="00B86556" w:rsidRDefault="00B86556" w:rsidP="00D22866">
      <w:pPr>
        <w:pStyle w:val="NormlnIMP2"/>
        <w:ind w:left="709" w:hanging="24"/>
        <w:jc w:val="both"/>
        <w:rPr>
          <w:rFonts w:ascii="Calibri" w:hAnsi="Calibri"/>
        </w:rPr>
      </w:pPr>
    </w:p>
    <w:p w14:paraId="6350A201" w14:textId="77777777" w:rsidR="001F7951" w:rsidRPr="00B3044A" w:rsidRDefault="00B3044A" w:rsidP="00B3044A">
      <w:pPr>
        <w:jc w:val="center"/>
        <w:rPr>
          <w:rFonts w:ascii="Calibri" w:hAnsi="Calibri" w:cs="Calibri"/>
        </w:rPr>
      </w:pPr>
      <w:bookmarkStart w:id="0" w:name="_Hlk514329223"/>
      <w:r w:rsidRPr="00B3044A">
        <w:rPr>
          <w:rFonts w:ascii="Calibri" w:hAnsi="Calibri" w:cs="Calibri"/>
          <w:b/>
        </w:rPr>
        <w:t>uzavřena dle § 2586 a násl. zákona č. 89/2012 Sb., občanský zákoník</w:t>
      </w:r>
      <w:bookmarkEnd w:id="0"/>
    </w:p>
    <w:p w14:paraId="0A37501D" w14:textId="77777777" w:rsidR="00B3044A" w:rsidRDefault="00B3044A" w:rsidP="001F7951">
      <w:pPr>
        <w:jc w:val="center"/>
        <w:rPr>
          <w:rFonts w:ascii="Calibri" w:hAnsi="Calibri" w:cs="Calibri"/>
          <w:b/>
        </w:rPr>
      </w:pPr>
    </w:p>
    <w:p w14:paraId="2C212B45" w14:textId="77777777" w:rsidR="001F7951" w:rsidRPr="001F7951" w:rsidRDefault="001F7951" w:rsidP="001F7951">
      <w:pPr>
        <w:jc w:val="center"/>
        <w:rPr>
          <w:rFonts w:ascii="Calibri" w:hAnsi="Calibri" w:cs="Calibri"/>
          <w:b/>
        </w:rPr>
      </w:pPr>
      <w:bookmarkStart w:id="1" w:name="_Hlk514329251"/>
      <w:r w:rsidRPr="001F7951">
        <w:rPr>
          <w:rFonts w:ascii="Calibri" w:hAnsi="Calibri" w:cs="Calibri"/>
          <w:b/>
        </w:rPr>
        <w:t>I.</w:t>
      </w:r>
    </w:p>
    <w:p w14:paraId="21F77511" w14:textId="77777777" w:rsidR="001F7951" w:rsidRPr="001F7951" w:rsidRDefault="001F7951" w:rsidP="001F7951">
      <w:pPr>
        <w:jc w:val="center"/>
        <w:rPr>
          <w:rFonts w:ascii="Calibri" w:hAnsi="Calibri" w:cs="Calibri"/>
        </w:rPr>
      </w:pPr>
      <w:r w:rsidRPr="001F7951">
        <w:rPr>
          <w:rFonts w:ascii="Calibri" w:hAnsi="Calibri" w:cs="Calibri"/>
          <w:b/>
        </w:rPr>
        <w:t>Smluvní strany</w:t>
      </w:r>
    </w:p>
    <w:p w14:paraId="5DAB6C7B" w14:textId="77777777" w:rsidR="001F7951" w:rsidRPr="001F7951" w:rsidRDefault="001F7951" w:rsidP="001F7951">
      <w:pPr>
        <w:jc w:val="both"/>
        <w:rPr>
          <w:rFonts w:ascii="Calibri" w:hAnsi="Calibri" w:cs="Calibri"/>
        </w:rPr>
      </w:pPr>
    </w:p>
    <w:p w14:paraId="6E75670D" w14:textId="77777777" w:rsidR="001F7951" w:rsidRPr="001F7951" w:rsidRDefault="001F7951" w:rsidP="001F7951">
      <w:pPr>
        <w:jc w:val="both"/>
        <w:rPr>
          <w:rFonts w:ascii="Calibri" w:hAnsi="Calibri" w:cs="Calibri"/>
          <w:b/>
        </w:rPr>
      </w:pPr>
      <w:r w:rsidRPr="001F7951">
        <w:rPr>
          <w:rFonts w:ascii="Calibri" w:hAnsi="Calibri" w:cs="Calibri"/>
          <w:b/>
        </w:rPr>
        <w:t>Stamotex s.r.o.</w:t>
      </w:r>
    </w:p>
    <w:p w14:paraId="4E5F0C1B" w14:textId="77777777" w:rsidR="00403FC4" w:rsidRDefault="001F7951" w:rsidP="001F7951">
      <w:p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>Dětmarovice 227</w:t>
      </w:r>
    </w:p>
    <w:p w14:paraId="69C13BBF" w14:textId="77777777" w:rsidR="001F7951" w:rsidRPr="001F7951" w:rsidRDefault="001F7951" w:rsidP="001F7951">
      <w:p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735 71 </w:t>
      </w:r>
      <w:r w:rsidR="00403FC4">
        <w:rPr>
          <w:rFonts w:ascii="Calibri" w:hAnsi="Calibri" w:cs="Calibri"/>
        </w:rPr>
        <w:t>Dětmarovice</w:t>
      </w:r>
    </w:p>
    <w:p w14:paraId="4AFA93BB" w14:textId="77777777" w:rsidR="001F7951" w:rsidRPr="001F7951" w:rsidRDefault="001F7951" w:rsidP="001F7951">
      <w:p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>zapsaná v obchodním rejstříku KS v Ostravě, oddíl C, vložka 37093</w:t>
      </w:r>
    </w:p>
    <w:p w14:paraId="742E051F" w14:textId="77777777" w:rsidR="001F7951" w:rsidRPr="001F7951" w:rsidRDefault="001F7951" w:rsidP="001F7951">
      <w:pPr>
        <w:jc w:val="both"/>
        <w:rPr>
          <w:rFonts w:ascii="Calibri" w:hAnsi="Calibri" w:cs="Calibri"/>
          <w:vertAlign w:val="subscript"/>
        </w:rPr>
      </w:pPr>
      <w:r w:rsidRPr="001F7951">
        <w:rPr>
          <w:rFonts w:ascii="Calibri" w:hAnsi="Calibri" w:cs="Calibri"/>
        </w:rPr>
        <w:t xml:space="preserve">zastoupená Marcelem </w:t>
      </w:r>
      <w:proofErr w:type="spellStart"/>
      <w:r w:rsidRPr="001F7951">
        <w:rPr>
          <w:rFonts w:ascii="Calibri" w:hAnsi="Calibri" w:cs="Calibri"/>
        </w:rPr>
        <w:t>Oršulíkem</w:t>
      </w:r>
      <w:proofErr w:type="spellEnd"/>
      <w:r w:rsidRPr="001F7951">
        <w:rPr>
          <w:rFonts w:ascii="Calibri" w:hAnsi="Calibri" w:cs="Calibri"/>
        </w:rPr>
        <w:t xml:space="preserve"> – jednatelem společnosti</w:t>
      </w:r>
    </w:p>
    <w:p w14:paraId="236605E3" w14:textId="77777777" w:rsidR="001F7951" w:rsidRPr="001F7951" w:rsidRDefault="001F7951" w:rsidP="001F7951">
      <w:p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IČ: </w:t>
      </w:r>
      <w:proofErr w:type="gramStart"/>
      <w:r w:rsidRPr="001F7951">
        <w:rPr>
          <w:rFonts w:ascii="Calibri" w:hAnsi="Calibri" w:cs="Calibri"/>
        </w:rPr>
        <w:t>28653025     DIČ</w:t>
      </w:r>
      <w:proofErr w:type="gramEnd"/>
      <w:r w:rsidRPr="001F7951">
        <w:rPr>
          <w:rFonts w:ascii="Calibri" w:hAnsi="Calibri" w:cs="Calibri"/>
        </w:rPr>
        <w:t>: CZ28653025</w:t>
      </w:r>
    </w:p>
    <w:p w14:paraId="48180A08" w14:textId="77777777" w:rsidR="001F7951" w:rsidRPr="001F7951" w:rsidRDefault="001F7951" w:rsidP="001F7951">
      <w:p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>(dále jen „</w:t>
      </w:r>
      <w:r w:rsidR="00EE7C13">
        <w:rPr>
          <w:rFonts w:ascii="Calibri" w:hAnsi="Calibri" w:cs="Calibri"/>
        </w:rPr>
        <w:t>zhotovitel</w:t>
      </w:r>
      <w:r w:rsidRPr="001F7951">
        <w:rPr>
          <w:rFonts w:ascii="Calibri" w:hAnsi="Calibri" w:cs="Calibri"/>
        </w:rPr>
        <w:t>“)</w:t>
      </w:r>
    </w:p>
    <w:p w14:paraId="45F94F8F" w14:textId="77777777" w:rsidR="001F7951" w:rsidRPr="001F7951" w:rsidRDefault="001F7951" w:rsidP="001F7951">
      <w:pPr>
        <w:jc w:val="both"/>
        <w:rPr>
          <w:rFonts w:ascii="Calibri" w:hAnsi="Calibri" w:cs="Calibri"/>
          <w:b/>
        </w:rPr>
      </w:pPr>
      <w:r w:rsidRPr="001F7951">
        <w:rPr>
          <w:rFonts w:ascii="Calibri" w:hAnsi="Calibri" w:cs="Calibri"/>
          <w:b/>
        </w:rPr>
        <w:t>a</w:t>
      </w:r>
    </w:p>
    <w:p w14:paraId="46F23270" w14:textId="0A3F1EC6" w:rsidR="00942CCA" w:rsidRPr="00942CCA" w:rsidRDefault="00942CCA" w:rsidP="001F7951">
      <w:pPr>
        <w:jc w:val="both"/>
        <w:rPr>
          <w:rFonts w:ascii="Calibri" w:hAnsi="Calibri" w:cs="Calibri"/>
          <w:b/>
        </w:rPr>
      </w:pPr>
      <w:r w:rsidRPr="00942CCA">
        <w:rPr>
          <w:rFonts w:ascii="Calibri" w:hAnsi="Calibri" w:cs="Calibri"/>
          <w:b/>
        </w:rPr>
        <w:t xml:space="preserve">Základní škola Havířov </w:t>
      </w:r>
      <w:r w:rsidR="00E74D31">
        <w:rPr>
          <w:rFonts w:ascii="Calibri" w:hAnsi="Calibri" w:cs="Calibri"/>
          <w:b/>
        </w:rPr>
        <w:t>–</w:t>
      </w:r>
      <w:r w:rsidRPr="00942CCA">
        <w:rPr>
          <w:rFonts w:ascii="Calibri" w:hAnsi="Calibri" w:cs="Calibri"/>
          <w:b/>
        </w:rPr>
        <w:t xml:space="preserve"> Šumbark</w:t>
      </w:r>
      <w:r w:rsidR="00E74D31">
        <w:rPr>
          <w:rFonts w:ascii="Calibri" w:hAnsi="Calibri" w:cs="Calibri"/>
          <w:b/>
        </w:rPr>
        <w:t xml:space="preserve"> </w:t>
      </w:r>
      <w:r w:rsidRPr="00942CCA">
        <w:rPr>
          <w:rFonts w:ascii="Calibri" w:hAnsi="Calibri" w:cs="Calibri"/>
          <w:b/>
        </w:rPr>
        <w:t>Moravská 29/497 okres Karviná,</w:t>
      </w:r>
      <w:r w:rsidR="00E74D31">
        <w:rPr>
          <w:rFonts w:ascii="Calibri" w:hAnsi="Calibri" w:cs="Calibri"/>
          <w:b/>
        </w:rPr>
        <w:t xml:space="preserve"> </w:t>
      </w:r>
      <w:r w:rsidRPr="00942CCA">
        <w:rPr>
          <w:rFonts w:ascii="Calibri" w:hAnsi="Calibri" w:cs="Calibri"/>
          <w:b/>
        </w:rPr>
        <w:t>příspěvková organizace</w:t>
      </w:r>
    </w:p>
    <w:p w14:paraId="4F099BBA" w14:textId="77777777" w:rsidR="00942CCA" w:rsidRPr="00942CCA" w:rsidRDefault="00942CCA" w:rsidP="001F7951">
      <w:pPr>
        <w:jc w:val="both"/>
        <w:rPr>
          <w:rFonts w:ascii="Calibri" w:hAnsi="Calibri" w:cs="Calibri"/>
        </w:rPr>
      </w:pPr>
      <w:r w:rsidRPr="00942CCA">
        <w:rPr>
          <w:rFonts w:ascii="Calibri" w:hAnsi="Calibri" w:cs="Calibri"/>
        </w:rPr>
        <w:t>Moravská 497/29</w:t>
      </w:r>
    </w:p>
    <w:p w14:paraId="2800CFAB" w14:textId="77777777" w:rsidR="00942CCA" w:rsidRDefault="00942CCA" w:rsidP="001F7951">
      <w:pPr>
        <w:jc w:val="both"/>
        <w:rPr>
          <w:rFonts w:ascii="Calibri" w:hAnsi="Calibri" w:cs="Calibri"/>
        </w:rPr>
      </w:pPr>
      <w:r w:rsidRPr="00942CCA">
        <w:rPr>
          <w:rFonts w:ascii="Calibri" w:hAnsi="Calibri" w:cs="Calibri"/>
        </w:rPr>
        <w:t>736 01 Havířov</w:t>
      </w:r>
    </w:p>
    <w:p w14:paraId="4D42097C" w14:textId="77777777" w:rsidR="00052B0E" w:rsidRDefault="00052B0E" w:rsidP="001F795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zastoupena </w:t>
      </w:r>
      <w:r w:rsidRPr="00052B0E">
        <w:rPr>
          <w:rFonts w:ascii="Calibri" w:hAnsi="Calibri" w:cs="Calibri"/>
        </w:rPr>
        <w:t>Mgr. Eliškou Tomíčkovou, ředitelkou školy</w:t>
      </w:r>
    </w:p>
    <w:p w14:paraId="0DA7E01C" w14:textId="77777777" w:rsidR="00052B0E" w:rsidRPr="001F7951" w:rsidRDefault="00052B0E" w:rsidP="00052B0E">
      <w:p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IČ: </w:t>
      </w:r>
      <w:r w:rsidRPr="00052B0E">
        <w:rPr>
          <w:rFonts w:ascii="Calibri" w:hAnsi="Calibri" w:cs="Calibri"/>
        </w:rPr>
        <w:t>70958131</w:t>
      </w:r>
      <w:r w:rsidRPr="00052B0E">
        <w:rPr>
          <w:rFonts w:ascii="Calibri" w:hAnsi="Calibri" w:cs="Calibri"/>
        </w:rPr>
        <w:tab/>
      </w:r>
      <w:r w:rsidRPr="001F7951">
        <w:rPr>
          <w:rFonts w:ascii="Calibri" w:hAnsi="Calibri" w:cs="Calibri"/>
        </w:rPr>
        <w:t>DIČ: CZ</w:t>
      </w:r>
      <w:r w:rsidRPr="00052B0E">
        <w:rPr>
          <w:rFonts w:ascii="Calibri" w:hAnsi="Calibri" w:cs="Calibri"/>
        </w:rPr>
        <w:t xml:space="preserve"> 70958131</w:t>
      </w:r>
    </w:p>
    <w:p w14:paraId="6EFC3A5B" w14:textId="77777777" w:rsidR="001F7951" w:rsidRPr="001F7951" w:rsidRDefault="001F7951" w:rsidP="001F7951">
      <w:p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>(dále jen „</w:t>
      </w:r>
      <w:r w:rsidR="00EE7C13">
        <w:rPr>
          <w:rFonts w:ascii="Calibri" w:hAnsi="Calibri" w:cs="Calibri"/>
        </w:rPr>
        <w:t>objednatel</w:t>
      </w:r>
      <w:r w:rsidRPr="001F7951">
        <w:rPr>
          <w:rFonts w:ascii="Calibri" w:hAnsi="Calibri" w:cs="Calibri"/>
        </w:rPr>
        <w:t>“)</w:t>
      </w:r>
    </w:p>
    <w:bookmarkEnd w:id="1"/>
    <w:p w14:paraId="60061E4C" w14:textId="77777777" w:rsidR="001F7951" w:rsidRPr="001F7951" w:rsidRDefault="001F7951" w:rsidP="001F7951">
      <w:pPr>
        <w:pStyle w:val="sml-nadpis"/>
        <w:rPr>
          <w:rFonts w:ascii="Calibri" w:hAnsi="Calibri" w:cs="Calibri"/>
          <w:szCs w:val="24"/>
        </w:rPr>
      </w:pPr>
    </w:p>
    <w:p w14:paraId="4B56B8ED" w14:textId="77777777" w:rsidR="001F7951" w:rsidRPr="001F7951" w:rsidRDefault="001F7951" w:rsidP="001F7951">
      <w:pPr>
        <w:pStyle w:val="sml-nadpis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II.</w:t>
      </w:r>
    </w:p>
    <w:p w14:paraId="1BDAF922" w14:textId="77777777" w:rsidR="001F7951" w:rsidRPr="001F7951" w:rsidRDefault="001F7951" w:rsidP="001F7951">
      <w:pPr>
        <w:jc w:val="center"/>
        <w:rPr>
          <w:rFonts w:ascii="Calibri" w:hAnsi="Calibri" w:cs="Calibri"/>
        </w:rPr>
      </w:pPr>
      <w:r w:rsidRPr="001F7951">
        <w:rPr>
          <w:rFonts w:ascii="Calibri" w:hAnsi="Calibri" w:cs="Calibri"/>
          <w:b/>
        </w:rPr>
        <w:t>Předmět díla</w:t>
      </w:r>
    </w:p>
    <w:p w14:paraId="44EAFD9C" w14:textId="77777777" w:rsidR="001F7951" w:rsidRPr="001F7951" w:rsidRDefault="001F7951" w:rsidP="001F7951">
      <w:pPr>
        <w:jc w:val="both"/>
        <w:rPr>
          <w:rFonts w:ascii="Calibri" w:hAnsi="Calibri" w:cs="Calibri"/>
        </w:rPr>
      </w:pPr>
    </w:p>
    <w:p w14:paraId="052E0613" w14:textId="6B2B635C" w:rsidR="001F7951" w:rsidRPr="001F7951" w:rsidRDefault="001F7951" w:rsidP="00F8295B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Zhotovitel se zavazuje touto smlouvou provést pro objednatele dílo spočívající </w:t>
      </w:r>
      <w:r w:rsidR="00BD5741">
        <w:rPr>
          <w:rFonts w:ascii="Calibri" w:hAnsi="Calibri" w:cs="Calibri"/>
        </w:rPr>
        <w:t>v </w:t>
      </w:r>
      <w:bookmarkStart w:id="2" w:name="_Hlk514329410"/>
      <w:r w:rsidR="00BD5741">
        <w:rPr>
          <w:rFonts w:ascii="Calibri" w:hAnsi="Calibri" w:cs="Calibri"/>
        </w:rPr>
        <w:t xml:space="preserve">dodávce a montáži </w:t>
      </w:r>
      <w:r w:rsidR="00942CCA">
        <w:rPr>
          <w:rFonts w:ascii="Calibri" w:hAnsi="Calibri" w:cs="Calibri"/>
        </w:rPr>
        <w:t>dřevěné konstrukce pergoly v </w:t>
      </w:r>
      <w:proofErr w:type="spellStart"/>
      <w:r w:rsidR="00942CCA">
        <w:rPr>
          <w:rFonts w:ascii="Calibri" w:hAnsi="Calibri" w:cs="Calibri"/>
        </w:rPr>
        <w:t>átriu</w:t>
      </w:r>
      <w:proofErr w:type="spellEnd"/>
      <w:r w:rsidR="00942CCA">
        <w:rPr>
          <w:rFonts w:ascii="Calibri" w:hAnsi="Calibri" w:cs="Calibri"/>
        </w:rPr>
        <w:t xml:space="preserve"> ZŠ</w:t>
      </w:r>
      <w:bookmarkEnd w:id="2"/>
      <w:r w:rsidR="00942CCA">
        <w:rPr>
          <w:rFonts w:ascii="Calibri" w:hAnsi="Calibri" w:cs="Calibri"/>
        </w:rPr>
        <w:t xml:space="preserve">, </w:t>
      </w:r>
      <w:r w:rsidR="00BD5741">
        <w:rPr>
          <w:rFonts w:ascii="Calibri" w:hAnsi="Calibri" w:cs="Calibri"/>
        </w:rPr>
        <w:t>n</w:t>
      </w:r>
      <w:r w:rsidRPr="001F7951">
        <w:rPr>
          <w:rFonts w:ascii="Calibri" w:hAnsi="Calibri" w:cs="Calibri"/>
        </w:rPr>
        <w:t>a</w:t>
      </w:r>
      <w:r w:rsidR="00BD5741">
        <w:rPr>
          <w:rFonts w:ascii="Calibri" w:hAnsi="Calibri" w:cs="Calibri"/>
        </w:rPr>
        <w:t xml:space="preserve"> základě</w:t>
      </w:r>
      <w:r w:rsidRPr="001F7951">
        <w:rPr>
          <w:rFonts w:ascii="Calibri" w:hAnsi="Calibri" w:cs="Calibri"/>
        </w:rPr>
        <w:t xml:space="preserve"> nabídky zhotovitele ze dne </w:t>
      </w:r>
      <w:r w:rsidR="00231FA2">
        <w:rPr>
          <w:rFonts w:ascii="Calibri" w:hAnsi="Calibri" w:cs="Calibri"/>
        </w:rPr>
        <w:t>1.</w:t>
      </w:r>
      <w:r w:rsidR="00F8295B">
        <w:rPr>
          <w:rFonts w:ascii="Calibri" w:hAnsi="Calibri" w:cs="Calibri"/>
        </w:rPr>
        <w:t xml:space="preserve"> </w:t>
      </w:r>
      <w:r w:rsidR="00231FA2">
        <w:rPr>
          <w:rFonts w:ascii="Calibri" w:hAnsi="Calibri" w:cs="Calibri"/>
        </w:rPr>
        <w:t>2.</w:t>
      </w:r>
      <w:r w:rsidR="00F8295B">
        <w:rPr>
          <w:rFonts w:ascii="Calibri" w:hAnsi="Calibri" w:cs="Calibri"/>
        </w:rPr>
        <w:t xml:space="preserve"> </w:t>
      </w:r>
      <w:r w:rsidR="00231FA2">
        <w:rPr>
          <w:rFonts w:ascii="Calibri" w:hAnsi="Calibri" w:cs="Calibri"/>
        </w:rPr>
        <w:t>2018</w:t>
      </w:r>
      <w:r w:rsidRPr="001F7951">
        <w:rPr>
          <w:rFonts w:ascii="Calibri" w:hAnsi="Calibri" w:cs="Calibri"/>
        </w:rPr>
        <w:t>, která je nedílnou součástí této smlouvy.</w:t>
      </w:r>
    </w:p>
    <w:p w14:paraId="41787CA6" w14:textId="77777777" w:rsidR="001F7951" w:rsidRPr="001F7951" w:rsidRDefault="001F7951" w:rsidP="00F8295B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Zhotovitel provede dílo dle bodu 1 za podmínek v této smlouvě dále stanovených, a to na svůj náklad a na své nebezpečí. Zhotovitel prohlašuje, že je k provádění díla oprávněn v souladu s vydanými živnostenskými, popř. jinými oprávněními. </w:t>
      </w:r>
    </w:p>
    <w:p w14:paraId="4B94D5A5" w14:textId="77777777" w:rsidR="001F7951" w:rsidRPr="001F7951" w:rsidRDefault="001F7951" w:rsidP="001F7951">
      <w:pPr>
        <w:jc w:val="both"/>
        <w:rPr>
          <w:rFonts w:ascii="Calibri" w:hAnsi="Calibri" w:cs="Calibri"/>
        </w:rPr>
      </w:pPr>
    </w:p>
    <w:p w14:paraId="4C486BB1" w14:textId="77777777" w:rsidR="001F7951" w:rsidRPr="001F7951" w:rsidRDefault="001F7951" w:rsidP="001F7951">
      <w:pPr>
        <w:pStyle w:val="sml-nadpis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III.</w:t>
      </w:r>
    </w:p>
    <w:p w14:paraId="3DDF60CE" w14:textId="77777777" w:rsidR="001F7951" w:rsidRPr="001F7951" w:rsidRDefault="001F7951" w:rsidP="001F7951">
      <w:pPr>
        <w:jc w:val="center"/>
        <w:rPr>
          <w:rFonts w:ascii="Calibri" w:hAnsi="Calibri" w:cs="Calibri"/>
        </w:rPr>
      </w:pPr>
      <w:r w:rsidRPr="001F7951">
        <w:rPr>
          <w:rFonts w:ascii="Calibri" w:hAnsi="Calibri" w:cs="Calibri"/>
          <w:b/>
        </w:rPr>
        <w:t>Cena díla</w:t>
      </w:r>
    </w:p>
    <w:p w14:paraId="3DEEC669" w14:textId="77777777" w:rsidR="001F7951" w:rsidRPr="001F7951" w:rsidRDefault="001F7951" w:rsidP="001F7951">
      <w:pPr>
        <w:jc w:val="both"/>
        <w:rPr>
          <w:rFonts w:ascii="Calibri" w:hAnsi="Calibri" w:cs="Calibri"/>
        </w:rPr>
      </w:pPr>
    </w:p>
    <w:p w14:paraId="6EBBA0DE" w14:textId="77777777" w:rsidR="001F7951" w:rsidRDefault="001F7951" w:rsidP="001F7951">
      <w:pPr>
        <w:pStyle w:val="Zkladn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 xml:space="preserve">Objednatel se zavazuje zaplatit zhotoviteli cenu díla, která je stanovena smluvně </w:t>
      </w:r>
      <w:proofErr w:type="gramStart"/>
      <w:r w:rsidRPr="001F7951">
        <w:rPr>
          <w:rFonts w:ascii="Calibri" w:hAnsi="Calibri" w:cs="Calibri"/>
          <w:szCs w:val="24"/>
        </w:rPr>
        <w:t>na</w:t>
      </w:r>
      <w:proofErr w:type="gramEnd"/>
      <w:r>
        <w:rPr>
          <w:rFonts w:ascii="Calibri" w:hAnsi="Calibri" w:cs="Calibri"/>
          <w:szCs w:val="24"/>
        </w:rPr>
        <w:t>:</w:t>
      </w:r>
    </w:p>
    <w:p w14:paraId="3656B9AB" w14:textId="77777777" w:rsidR="001F7951" w:rsidRDefault="001F7951" w:rsidP="001F7951">
      <w:pPr>
        <w:pStyle w:val="Zkladntext"/>
        <w:rPr>
          <w:rFonts w:ascii="Calibri" w:hAnsi="Calibri" w:cs="Calibri"/>
          <w:szCs w:val="24"/>
        </w:rPr>
      </w:pPr>
    </w:p>
    <w:p w14:paraId="4A5903AD" w14:textId="77777777" w:rsidR="001F7951" w:rsidRDefault="00942CCA" w:rsidP="001F7951">
      <w:pPr>
        <w:pStyle w:val="Zkladntext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56 758</w:t>
      </w:r>
      <w:r w:rsidR="00EF73A8">
        <w:rPr>
          <w:rFonts w:ascii="Calibri" w:hAnsi="Calibri" w:cs="Calibri"/>
          <w:b/>
          <w:szCs w:val="24"/>
        </w:rPr>
        <w:t>,00</w:t>
      </w:r>
      <w:r w:rsidR="00BD5741">
        <w:rPr>
          <w:rFonts w:ascii="Calibri" w:hAnsi="Calibri" w:cs="Calibri"/>
          <w:b/>
          <w:szCs w:val="24"/>
        </w:rPr>
        <w:t xml:space="preserve"> </w:t>
      </w:r>
      <w:r w:rsidR="001F7951" w:rsidRPr="001F7951">
        <w:rPr>
          <w:rFonts w:ascii="Calibri" w:hAnsi="Calibri" w:cs="Calibri"/>
          <w:szCs w:val="24"/>
        </w:rPr>
        <w:t>Kč, slovy</w:t>
      </w:r>
      <w:r w:rsidR="001F7951">
        <w:rPr>
          <w:rFonts w:ascii="Calibri" w:hAnsi="Calibri" w:cs="Calibri"/>
          <w:szCs w:val="24"/>
        </w:rPr>
        <w:t>:</w:t>
      </w:r>
      <w:r w:rsidR="001F7951" w:rsidRPr="001F7951"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padesátšesttisícsedmsetpadesátosum</w:t>
      </w:r>
      <w:proofErr w:type="spellEnd"/>
      <w:r w:rsidR="00231FA2">
        <w:rPr>
          <w:rFonts w:ascii="Calibri" w:hAnsi="Calibri" w:cs="Calibri"/>
          <w:szCs w:val="24"/>
        </w:rPr>
        <w:t xml:space="preserve"> </w:t>
      </w:r>
      <w:r w:rsidR="001F7951" w:rsidRPr="001F7951">
        <w:rPr>
          <w:rFonts w:ascii="Calibri" w:hAnsi="Calibri" w:cs="Calibri"/>
          <w:szCs w:val="24"/>
        </w:rPr>
        <w:t>korun českých</w:t>
      </w:r>
      <w:r w:rsidR="001F7951">
        <w:rPr>
          <w:rFonts w:ascii="Calibri" w:hAnsi="Calibri" w:cs="Calibri"/>
          <w:szCs w:val="24"/>
        </w:rPr>
        <w:t>.</w:t>
      </w:r>
    </w:p>
    <w:p w14:paraId="45FB0818" w14:textId="77777777" w:rsidR="001F7951" w:rsidRDefault="001F7951" w:rsidP="001F7951">
      <w:pPr>
        <w:pStyle w:val="Zkladntext"/>
        <w:ind w:left="284"/>
        <w:rPr>
          <w:rFonts w:ascii="Calibri" w:hAnsi="Calibri" w:cs="Calibri"/>
          <w:szCs w:val="24"/>
        </w:rPr>
      </w:pPr>
    </w:p>
    <w:p w14:paraId="1D09851C" w14:textId="576C07F1" w:rsidR="001F7951" w:rsidRPr="001F7951" w:rsidRDefault="001F7951" w:rsidP="001F7951">
      <w:pPr>
        <w:pStyle w:val="Zkladntext"/>
        <w:ind w:left="284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Cena je stanovena bez DPH</w:t>
      </w:r>
      <w:r w:rsidR="007C29B8">
        <w:rPr>
          <w:rFonts w:ascii="Calibri" w:hAnsi="Calibri" w:cs="Calibri"/>
          <w:szCs w:val="24"/>
        </w:rPr>
        <w:t xml:space="preserve"> </w:t>
      </w:r>
      <w:r w:rsidR="007C29B8" w:rsidRPr="00B3044A">
        <w:rPr>
          <w:rFonts w:ascii="Calibri" w:hAnsi="Calibri" w:cs="Calibri"/>
        </w:rPr>
        <w:t xml:space="preserve">na základě nabídky zhotovitele ze dne </w:t>
      </w:r>
      <w:r w:rsidR="00231FA2">
        <w:rPr>
          <w:rFonts w:ascii="Calibri" w:hAnsi="Calibri" w:cs="Calibri"/>
        </w:rPr>
        <w:t>1.</w:t>
      </w:r>
      <w:r w:rsidR="00F8295B">
        <w:rPr>
          <w:rFonts w:ascii="Calibri" w:hAnsi="Calibri" w:cs="Calibri"/>
        </w:rPr>
        <w:t xml:space="preserve"> </w:t>
      </w:r>
      <w:r w:rsidR="00231FA2">
        <w:rPr>
          <w:rFonts w:ascii="Calibri" w:hAnsi="Calibri" w:cs="Calibri"/>
        </w:rPr>
        <w:t>2.</w:t>
      </w:r>
      <w:r w:rsidR="00F8295B">
        <w:rPr>
          <w:rFonts w:ascii="Calibri" w:hAnsi="Calibri" w:cs="Calibri"/>
        </w:rPr>
        <w:t xml:space="preserve"> </w:t>
      </w:r>
      <w:r w:rsidR="00231FA2">
        <w:rPr>
          <w:rFonts w:ascii="Calibri" w:hAnsi="Calibri" w:cs="Calibri"/>
        </w:rPr>
        <w:t>2018</w:t>
      </w:r>
      <w:r w:rsidR="007C29B8" w:rsidRPr="00B3044A">
        <w:rPr>
          <w:rFonts w:ascii="Calibri" w:hAnsi="Calibri" w:cs="Calibri"/>
        </w:rPr>
        <w:t>, která je nedílnou součástí této smlouvy</w:t>
      </w:r>
      <w:r w:rsidR="007C29B8">
        <w:rPr>
          <w:rFonts w:ascii="Calibri" w:hAnsi="Calibri" w:cs="Calibri"/>
          <w:szCs w:val="24"/>
        </w:rPr>
        <w:t xml:space="preserve">. </w:t>
      </w:r>
      <w:r w:rsidRPr="001F7951">
        <w:rPr>
          <w:rFonts w:ascii="Calibri" w:hAnsi="Calibri" w:cs="Calibri"/>
          <w:szCs w:val="24"/>
        </w:rPr>
        <w:t>V této částce jsou zahrnuty veškeré práce, činnosti a dodávky nutné ke zhotovení daného předmětu díla.</w:t>
      </w:r>
    </w:p>
    <w:p w14:paraId="718AAC21" w14:textId="706EB2BB" w:rsidR="001F7951" w:rsidRPr="001F7951" w:rsidRDefault="00F8295B" w:rsidP="00F8295B">
      <w:pPr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Fakturováno bude v režimu přenesené daňové povinnosti.</w:t>
      </w:r>
      <w:r w:rsidR="001F7951" w:rsidRPr="001F7951">
        <w:rPr>
          <w:rFonts w:ascii="Calibri" w:hAnsi="Calibri" w:cs="Calibri"/>
        </w:rPr>
        <w:t xml:space="preserve"> </w:t>
      </w:r>
    </w:p>
    <w:p w14:paraId="4D77CDD8" w14:textId="77777777" w:rsidR="001F7951" w:rsidRPr="001F7951" w:rsidRDefault="001F7951" w:rsidP="00F8295B">
      <w:pPr>
        <w:numPr>
          <w:ilvl w:val="0"/>
          <w:numId w:val="24"/>
        </w:numPr>
        <w:tabs>
          <w:tab w:val="clear" w:pos="720"/>
          <w:tab w:val="num" w:pos="284"/>
        </w:tabs>
        <w:ind w:left="360"/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Úhrada bude prováděna na základě daňového účetního dokladu vystaveného zhotovitelem. </w:t>
      </w:r>
    </w:p>
    <w:p w14:paraId="01C9EABD" w14:textId="4B85EA7C" w:rsidR="001F7951" w:rsidRPr="001F7951" w:rsidRDefault="001F7951" w:rsidP="00F8295B">
      <w:pPr>
        <w:numPr>
          <w:ilvl w:val="0"/>
          <w:numId w:val="30"/>
        </w:numPr>
        <w:tabs>
          <w:tab w:val="clear" w:pos="720"/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V případě víceprací nebo </w:t>
      </w:r>
      <w:proofErr w:type="spellStart"/>
      <w:r w:rsidRPr="001F7951">
        <w:rPr>
          <w:rFonts w:ascii="Calibri" w:hAnsi="Calibri" w:cs="Calibri"/>
        </w:rPr>
        <w:t>méněprací</w:t>
      </w:r>
      <w:proofErr w:type="spellEnd"/>
      <w:r w:rsidRPr="001F7951">
        <w:rPr>
          <w:rFonts w:ascii="Calibri" w:hAnsi="Calibri" w:cs="Calibri"/>
        </w:rPr>
        <w:t xml:space="preserve"> bude cena změněna pouze za předchozího souhlasu smluvních stran a tyto více nebo méněpráce budou podchyceny přesným a podrobným soupisem a budou odsouhlaseny oběma smluvními stranami ve stavebním deníku. Cena za více nebo méněpráce bude stanovena dle jednotkových cen ÚRS.</w:t>
      </w:r>
    </w:p>
    <w:p w14:paraId="049F31CB" w14:textId="77777777" w:rsidR="001F7951" w:rsidRPr="001F7951" w:rsidRDefault="001F7951" w:rsidP="001F7951">
      <w:pPr>
        <w:tabs>
          <w:tab w:val="num" w:pos="284"/>
        </w:tabs>
        <w:ind w:left="284"/>
        <w:rPr>
          <w:rFonts w:ascii="Calibri" w:hAnsi="Calibri" w:cs="Calibri"/>
        </w:rPr>
      </w:pPr>
    </w:p>
    <w:p w14:paraId="7AF3F901" w14:textId="77777777" w:rsidR="001F7951" w:rsidRPr="001F7951" w:rsidRDefault="001F7951" w:rsidP="001F7951">
      <w:pPr>
        <w:tabs>
          <w:tab w:val="num" w:pos="284"/>
        </w:tabs>
        <w:ind w:left="284" w:hanging="284"/>
        <w:jc w:val="center"/>
        <w:rPr>
          <w:rFonts w:ascii="Calibri" w:hAnsi="Calibri" w:cs="Calibri"/>
          <w:b/>
        </w:rPr>
      </w:pPr>
      <w:r w:rsidRPr="001F7951">
        <w:rPr>
          <w:rFonts w:ascii="Calibri" w:hAnsi="Calibri" w:cs="Calibri"/>
          <w:b/>
        </w:rPr>
        <w:lastRenderedPageBreak/>
        <w:t>IV.</w:t>
      </w:r>
    </w:p>
    <w:p w14:paraId="6F6CC70F" w14:textId="77777777" w:rsidR="001F7951" w:rsidRPr="001F7951" w:rsidRDefault="001F7951" w:rsidP="001F7951">
      <w:pPr>
        <w:pStyle w:val="Nadpis1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Doba a místo plnění</w:t>
      </w:r>
    </w:p>
    <w:p w14:paraId="53128261" w14:textId="77777777" w:rsidR="001F7951" w:rsidRPr="001F7951" w:rsidRDefault="001F7951" w:rsidP="001F7951">
      <w:pPr>
        <w:tabs>
          <w:tab w:val="num" w:pos="284"/>
        </w:tabs>
        <w:ind w:left="284" w:hanging="284"/>
        <w:jc w:val="both"/>
        <w:rPr>
          <w:rFonts w:ascii="Calibri" w:hAnsi="Calibri" w:cs="Calibri"/>
        </w:rPr>
      </w:pPr>
    </w:p>
    <w:p w14:paraId="61B2C96C" w14:textId="77777777" w:rsidR="00231FA2" w:rsidRDefault="001F7951" w:rsidP="001F7951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231FA2">
        <w:rPr>
          <w:rFonts w:ascii="Calibri" w:hAnsi="Calibri" w:cs="Calibri"/>
        </w:rPr>
        <w:t>Práce na díle započne zhotovitel po předání a převzetí místa plnění</w:t>
      </w:r>
      <w:r w:rsidR="00E420BE" w:rsidRPr="00231FA2">
        <w:rPr>
          <w:rFonts w:ascii="Calibri" w:hAnsi="Calibri" w:cs="Calibri"/>
        </w:rPr>
        <w:t xml:space="preserve">, a to </w:t>
      </w:r>
      <w:r w:rsidR="00231FA2">
        <w:rPr>
          <w:rFonts w:ascii="Calibri" w:hAnsi="Calibri" w:cs="Calibri"/>
        </w:rPr>
        <w:t xml:space="preserve">v termínu </w:t>
      </w:r>
      <w:r w:rsidR="002D2B33">
        <w:rPr>
          <w:rFonts w:ascii="Calibri" w:hAnsi="Calibri" w:cs="Calibri"/>
        </w:rPr>
        <w:t xml:space="preserve">nejpozději do </w:t>
      </w:r>
      <w:r w:rsidR="00942CCA">
        <w:rPr>
          <w:rFonts w:ascii="Calibri" w:hAnsi="Calibri" w:cs="Calibri"/>
        </w:rPr>
        <w:t>1</w:t>
      </w:r>
      <w:r w:rsidR="002D2B33">
        <w:rPr>
          <w:rFonts w:ascii="Calibri" w:hAnsi="Calibri" w:cs="Calibri"/>
        </w:rPr>
        <w:t>.</w:t>
      </w:r>
      <w:r w:rsidR="00403FC4">
        <w:rPr>
          <w:rFonts w:ascii="Calibri" w:hAnsi="Calibri" w:cs="Calibri"/>
        </w:rPr>
        <w:t xml:space="preserve"> 5</w:t>
      </w:r>
      <w:r w:rsidR="002D2B33">
        <w:rPr>
          <w:rFonts w:ascii="Calibri" w:hAnsi="Calibri" w:cs="Calibri"/>
        </w:rPr>
        <w:t>.</w:t>
      </w:r>
      <w:r w:rsidR="00403FC4">
        <w:rPr>
          <w:rFonts w:ascii="Calibri" w:hAnsi="Calibri" w:cs="Calibri"/>
        </w:rPr>
        <w:t xml:space="preserve"> </w:t>
      </w:r>
      <w:r w:rsidR="002D2B33">
        <w:rPr>
          <w:rFonts w:ascii="Calibri" w:hAnsi="Calibri" w:cs="Calibri"/>
        </w:rPr>
        <w:t>2018</w:t>
      </w:r>
    </w:p>
    <w:p w14:paraId="0913DDCC" w14:textId="77777777" w:rsidR="002D2B33" w:rsidRDefault="001F7951" w:rsidP="001F7951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231FA2">
        <w:rPr>
          <w:rFonts w:ascii="Calibri" w:hAnsi="Calibri" w:cs="Calibri"/>
        </w:rPr>
        <w:t xml:space="preserve">Zhotovitel se zavazuje dílo dle této smlouvy zhotovit v termínu </w:t>
      </w:r>
      <w:r w:rsidR="002D2B33">
        <w:rPr>
          <w:rFonts w:ascii="Calibri" w:hAnsi="Calibri" w:cs="Calibri"/>
        </w:rPr>
        <w:t>nejpozději</w:t>
      </w:r>
      <w:r w:rsidR="00BB44A8">
        <w:rPr>
          <w:rFonts w:ascii="Calibri" w:hAnsi="Calibri" w:cs="Calibri"/>
        </w:rPr>
        <w:t xml:space="preserve"> do </w:t>
      </w:r>
      <w:r w:rsidR="00403FC4">
        <w:rPr>
          <w:rFonts w:ascii="Calibri" w:hAnsi="Calibri" w:cs="Calibri"/>
        </w:rPr>
        <w:t>30</w:t>
      </w:r>
      <w:r w:rsidR="00BB44A8">
        <w:rPr>
          <w:rFonts w:ascii="Calibri" w:hAnsi="Calibri" w:cs="Calibri"/>
        </w:rPr>
        <w:t>.</w:t>
      </w:r>
      <w:r w:rsidR="00403FC4">
        <w:rPr>
          <w:rFonts w:ascii="Calibri" w:hAnsi="Calibri" w:cs="Calibri"/>
        </w:rPr>
        <w:t xml:space="preserve"> 5</w:t>
      </w:r>
      <w:r w:rsidR="00BB44A8">
        <w:rPr>
          <w:rFonts w:ascii="Calibri" w:hAnsi="Calibri" w:cs="Calibri"/>
        </w:rPr>
        <w:t>.</w:t>
      </w:r>
      <w:r w:rsidR="00403FC4">
        <w:rPr>
          <w:rFonts w:ascii="Calibri" w:hAnsi="Calibri" w:cs="Calibri"/>
        </w:rPr>
        <w:t xml:space="preserve"> </w:t>
      </w:r>
      <w:r w:rsidR="00BB44A8">
        <w:rPr>
          <w:rFonts w:ascii="Calibri" w:hAnsi="Calibri" w:cs="Calibri"/>
        </w:rPr>
        <w:t>2018</w:t>
      </w:r>
      <w:r w:rsidRPr="00231FA2">
        <w:rPr>
          <w:rFonts w:ascii="Calibri" w:hAnsi="Calibri" w:cs="Calibri"/>
        </w:rPr>
        <w:t>.</w:t>
      </w:r>
      <w:r w:rsidR="002D2B33">
        <w:rPr>
          <w:rFonts w:ascii="Calibri" w:hAnsi="Calibri" w:cs="Calibri"/>
        </w:rPr>
        <w:t xml:space="preserve"> </w:t>
      </w:r>
    </w:p>
    <w:p w14:paraId="4EDD3303" w14:textId="11F1D66A" w:rsidR="001F7951" w:rsidRPr="001F7951" w:rsidRDefault="07FA6A4E" w:rsidP="07FA6A4E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Calibri" w:eastAsia="Calibri" w:hAnsi="Calibri" w:cs="Calibri"/>
        </w:rPr>
      </w:pPr>
      <w:r w:rsidRPr="07FA6A4E">
        <w:rPr>
          <w:rFonts w:ascii="Calibri" w:eastAsia="Calibri" w:hAnsi="Calibri" w:cs="Calibri"/>
        </w:rPr>
        <w:t>Místem plnění je budova a areál ZŠ Moravská, Havířov - Šumbark.</w:t>
      </w:r>
    </w:p>
    <w:p w14:paraId="62486C05" w14:textId="77777777" w:rsidR="001F7951" w:rsidRPr="001F7951" w:rsidRDefault="001F7951" w:rsidP="001F7951">
      <w:pPr>
        <w:jc w:val="both"/>
        <w:rPr>
          <w:rFonts w:ascii="Calibri" w:hAnsi="Calibri" w:cs="Calibri"/>
        </w:rPr>
      </w:pPr>
    </w:p>
    <w:p w14:paraId="6A590CC7" w14:textId="77777777" w:rsidR="001F7951" w:rsidRPr="001F7951" w:rsidRDefault="001F7951" w:rsidP="001F7951">
      <w:pPr>
        <w:jc w:val="center"/>
        <w:rPr>
          <w:rFonts w:ascii="Calibri" w:hAnsi="Calibri" w:cs="Calibri"/>
          <w:b/>
        </w:rPr>
      </w:pPr>
      <w:r w:rsidRPr="001F7951">
        <w:rPr>
          <w:rFonts w:ascii="Calibri" w:hAnsi="Calibri" w:cs="Calibri"/>
          <w:b/>
        </w:rPr>
        <w:t>V.</w:t>
      </w:r>
    </w:p>
    <w:p w14:paraId="7F7A63CA" w14:textId="77777777" w:rsidR="001F7951" w:rsidRPr="001F7951" w:rsidRDefault="001F7951" w:rsidP="001F7951">
      <w:pPr>
        <w:jc w:val="center"/>
        <w:rPr>
          <w:rFonts w:ascii="Calibri" w:hAnsi="Calibri" w:cs="Calibri"/>
        </w:rPr>
      </w:pPr>
      <w:r w:rsidRPr="001F7951">
        <w:rPr>
          <w:rFonts w:ascii="Calibri" w:hAnsi="Calibri" w:cs="Calibri"/>
          <w:b/>
        </w:rPr>
        <w:t>Práva a povinnosti smluvních stran</w:t>
      </w:r>
    </w:p>
    <w:p w14:paraId="4101652C" w14:textId="77777777" w:rsidR="001F7951" w:rsidRPr="001F7951" w:rsidRDefault="001F7951" w:rsidP="001F7951">
      <w:pPr>
        <w:jc w:val="both"/>
        <w:rPr>
          <w:rFonts w:ascii="Calibri" w:hAnsi="Calibri" w:cs="Calibri"/>
        </w:rPr>
      </w:pPr>
    </w:p>
    <w:p w14:paraId="4A6CE0A7" w14:textId="77777777" w:rsidR="001F7951" w:rsidRPr="001F7951" w:rsidRDefault="001F7951" w:rsidP="001F7951">
      <w:pPr>
        <w:pStyle w:val="sml-odst"/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284" w:hanging="284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Zhotovitel bude zachovávat všechny normy a předpisy (zejména ekologické a bezpečnostní), platné zákony a vyhlášky ČR ovlivňující realizaci smlouvy a závazné pro zhotovitele. V případě porušení nese veškerou odpovědnost včetně sankcí a náhrad.</w:t>
      </w:r>
    </w:p>
    <w:p w14:paraId="364F5B2A" w14:textId="77777777" w:rsidR="001F7951" w:rsidRPr="001F7951" w:rsidRDefault="001F7951" w:rsidP="001F7951">
      <w:pPr>
        <w:pStyle w:val="sml-odst"/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284" w:hanging="284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Zhotovitel je povinen v místě provádění díla zachovávat čistotu a pořádek, odstraňovat na své náklady odpady a nečistoty vzniklé prováděním prací.</w:t>
      </w:r>
    </w:p>
    <w:p w14:paraId="4AC78618" w14:textId="1CA6CD9A" w:rsidR="001F7951" w:rsidRPr="001F7951" w:rsidRDefault="73637A56" w:rsidP="73637A56">
      <w:pPr>
        <w:pStyle w:val="sml-odst"/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284" w:hanging="284"/>
        <w:rPr>
          <w:rFonts w:ascii="Calibri" w:eastAsia="Calibri" w:hAnsi="Calibri" w:cs="Calibri"/>
        </w:rPr>
      </w:pPr>
      <w:r w:rsidRPr="73637A56">
        <w:rPr>
          <w:rFonts w:ascii="Calibri" w:eastAsia="Calibri" w:hAnsi="Calibri" w:cs="Calibri"/>
        </w:rPr>
        <w:t xml:space="preserve">Objednatel zajistí přístup na pracoviště pověřeným pracovníkům zhotovitele po celou dobu realizace díla.   </w:t>
      </w:r>
    </w:p>
    <w:p w14:paraId="1626370A" w14:textId="77777777" w:rsidR="001F7951" w:rsidRPr="001F7951" w:rsidRDefault="001F7951" w:rsidP="001F7951">
      <w:pPr>
        <w:pStyle w:val="sml-odst"/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284" w:hanging="284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Před zahájením prací provede zástupce objednatele bezpečnostní proškolení pověřeného pracovníka zhotovitele. Z tohoto proškolení bude vyhotoven zápis, který bude podepsán oběma stranami.</w:t>
      </w:r>
    </w:p>
    <w:p w14:paraId="4B99056E" w14:textId="77777777" w:rsidR="001F7951" w:rsidRPr="001F7951" w:rsidRDefault="001F7951" w:rsidP="001F7951">
      <w:pPr>
        <w:tabs>
          <w:tab w:val="num" w:pos="284"/>
        </w:tabs>
        <w:ind w:left="284" w:hanging="284"/>
        <w:jc w:val="both"/>
        <w:rPr>
          <w:rFonts w:ascii="Calibri" w:hAnsi="Calibri" w:cs="Calibri"/>
        </w:rPr>
      </w:pPr>
    </w:p>
    <w:p w14:paraId="15FDA661" w14:textId="77777777" w:rsidR="001F7951" w:rsidRPr="001F7951" w:rsidRDefault="001F7951" w:rsidP="001F7951">
      <w:pPr>
        <w:jc w:val="center"/>
        <w:rPr>
          <w:rFonts w:ascii="Calibri" w:hAnsi="Calibri" w:cs="Calibri"/>
          <w:b/>
        </w:rPr>
      </w:pPr>
      <w:r w:rsidRPr="001F7951">
        <w:rPr>
          <w:rFonts w:ascii="Calibri" w:hAnsi="Calibri" w:cs="Calibri"/>
          <w:b/>
        </w:rPr>
        <w:t>VI.</w:t>
      </w:r>
    </w:p>
    <w:p w14:paraId="64650428" w14:textId="77777777" w:rsidR="001F7951" w:rsidRPr="001F7951" w:rsidRDefault="001F7951" w:rsidP="001F7951">
      <w:pPr>
        <w:pStyle w:val="Nadpis4"/>
        <w:spacing w:after="0"/>
        <w:ind w:firstLine="0"/>
        <w:rPr>
          <w:rFonts w:ascii="Calibri" w:hAnsi="Calibri" w:cs="Calibri"/>
          <w:sz w:val="24"/>
          <w:szCs w:val="24"/>
        </w:rPr>
      </w:pPr>
      <w:r w:rsidRPr="001F7951">
        <w:rPr>
          <w:rFonts w:ascii="Calibri" w:hAnsi="Calibri" w:cs="Calibri"/>
          <w:sz w:val="24"/>
          <w:szCs w:val="24"/>
        </w:rPr>
        <w:t>Provádění, předání a převzetí díla</w:t>
      </w:r>
    </w:p>
    <w:p w14:paraId="1299C43A" w14:textId="77777777" w:rsidR="001F7951" w:rsidRPr="001F7951" w:rsidRDefault="001F7951" w:rsidP="001F7951">
      <w:pPr>
        <w:pStyle w:val="sml-odst"/>
        <w:spacing w:after="0"/>
        <w:ind w:left="357"/>
        <w:rPr>
          <w:rFonts w:ascii="Calibri" w:hAnsi="Calibri" w:cs="Calibri"/>
          <w:i/>
          <w:szCs w:val="24"/>
        </w:rPr>
      </w:pPr>
    </w:p>
    <w:p w14:paraId="560A8F36" w14:textId="77777777" w:rsidR="001F7951" w:rsidRPr="001F7951" w:rsidRDefault="001F7951" w:rsidP="001F7951">
      <w:pPr>
        <w:pStyle w:val="sml-odst"/>
        <w:numPr>
          <w:ilvl w:val="0"/>
          <w:numId w:val="27"/>
        </w:numPr>
        <w:spacing w:after="0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Před zahájením prací bude podepsán protokol o předání místa plnění díla zhotoviteli.</w:t>
      </w:r>
    </w:p>
    <w:p w14:paraId="73AFCA9C" w14:textId="77777777" w:rsidR="001F7951" w:rsidRDefault="001F7951" w:rsidP="001F7951">
      <w:pPr>
        <w:pStyle w:val="sml-odst"/>
        <w:numPr>
          <w:ilvl w:val="0"/>
          <w:numId w:val="27"/>
        </w:numPr>
        <w:spacing w:after="0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Po ukončení prací bude sepsán Protokol o předání a převzetí díla. Tento bude obsahovat název díla, cenu díla, termín ukončení prací, záruční dobu, zhodnocení kompletnosti a jakosti provedených prací, soupis případných drobných vad a nedodělků nebránících užívání a lhůty k jejich odstranění. V protokolu objednatel uvede, zda dílo přejímá nebo z jakých důvodů odmítá dílo převzít.</w:t>
      </w:r>
    </w:p>
    <w:p w14:paraId="6D8687D4" w14:textId="77777777" w:rsidR="007177DF" w:rsidRPr="001F7951" w:rsidRDefault="007177DF" w:rsidP="007177DF">
      <w:pPr>
        <w:pStyle w:val="sml-odst"/>
        <w:numPr>
          <w:ilvl w:val="0"/>
          <w:numId w:val="27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Řádně provedené dílo na základě této smlouvy je objednatel povinen převzít.</w:t>
      </w:r>
    </w:p>
    <w:p w14:paraId="5D7DDD2A" w14:textId="77777777" w:rsidR="001F7951" w:rsidRPr="001F7951" w:rsidRDefault="001F7951" w:rsidP="001F7951">
      <w:pPr>
        <w:pStyle w:val="sml-odst"/>
        <w:numPr>
          <w:ilvl w:val="0"/>
          <w:numId w:val="27"/>
        </w:numPr>
        <w:spacing w:after="0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Převzetím díla objednatelem začíná běžet záruční doba.</w:t>
      </w:r>
    </w:p>
    <w:p w14:paraId="775EAF6E" w14:textId="77777777" w:rsidR="001F7951" w:rsidRPr="001F7951" w:rsidRDefault="001F7951" w:rsidP="001F7951">
      <w:pPr>
        <w:pStyle w:val="Smlouva-slo"/>
        <w:numPr>
          <w:ilvl w:val="0"/>
          <w:numId w:val="27"/>
        </w:numPr>
        <w:spacing w:before="0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 xml:space="preserve">Zhotovitel zároveň předá objednateli doklady o řádném provedení díla dle technických norem a předpisů, provedených zkouškách, atestech. </w:t>
      </w:r>
    </w:p>
    <w:p w14:paraId="3309606A" w14:textId="77777777" w:rsidR="001F7951" w:rsidRDefault="001F7951" w:rsidP="001F7951">
      <w:pPr>
        <w:numPr>
          <w:ilvl w:val="0"/>
          <w:numId w:val="27"/>
        </w:num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Zhotovitel je povinen dodržovat při provádění prací předpisy o bezpečnosti a ochraně zdraví při práci. Je zodpovědný za úrazy a škody, které vzniknou porušením nebo zanedbáním bezpečnostních norem podle příslušných ustanovení zákoníku práce </w:t>
      </w:r>
      <w:r w:rsidRPr="001F7951">
        <w:rPr>
          <w:rFonts w:ascii="Calibri" w:hAnsi="Calibri" w:cs="Calibri"/>
        </w:rPr>
        <w:br/>
        <w:t xml:space="preserve">a nařízení vlády, kterým se provádí zákoník práce a některé další zákony, příp. podle zvláštních předpisů. </w:t>
      </w:r>
    </w:p>
    <w:p w14:paraId="5F6EB323" w14:textId="77777777" w:rsidR="001F7951" w:rsidRPr="001F7951" w:rsidRDefault="001F7951" w:rsidP="001F7951">
      <w:pPr>
        <w:tabs>
          <w:tab w:val="num" w:pos="284"/>
        </w:tabs>
        <w:ind w:left="284" w:hanging="284"/>
        <w:jc w:val="center"/>
        <w:rPr>
          <w:rFonts w:ascii="Calibri" w:hAnsi="Calibri" w:cs="Calibri"/>
          <w:b/>
        </w:rPr>
      </w:pPr>
      <w:r w:rsidRPr="001F7951">
        <w:rPr>
          <w:rFonts w:ascii="Calibri" w:hAnsi="Calibri" w:cs="Calibri"/>
          <w:b/>
        </w:rPr>
        <w:t>VII.</w:t>
      </w:r>
    </w:p>
    <w:p w14:paraId="32773870" w14:textId="77777777" w:rsidR="001F7951" w:rsidRPr="001F7951" w:rsidRDefault="001F7951" w:rsidP="001F7951">
      <w:pPr>
        <w:pStyle w:val="ZkladntextodsazenIMP"/>
        <w:jc w:val="center"/>
        <w:rPr>
          <w:rFonts w:ascii="Calibri" w:hAnsi="Calibri" w:cs="Calibri"/>
          <w:b/>
          <w:sz w:val="24"/>
          <w:szCs w:val="24"/>
        </w:rPr>
      </w:pPr>
      <w:r w:rsidRPr="001F7951">
        <w:rPr>
          <w:rFonts w:ascii="Calibri" w:hAnsi="Calibri" w:cs="Calibri"/>
          <w:b/>
          <w:sz w:val="24"/>
          <w:szCs w:val="24"/>
        </w:rPr>
        <w:t>Záruční podmínky a vady díla</w:t>
      </w:r>
    </w:p>
    <w:p w14:paraId="4DDBEF00" w14:textId="77777777" w:rsidR="001F7951" w:rsidRPr="001F7951" w:rsidRDefault="001F7951" w:rsidP="001F7951">
      <w:pPr>
        <w:pStyle w:val="ZkladntextodsazenIMP"/>
        <w:jc w:val="center"/>
        <w:rPr>
          <w:rFonts w:ascii="Calibri" w:hAnsi="Calibri" w:cs="Calibri"/>
          <w:b/>
          <w:sz w:val="24"/>
          <w:szCs w:val="24"/>
        </w:rPr>
      </w:pPr>
    </w:p>
    <w:p w14:paraId="798C5279" w14:textId="77777777" w:rsidR="001F7951" w:rsidRPr="001F7951" w:rsidRDefault="001F7951" w:rsidP="001F7951">
      <w:pPr>
        <w:pStyle w:val="ZkladntextodsazenIMP"/>
        <w:tabs>
          <w:tab w:val="left" w:pos="360"/>
        </w:tabs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1F7951">
        <w:rPr>
          <w:rFonts w:ascii="Calibri" w:hAnsi="Calibri" w:cs="Calibri"/>
          <w:sz w:val="24"/>
          <w:szCs w:val="24"/>
        </w:rPr>
        <w:t>1.</w:t>
      </w:r>
      <w:r w:rsidRPr="001F7951">
        <w:rPr>
          <w:rFonts w:ascii="Calibri" w:hAnsi="Calibri" w:cs="Calibri"/>
          <w:sz w:val="24"/>
          <w:szCs w:val="24"/>
        </w:rPr>
        <w:tab/>
        <w:t>Dílo má vady, jestliže provedení neodpovídá požadavkům uvedeným ve smlouvě, příslušným právním předpisům a normám.</w:t>
      </w:r>
    </w:p>
    <w:p w14:paraId="183CB92C" w14:textId="77777777" w:rsidR="001F7951" w:rsidRPr="001F7951" w:rsidRDefault="001F7951" w:rsidP="001F7951">
      <w:pPr>
        <w:pStyle w:val="ZkladntextodsazenIMP"/>
        <w:tabs>
          <w:tab w:val="left" w:pos="360"/>
        </w:tabs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1F7951">
        <w:rPr>
          <w:rFonts w:ascii="Calibri" w:hAnsi="Calibri" w:cs="Calibri"/>
          <w:sz w:val="24"/>
          <w:szCs w:val="24"/>
        </w:rPr>
        <w:t>2.</w:t>
      </w:r>
      <w:r w:rsidRPr="001F7951">
        <w:rPr>
          <w:rFonts w:ascii="Calibri" w:hAnsi="Calibri" w:cs="Calibri"/>
          <w:sz w:val="24"/>
          <w:szCs w:val="24"/>
        </w:rPr>
        <w:tab/>
        <w:t>Zhotovitel odpovídá za vady, jež má dílo v době předání a které se vyskytly v záruční době.</w:t>
      </w:r>
    </w:p>
    <w:p w14:paraId="4339AD35" w14:textId="77777777" w:rsidR="001F7951" w:rsidRPr="00942CCA" w:rsidRDefault="00942CCA" w:rsidP="00942CCA">
      <w:pPr>
        <w:pStyle w:val="ZkladntextodsazenIMP"/>
        <w:tabs>
          <w:tab w:val="left" w:pos="360"/>
        </w:tabs>
        <w:spacing w:line="240" w:lineRule="auto"/>
        <w:ind w:left="426" w:hanging="443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1F7951" w:rsidRPr="001F7951">
        <w:rPr>
          <w:rFonts w:ascii="Calibri" w:hAnsi="Calibri" w:cs="Calibri"/>
          <w:sz w:val="24"/>
          <w:szCs w:val="24"/>
        </w:rPr>
        <w:t>.</w:t>
      </w:r>
      <w:r w:rsidR="001F7951" w:rsidRPr="001F7951">
        <w:rPr>
          <w:rFonts w:ascii="Calibri" w:hAnsi="Calibri" w:cs="Calibri"/>
          <w:sz w:val="24"/>
          <w:szCs w:val="24"/>
        </w:rPr>
        <w:tab/>
        <w:t>Zhotovitel poskytuje na</w:t>
      </w:r>
      <w:r w:rsidR="00E420BE">
        <w:rPr>
          <w:rFonts w:ascii="Calibri" w:hAnsi="Calibri" w:cs="Calibri"/>
          <w:sz w:val="24"/>
          <w:szCs w:val="24"/>
        </w:rPr>
        <w:t xml:space="preserve"> provedené dílo záruku v délce 24</w:t>
      </w:r>
      <w:r w:rsidR="001F7951" w:rsidRPr="001F7951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1F7951" w:rsidRPr="001F7951">
        <w:rPr>
          <w:rFonts w:ascii="Calibri" w:hAnsi="Calibri" w:cs="Calibri"/>
          <w:bCs/>
          <w:sz w:val="24"/>
          <w:szCs w:val="24"/>
        </w:rPr>
        <w:t>měsíců</w:t>
      </w:r>
      <w:r w:rsidR="00EF2864">
        <w:rPr>
          <w:rFonts w:ascii="Calibri" w:hAnsi="Calibri" w:cs="Calibri"/>
          <w:bCs/>
          <w:sz w:val="24"/>
          <w:szCs w:val="24"/>
        </w:rPr>
        <w:t>.</w:t>
      </w:r>
    </w:p>
    <w:p w14:paraId="32329287" w14:textId="77777777" w:rsidR="001F7951" w:rsidRPr="001F7951" w:rsidRDefault="00942CCA" w:rsidP="001F7951">
      <w:pPr>
        <w:pStyle w:val="ZkladntextodsazenIMP"/>
        <w:tabs>
          <w:tab w:val="left" w:pos="360"/>
        </w:tabs>
        <w:spacing w:line="240" w:lineRule="auto"/>
        <w:ind w:left="584" w:hanging="5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1F7951" w:rsidRPr="001F7951">
        <w:rPr>
          <w:rFonts w:ascii="Calibri" w:hAnsi="Calibri" w:cs="Calibri"/>
          <w:sz w:val="24"/>
          <w:szCs w:val="24"/>
        </w:rPr>
        <w:t>.</w:t>
      </w:r>
      <w:r w:rsidR="001F7951" w:rsidRPr="001F7951">
        <w:rPr>
          <w:rFonts w:ascii="Calibri" w:hAnsi="Calibri" w:cs="Calibri"/>
          <w:sz w:val="24"/>
          <w:szCs w:val="24"/>
        </w:rPr>
        <w:tab/>
        <w:t>Záruční doba začíná plynout ode dne předání a převzetí díla a to bez vad a nedodělků.</w:t>
      </w:r>
    </w:p>
    <w:p w14:paraId="4D5792DB" w14:textId="77777777" w:rsidR="001F7951" w:rsidRPr="001F7951" w:rsidRDefault="00EF2864" w:rsidP="00F8295B">
      <w:pPr>
        <w:pStyle w:val="ZkladntextodsazenIMP"/>
        <w:tabs>
          <w:tab w:val="left" w:pos="360"/>
        </w:tabs>
        <w:spacing w:line="240" w:lineRule="auto"/>
        <w:ind w:left="360" w:hanging="58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</w:t>
      </w:r>
      <w:r w:rsidR="00942CCA">
        <w:rPr>
          <w:rFonts w:ascii="Calibri" w:hAnsi="Calibri" w:cs="Calibri"/>
          <w:sz w:val="24"/>
          <w:szCs w:val="24"/>
        </w:rPr>
        <w:t>5</w:t>
      </w:r>
      <w:r w:rsidR="001F7951" w:rsidRPr="001F7951">
        <w:rPr>
          <w:rFonts w:ascii="Calibri" w:hAnsi="Calibri" w:cs="Calibri"/>
          <w:sz w:val="24"/>
          <w:szCs w:val="24"/>
        </w:rPr>
        <w:t>.</w:t>
      </w:r>
      <w:r w:rsidR="001F7951" w:rsidRPr="001F7951">
        <w:rPr>
          <w:rFonts w:ascii="Calibri" w:hAnsi="Calibri" w:cs="Calibri"/>
          <w:sz w:val="24"/>
          <w:szCs w:val="24"/>
        </w:rPr>
        <w:tab/>
        <w:t>Vyskytne-li se v průběhu záruční doby na provedeném díle vada, objednatel písemně oznámí zhotoviteli výskyt, vadu popíše a uvede, jak se projevuje. Jakmile objednatel odeslal toto písemné oznámení, má se za to, že požaduje bezplatné odstranění vady.</w:t>
      </w:r>
    </w:p>
    <w:p w14:paraId="211F108F" w14:textId="77777777" w:rsidR="001F7951" w:rsidRPr="001F7951" w:rsidRDefault="00EF2864" w:rsidP="00240DAB">
      <w:pPr>
        <w:pStyle w:val="ZkladntextodsazenIMP"/>
        <w:tabs>
          <w:tab w:val="left" w:pos="360"/>
        </w:tabs>
        <w:ind w:left="360" w:hanging="58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942CCA">
        <w:rPr>
          <w:rFonts w:ascii="Calibri" w:hAnsi="Calibri" w:cs="Calibri"/>
          <w:sz w:val="24"/>
          <w:szCs w:val="24"/>
        </w:rPr>
        <w:t>6</w:t>
      </w:r>
      <w:r w:rsidR="001F7951" w:rsidRPr="001F7951">
        <w:rPr>
          <w:rFonts w:ascii="Calibri" w:hAnsi="Calibri" w:cs="Calibri"/>
          <w:sz w:val="24"/>
          <w:szCs w:val="24"/>
        </w:rPr>
        <w:t>.</w:t>
      </w:r>
      <w:r w:rsidR="001F7951" w:rsidRPr="001F7951">
        <w:rPr>
          <w:rFonts w:ascii="Calibri" w:hAnsi="Calibri" w:cs="Calibri"/>
          <w:sz w:val="24"/>
          <w:szCs w:val="24"/>
        </w:rPr>
        <w:tab/>
        <w:t>Objednatel je povinen umožnit zhotoviteli odstranění vady.</w:t>
      </w:r>
    </w:p>
    <w:p w14:paraId="53A5873F" w14:textId="77777777" w:rsidR="001F7951" w:rsidRPr="001F7951" w:rsidRDefault="00EF2864" w:rsidP="001F7951">
      <w:pPr>
        <w:pStyle w:val="ZkladntextodsazenIMP"/>
        <w:tabs>
          <w:tab w:val="left" w:pos="360"/>
        </w:tabs>
        <w:ind w:left="360" w:hanging="58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942CCA">
        <w:rPr>
          <w:rFonts w:ascii="Calibri" w:hAnsi="Calibri" w:cs="Calibri"/>
          <w:sz w:val="24"/>
          <w:szCs w:val="24"/>
        </w:rPr>
        <w:t>7</w:t>
      </w:r>
      <w:r w:rsidR="001F7951" w:rsidRPr="001F7951">
        <w:rPr>
          <w:rFonts w:ascii="Calibri" w:hAnsi="Calibri" w:cs="Calibri"/>
          <w:sz w:val="24"/>
          <w:szCs w:val="24"/>
        </w:rPr>
        <w:t>.</w:t>
      </w:r>
      <w:r w:rsidR="001F7951" w:rsidRPr="001F7951">
        <w:rPr>
          <w:rFonts w:ascii="Calibri" w:hAnsi="Calibri" w:cs="Calibri"/>
          <w:sz w:val="24"/>
          <w:szCs w:val="24"/>
        </w:rPr>
        <w:tab/>
        <w:t xml:space="preserve">Provedenou opravu vady zhotovitel objednateli řádně předá. </w:t>
      </w:r>
    </w:p>
    <w:p w14:paraId="3461D779" w14:textId="77777777" w:rsidR="001F7951" w:rsidRPr="001F7951" w:rsidRDefault="001F7951" w:rsidP="001F7951">
      <w:pPr>
        <w:pStyle w:val="sml-odst"/>
        <w:tabs>
          <w:tab w:val="num" w:pos="360"/>
        </w:tabs>
        <w:spacing w:after="0"/>
        <w:ind w:left="360"/>
        <w:rPr>
          <w:rFonts w:ascii="Calibri" w:hAnsi="Calibri" w:cs="Calibri"/>
          <w:szCs w:val="24"/>
        </w:rPr>
      </w:pPr>
    </w:p>
    <w:p w14:paraId="23780BC3" w14:textId="77777777" w:rsidR="001F7951" w:rsidRPr="001F7951" w:rsidRDefault="002D2B33" w:rsidP="001F7951">
      <w:pPr>
        <w:pStyle w:val="sml-nadpis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VIII</w:t>
      </w:r>
      <w:r w:rsidR="001F7951" w:rsidRPr="001F7951">
        <w:rPr>
          <w:rFonts w:ascii="Calibri" w:hAnsi="Calibri" w:cs="Calibri"/>
          <w:szCs w:val="24"/>
        </w:rPr>
        <w:t>.</w:t>
      </w:r>
    </w:p>
    <w:p w14:paraId="4BB1C58C" w14:textId="77777777" w:rsidR="001F7951" w:rsidRPr="001F7951" w:rsidRDefault="001F7951" w:rsidP="001F7951">
      <w:pPr>
        <w:pStyle w:val="Zkladntext"/>
        <w:jc w:val="center"/>
        <w:rPr>
          <w:rFonts w:ascii="Calibri" w:hAnsi="Calibri" w:cs="Calibri"/>
          <w:b/>
          <w:szCs w:val="24"/>
        </w:rPr>
      </w:pPr>
      <w:r w:rsidRPr="001F7951">
        <w:rPr>
          <w:rFonts w:ascii="Calibri" w:hAnsi="Calibri" w:cs="Calibri"/>
          <w:b/>
          <w:szCs w:val="24"/>
        </w:rPr>
        <w:t>Smluvní pokuty a slevy</w:t>
      </w:r>
    </w:p>
    <w:p w14:paraId="3CF2D8B6" w14:textId="77777777" w:rsidR="001F7951" w:rsidRPr="001F7951" w:rsidRDefault="001F7951" w:rsidP="001F7951">
      <w:pPr>
        <w:pStyle w:val="Zkladntext"/>
        <w:jc w:val="center"/>
        <w:rPr>
          <w:rFonts w:ascii="Calibri" w:hAnsi="Calibri" w:cs="Calibri"/>
          <w:b/>
          <w:szCs w:val="24"/>
        </w:rPr>
      </w:pPr>
    </w:p>
    <w:p w14:paraId="328625C9" w14:textId="77777777" w:rsidR="001F7951" w:rsidRPr="001F7951" w:rsidRDefault="001F7951" w:rsidP="001F7951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>V případě prodlení zhotovitele s dodržením lhůty splnění díla (tj. předání kompletního díla bez vad a nedodělků) stanovené v čl. IV. odst. 1 této smlouvy je zhotovitel povinen zaplatit objed</w:t>
      </w:r>
      <w:r w:rsidR="00240DAB">
        <w:rPr>
          <w:rFonts w:ascii="Calibri" w:hAnsi="Calibri" w:cs="Calibri"/>
        </w:rPr>
        <w:t>nateli smluvní pokutu ve výši 5</w:t>
      </w:r>
      <w:r w:rsidRPr="001F7951">
        <w:rPr>
          <w:rFonts w:ascii="Calibri" w:hAnsi="Calibri" w:cs="Calibri"/>
        </w:rPr>
        <w:t xml:space="preserve">00,- Kč za každý den prodlení. Tím není dotčeno právo objednatele odstoupit od smlouvy nebo požadovat po zhotoviteli dokončení díla a povinnost zhotovitele dílo dokončit v náhradním dohodnutém termínu. Rozhodné pro určení termínu zahájení a ukončení díla jsou termíny sjednané v této smlouvě. </w:t>
      </w:r>
    </w:p>
    <w:p w14:paraId="7EAADD91" w14:textId="77777777" w:rsidR="001F7951" w:rsidRPr="001F7951" w:rsidRDefault="001F7951" w:rsidP="001F7951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Objednatel se zavazuje k úhradě </w:t>
      </w:r>
      <w:r w:rsidR="00240DAB">
        <w:rPr>
          <w:rFonts w:ascii="Calibri" w:hAnsi="Calibri" w:cs="Calibri"/>
        </w:rPr>
        <w:t>smluvní pokuty 500,00 Kč za každý den opožděné platby.</w:t>
      </w:r>
      <w:r w:rsidRPr="001F7951">
        <w:rPr>
          <w:rFonts w:ascii="Calibri" w:hAnsi="Calibri" w:cs="Calibri"/>
        </w:rPr>
        <w:t xml:space="preserve"> </w:t>
      </w:r>
    </w:p>
    <w:p w14:paraId="739FD1D2" w14:textId="77777777" w:rsidR="001F7951" w:rsidRPr="001F7951" w:rsidRDefault="001F7951" w:rsidP="001F7951">
      <w:pPr>
        <w:pStyle w:val="sml-odst"/>
        <w:numPr>
          <w:ilvl w:val="0"/>
          <w:numId w:val="28"/>
        </w:numPr>
        <w:spacing w:after="0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Zhotovitel je povinen odstranit v</w:t>
      </w:r>
      <w:r w:rsidR="00240DAB">
        <w:rPr>
          <w:rFonts w:ascii="Calibri" w:hAnsi="Calibri" w:cs="Calibri"/>
          <w:szCs w:val="24"/>
        </w:rPr>
        <w:t>ady zjištěné v záruční době do 30</w:t>
      </w:r>
      <w:r w:rsidRPr="001F7951">
        <w:rPr>
          <w:rFonts w:ascii="Calibri" w:hAnsi="Calibri" w:cs="Calibri"/>
          <w:szCs w:val="24"/>
        </w:rPr>
        <w:t xml:space="preserve"> dnů od obdržení písemné reklamace objednatele, pokud se smluvní strany nedohodnou na jiné lhůtě. </w:t>
      </w:r>
    </w:p>
    <w:p w14:paraId="34CDC15B" w14:textId="77777777" w:rsidR="001F7951" w:rsidRPr="001F7951" w:rsidRDefault="001F7951" w:rsidP="001F7951">
      <w:pPr>
        <w:pStyle w:val="sml-odst"/>
        <w:numPr>
          <w:ilvl w:val="0"/>
          <w:numId w:val="28"/>
        </w:numPr>
        <w:spacing w:after="0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Nenastoupí-li zhotovitel v záruční době v daném či předem vzájemně sjednaném termínu (článek VIII., odst. 8) k odstraňování vady díla (případně vad), je povinen zaplatit zadav</w:t>
      </w:r>
      <w:r w:rsidR="00240DAB">
        <w:rPr>
          <w:rFonts w:ascii="Calibri" w:hAnsi="Calibri" w:cs="Calibri"/>
          <w:szCs w:val="24"/>
        </w:rPr>
        <w:t>ateli smluvní pokutu ve výši 5</w:t>
      </w:r>
      <w:r w:rsidRPr="001F7951">
        <w:rPr>
          <w:rFonts w:ascii="Calibri" w:hAnsi="Calibri" w:cs="Calibri"/>
          <w:szCs w:val="24"/>
        </w:rPr>
        <w:t>00</w:t>
      </w:r>
      <w:r w:rsidR="00240DAB">
        <w:rPr>
          <w:rFonts w:ascii="Calibri" w:hAnsi="Calibri" w:cs="Calibri"/>
          <w:szCs w:val="24"/>
        </w:rPr>
        <w:t>,00</w:t>
      </w:r>
      <w:r w:rsidRPr="001F7951">
        <w:rPr>
          <w:rFonts w:ascii="Calibri" w:hAnsi="Calibri" w:cs="Calibri"/>
          <w:szCs w:val="24"/>
        </w:rPr>
        <w:t xml:space="preserve">,- Kč za každý den prodlení za každou vadu, na jejíž odstraňování nenastoupil v daném či vzájemně sjednaném termínu. </w:t>
      </w:r>
    </w:p>
    <w:p w14:paraId="09CA3E9F" w14:textId="77777777" w:rsidR="001F7951" w:rsidRPr="001F7951" w:rsidRDefault="001F7951" w:rsidP="001F7951">
      <w:pPr>
        <w:pStyle w:val="sml-odst"/>
        <w:numPr>
          <w:ilvl w:val="0"/>
          <w:numId w:val="28"/>
        </w:numPr>
        <w:spacing w:after="0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 xml:space="preserve">V případě nedodržení termínu k odstranění vady, která se projevila v záruční době, je objednatel oprávněn účtovat zhotoviteli smluvní pokutu ve </w:t>
      </w:r>
      <w:r w:rsidR="00240DAB">
        <w:rPr>
          <w:rFonts w:ascii="Calibri" w:hAnsi="Calibri" w:cs="Calibri"/>
          <w:szCs w:val="24"/>
        </w:rPr>
        <w:t>výši 5</w:t>
      </w:r>
      <w:r>
        <w:rPr>
          <w:rFonts w:ascii="Calibri" w:hAnsi="Calibri" w:cs="Calibri"/>
          <w:szCs w:val="24"/>
        </w:rPr>
        <w:t>00</w:t>
      </w:r>
      <w:r w:rsidR="00240DAB">
        <w:rPr>
          <w:rFonts w:ascii="Calibri" w:hAnsi="Calibri" w:cs="Calibri"/>
          <w:szCs w:val="24"/>
        </w:rPr>
        <w:t>,00</w:t>
      </w:r>
      <w:r>
        <w:rPr>
          <w:rFonts w:ascii="Calibri" w:hAnsi="Calibri" w:cs="Calibri"/>
          <w:szCs w:val="24"/>
        </w:rPr>
        <w:t xml:space="preserve">, - Kč za každý i </w:t>
      </w:r>
      <w:r w:rsidRPr="001F7951">
        <w:rPr>
          <w:rFonts w:ascii="Calibri" w:hAnsi="Calibri" w:cs="Calibri"/>
          <w:szCs w:val="24"/>
        </w:rPr>
        <w:t>započatý den prodlení.</w:t>
      </w:r>
    </w:p>
    <w:p w14:paraId="5BDC1DBF" w14:textId="77777777" w:rsidR="001F7951" w:rsidRPr="001F7951" w:rsidRDefault="001F7951" w:rsidP="001F7951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 xml:space="preserve">Ustanovením o smluvní pokutě nezaniká právo smluvních stran na náhradu škody přesahující výši smluvní pokuty. </w:t>
      </w:r>
    </w:p>
    <w:p w14:paraId="0FB78278" w14:textId="77777777" w:rsidR="001F7951" w:rsidRPr="001F7951" w:rsidRDefault="001F7951" w:rsidP="001F7951">
      <w:pPr>
        <w:pStyle w:val="sml-odst"/>
        <w:spacing w:after="0"/>
        <w:ind w:left="360"/>
        <w:rPr>
          <w:rFonts w:ascii="Calibri" w:hAnsi="Calibri" w:cs="Calibri"/>
          <w:szCs w:val="24"/>
        </w:rPr>
      </w:pPr>
    </w:p>
    <w:p w14:paraId="42B2DFE5" w14:textId="77777777" w:rsidR="001F7951" w:rsidRPr="001F7951" w:rsidRDefault="002D2B33" w:rsidP="001F7951">
      <w:pPr>
        <w:pStyle w:val="sml-odst"/>
        <w:tabs>
          <w:tab w:val="num" w:pos="360"/>
        </w:tabs>
        <w:spacing w:after="0"/>
        <w:ind w:left="36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IX</w:t>
      </w:r>
      <w:r w:rsidR="001F7951" w:rsidRPr="001F7951">
        <w:rPr>
          <w:rFonts w:ascii="Calibri" w:hAnsi="Calibri" w:cs="Calibri"/>
          <w:b/>
          <w:szCs w:val="24"/>
        </w:rPr>
        <w:t>.</w:t>
      </w:r>
    </w:p>
    <w:p w14:paraId="04F8F947" w14:textId="77777777" w:rsidR="001F7951" w:rsidRPr="001F7951" w:rsidRDefault="001F7951" w:rsidP="001F7951">
      <w:pPr>
        <w:pStyle w:val="sml-odst"/>
        <w:tabs>
          <w:tab w:val="num" w:pos="360"/>
        </w:tabs>
        <w:spacing w:after="0"/>
        <w:ind w:left="360"/>
        <w:jc w:val="center"/>
        <w:rPr>
          <w:rFonts w:ascii="Calibri" w:hAnsi="Calibri" w:cs="Calibri"/>
          <w:b/>
          <w:szCs w:val="24"/>
        </w:rPr>
      </w:pPr>
      <w:r w:rsidRPr="001F7951">
        <w:rPr>
          <w:rFonts w:ascii="Calibri" w:hAnsi="Calibri" w:cs="Calibri"/>
          <w:b/>
          <w:szCs w:val="24"/>
        </w:rPr>
        <w:t>Ostatní ujednání</w:t>
      </w:r>
    </w:p>
    <w:p w14:paraId="1FC39945" w14:textId="77777777" w:rsidR="001F7951" w:rsidRPr="001F7951" w:rsidRDefault="001F7951" w:rsidP="001F7951">
      <w:pPr>
        <w:pStyle w:val="sml-odst"/>
        <w:tabs>
          <w:tab w:val="num" w:pos="360"/>
        </w:tabs>
        <w:spacing w:after="0"/>
        <w:ind w:left="360"/>
        <w:jc w:val="center"/>
        <w:rPr>
          <w:rFonts w:ascii="Calibri" w:hAnsi="Calibri" w:cs="Calibri"/>
          <w:szCs w:val="24"/>
        </w:rPr>
      </w:pPr>
    </w:p>
    <w:p w14:paraId="310D024A" w14:textId="77777777" w:rsidR="001F7951" w:rsidRPr="001F7951" w:rsidRDefault="001F7951" w:rsidP="001F7951">
      <w:pPr>
        <w:pStyle w:val="Zkladntextodsazen2"/>
        <w:numPr>
          <w:ilvl w:val="0"/>
          <w:numId w:val="29"/>
        </w:numPr>
        <w:ind w:left="357" w:hanging="357"/>
        <w:rPr>
          <w:rFonts w:ascii="Calibri" w:hAnsi="Calibri" w:cs="Calibri"/>
          <w:szCs w:val="24"/>
        </w:rPr>
      </w:pPr>
      <w:r w:rsidRPr="001F7951">
        <w:rPr>
          <w:rFonts w:ascii="Calibri" w:hAnsi="Calibri" w:cs="Calibri"/>
          <w:szCs w:val="24"/>
        </w:rPr>
        <w:t>Obsah smlouvy je možné změnit nebo doplnit pouze písemnými dodatky odsouhlasenými oběm</w:t>
      </w:r>
      <w:r>
        <w:rPr>
          <w:rFonts w:ascii="Calibri" w:hAnsi="Calibri" w:cs="Calibri"/>
          <w:szCs w:val="24"/>
        </w:rPr>
        <w:t>a</w:t>
      </w:r>
      <w:r w:rsidRPr="001F7951">
        <w:rPr>
          <w:rFonts w:ascii="Calibri" w:hAnsi="Calibri" w:cs="Calibri"/>
          <w:szCs w:val="24"/>
        </w:rPr>
        <w:t xml:space="preserve"> smluvními stranami.</w:t>
      </w:r>
    </w:p>
    <w:p w14:paraId="3CD48923" w14:textId="77777777" w:rsidR="001F7951" w:rsidRDefault="001F7951" w:rsidP="001F7951">
      <w:pPr>
        <w:numPr>
          <w:ilvl w:val="0"/>
          <w:numId w:val="29"/>
        </w:numPr>
        <w:ind w:left="357" w:hanging="357"/>
        <w:jc w:val="both"/>
        <w:rPr>
          <w:rFonts w:ascii="Calibri" w:hAnsi="Calibri" w:cs="Calibri"/>
        </w:rPr>
      </w:pPr>
      <w:r w:rsidRPr="001F7951">
        <w:rPr>
          <w:rFonts w:ascii="Calibri" w:hAnsi="Calibri" w:cs="Calibri"/>
        </w:rPr>
        <w:t>Tato smlouva je vyhotovena ve dvou stejnopisech v jazyce českém, z nichž každá strana obdrží po jednom vyhotovení a nabývá účinnosti podpisem oprávněných zástupců obou smluvních stran.</w:t>
      </w:r>
    </w:p>
    <w:p w14:paraId="4DA110B8" w14:textId="77777777" w:rsidR="00942CCA" w:rsidRDefault="00942CCA" w:rsidP="00942CCA">
      <w:pPr>
        <w:numPr>
          <w:ilvl w:val="0"/>
          <w:numId w:val="29"/>
        </w:numPr>
        <w:ind w:left="357" w:hanging="357"/>
        <w:jc w:val="both"/>
        <w:rPr>
          <w:rFonts w:ascii="Calibri" w:hAnsi="Calibri" w:cs="Calibri"/>
        </w:rPr>
      </w:pPr>
      <w:r w:rsidRPr="00942CCA">
        <w:rPr>
          <w:rFonts w:ascii="Calibri" w:hAnsi="Calibri" w:cs="Calibri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14:paraId="3EFD9BDF" w14:textId="77777777" w:rsidR="00E74D31" w:rsidRPr="00942CCA" w:rsidRDefault="00E74D31" w:rsidP="00E74D31">
      <w:pPr>
        <w:ind w:left="357"/>
        <w:jc w:val="both"/>
        <w:rPr>
          <w:rFonts w:ascii="Calibri" w:hAnsi="Calibri" w:cs="Calibri"/>
        </w:rPr>
      </w:pPr>
      <w:bookmarkStart w:id="3" w:name="_GoBack"/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4044"/>
        <w:gridCol w:w="1817"/>
        <w:gridCol w:w="3745"/>
      </w:tblGrid>
      <w:tr w:rsidR="001F7951" w:rsidRPr="00050E48" w14:paraId="22E30937" w14:textId="77777777" w:rsidTr="07FA6A4E">
        <w:tc>
          <w:tcPr>
            <w:tcW w:w="4044" w:type="dxa"/>
          </w:tcPr>
          <w:p w14:paraId="0D813F2A" w14:textId="46B646B8" w:rsidR="001F7951" w:rsidRPr="00050E48" w:rsidRDefault="07FA6A4E" w:rsidP="07FA6A4E">
            <w:pPr>
              <w:pStyle w:val="Zkladntext"/>
              <w:spacing w:before="40" w:after="40"/>
              <w:rPr>
                <w:rFonts w:ascii="Calibri" w:eastAsia="Calibri" w:hAnsi="Calibri" w:cs="Calibri"/>
              </w:rPr>
            </w:pPr>
            <w:r w:rsidRPr="07FA6A4E">
              <w:rPr>
                <w:rFonts w:ascii="Calibri" w:eastAsia="Calibri" w:hAnsi="Calibri" w:cs="Calibri"/>
              </w:rPr>
              <w:t>V Dětmarovicích dne 30. 4. 2018</w:t>
            </w:r>
          </w:p>
        </w:tc>
        <w:tc>
          <w:tcPr>
            <w:tcW w:w="1817" w:type="dxa"/>
          </w:tcPr>
          <w:p w14:paraId="3FE9F23F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745" w:type="dxa"/>
          </w:tcPr>
          <w:p w14:paraId="25587460" w14:textId="729E9A27" w:rsidR="001F7951" w:rsidRPr="00050E48" w:rsidRDefault="07FA6A4E" w:rsidP="07FA6A4E">
            <w:pPr>
              <w:pStyle w:val="Zkladntext"/>
              <w:spacing w:before="40" w:after="40"/>
              <w:rPr>
                <w:rFonts w:ascii="Calibri" w:eastAsia="Calibri" w:hAnsi="Calibri" w:cs="Calibri"/>
              </w:rPr>
            </w:pPr>
            <w:r w:rsidRPr="07FA6A4E">
              <w:rPr>
                <w:rFonts w:ascii="Calibri" w:eastAsia="Calibri" w:hAnsi="Calibri" w:cs="Calibri"/>
              </w:rPr>
              <w:t>V Havířově dne 30. 4. 2018</w:t>
            </w:r>
          </w:p>
        </w:tc>
      </w:tr>
      <w:tr w:rsidR="001F7951" w:rsidRPr="00050E48" w14:paraId="1F72F646" w14:textId="77777777" w:rsidTr="07FA6A4E">
        <w:tc>
          <w:tcPr>
            <w:tcW w:w="4044" w:type="dxa"/>
          </w:tcPr>
          <w:p w14:paraId="08CE6F91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17" w:type="dxa"/>
          </w:tcPr>
          <w:p w14:paraId="61CDCEAD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745" w:type="dxa"/>
          </w:tcPr>
          <w:p w14:paraId="6BB9E253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</w:tr>
      <w:tr w:rsidR="001F7951" w:rsidRPr="00050E48" w14:paraId="23DE523C" w14:textId="77777777" w:rsidTr="07FA6A4E">
        <w:tc>
          <w:tcPr>
            <w:tcW w:w="4044" w:type="dxa"/>
            <w:tcBorders>
              <w:bottom w:val="single" w:sz="4" w:space="0" w:color="auto"/>
            </w:tcBorders>
          </w:tcPr>
          <w:p w14:paraId="52E56223" w14:textId="3F5E4FE5" w:rsidR="001F7951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noProof/>
                <w:szCs w:val="24"/>
              </w:rPr>
            </w:pPr>
          </w:p>
          <w:p w14:paraId="4F6A39A3" w14:textId="77777777" w:rsidR="009F587F" w:rsidRDefault="009F587F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  <w:p w14:paraId="07547A01" w14:textId="77777777" w:rsidR="00942CCA" w:rsidRPr="00050E48" w:rsidRDefault="00942CCA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17" w:type="dxa"/>
          </w:tcPr>
          <w:p w14:paraId="5043CB0F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07459315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  <w:p w14:paraId="6537F28F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</w:tr>
      <w:tr w:rsidR="001F7951" w:rsidRPr="00050E48" w14:paraId="185871F2" w14:textId="77777777" w:rsidTr="07FA6A4E">
        <w:tc>
          <w:tcPr>
            <w:tcW w:w="4044" w:type="dxa"/>
            <w:tcBorders>
              <w:top w:val="single" w:sz="4" w:space="0" w:color="auto"/>
            </w:tcBorders>
          </w:tcPr>
          <w:p w14:paraId="552F2059" w14:textId="77777777" w:rsidR="001F7951" w:rsidRPr="00050E48" w:rsidRDefault="001F7951" w:rsidP="00050E48">
            <w:pPr>
              <w:pStyle w:val="Zkladntext"/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050E48">
              <w:rPr>
                <w:rFonts w:ascii="Calibri" w:hAnsi="Calibri" w:cs="Calibri"/>
                <w:szCs w:val="24"/>
              </w:rPr>
              <w:t>Marcel Oršulík</w:t>
            </w:r>
          </w:p>
        </w:tc>
        <w:tc>
          <w:tcPr>
            <w:tcW w:w="1817" w:type="dxa"/>
          </w:tcPr>
          <w:p w14:paraId="6DFB9E20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1E948DD7" w14:textId="77777777" w:rsidR="001F7951" w:rsidRPr="00050E48" w:rsidRDefault="00942CCA" w:rsidP="00050E48">
            <w:pPr>
              <w:pStyle w:val="Zkladntext"/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Mgr. </w:t>
            </w:r>
            <w:r w:rsidR="00052B0E" w:rsidRPr="00052B0E">
              <w:rPr>
                <w:rFonts w:ascii="Calibri" w:hAnsi="Calibri" w:cs="Calibri"/>
                <w:szCs w:val="24"/>
              </w:rPr>
              <w:t>Eliška Tomíčková</w:t>
            </w:r>
          </w:p>
        </w:tc>
      </w:tr>
      <w:tr w:rsidR="001F7951" w:rsidRPr="00050E48" w14:paraId="423745C7" w14:textId="77777777" w:rsidTr="07FA6A4E">
        <w:tc>
          <w:tcPr>
            <w:tcW w:w="4044" w:type="dxa"/>
          </w:tcPr>
          <w:p w14:paraId="51A37C16" w14:textId="77777777" w:rsidR="001F7951" w:rsidRPr="00050E48" w:rsidRDefault="001F7951" w:rsidP="00050E48">
            <w:pPr>
              <w:pStyle w:val="Zkladntext"/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050E48">
              <w:rPr>
                <w:rFonts w:ascii="Calibri" w:hAnsi="Calibri" w:cs="Calibri"/>
                <w:szCs w:val="24"/>
              </w:rPr>
              <w:t>jednatel společnosti</w:t>
            </w:r>
          </w:p>
        </w:tc>
        <w:tc>
          <w:tcPr>
            <w:tcW w:w="1817" w:type="dxa"/>
          </w:tcPr>
          <w:p w14:paraId="70DF9E56" w14:textId="77777777" w:rsidR="001F7951" w:rsidRPr="00050E48" w:rsidRDefault="001F7951" w:rsidP="00050E48">
            <w:pPr>
              <w:pStyle w:val="Zkladntext"/>
              <w:spacing w:before="40" w:after="40"/>
              <w:rPr>
                <w:rFonts w:ascii="Calibri" w:hAnsi="Calibri" w:cs="Calibri"/>
                <w:szCs w:val="24"/>
              </w:rPr>
            </w:pPr>
          </w:p>
        </w:tc>
        <w:tc>
          <w:tcPr>
            <w:tcW w:w="3745" w:type="dxa"/>
          </w:tcPr>
          <w:p w14:paraId="5284A36C" w14:textId="2BAB0603" w:rsidR="001F7951" w:rsidRPr="00050E48" w:rsidRDefault="00E74D31" w:rsidP="00050E48">
            <w:pPr>
              <w:pStyle w:val="Zkladntext"/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ř</w:t>
            </w:r>
            <w:r w:rsidR="00052B0E">
              <w:rPr>
                <w:rFonts w:ascii="Calibri" w:hAnsi="Calibri" w:cs="Calibri"/>
                <w:szCs w:val="24"/>
              </w:rPr>
              <w:t>editelka školy</w:t>
            </w:r>
          </w:p>
        </w:tc>
      </w:tr>
    </w:tbl>
    <w:p w14:paraId="738610EB" w14:textId="77777777" w:rsidR="00213574" w:rsidRPr="001F7951" w:rsidRDefault="00213574" w:rsidP="00E74D31">
      <w:pPr>
        <w:pStyle w:val="Zkladntext"/>
        <w:spacing w:before="40" w:after="40"/>
        <w:rPr>
          <w:rFonts w:ascii="Calibri" w:hAnsi="Calibri" w:cs="Calibri"/>
          <w:szCs w:val="24"/>
        </w:rPr>
      </w:pPr>
    </w:p>
    <w:sectPr w:rsidR="00213574" w:rsidRPr="001F7951" w:rsidSect="00E74D31">
      <w:footerReference w:type="even" r:id="rId8"/>
      <w:footerReference w:type="default" r:id="rId9"/>
      <w:pgSz w:w="11906" w:h="16838"/>
      <w:pgMar w:top="1135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DED7C" w14:textId="77777777" w:rsidR="00C93460" w:rsidRDefault="00C93460">
      <w:r>
        <w:separator/>
      </w:r>
    </w:p>
  </w:endnote>
  <w:endnote w:type="continuationSeparator" w:id="0">
    <w:p w14:paraId="20258C05" w14:textId="77777777" w:rsidR="00C93460" w:rsidRDefault="00C9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B86556" w:rsidRDefault="00B865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7805D2" w14:textId="77777777" w:rsidR="00B86556" w:rsidRDefault="00B865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61044" w14:textId="77777777" w:rsidR="00B86556" w:rsidRDefault="00B865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D31">
      <w:rPr>
        <w:rStyle w:val="slostrnky"/>
        <w:noProof/>
      </w:rPr>
      <w:t>3</w:t>
    </w:r>
    <w:r>
      <w:rPr>
        <w:rStyle w:val="slostrnky"/>
      </w:rPr>
      <w:fldChar w:fldCharType="end"/>
    </w:r>
  </w:p>
  <w:p w14:paraId="61829076" w14:textId="77777777" w:rsidR="00B86556" w:rsidRDefault="00B865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86FFD" w14:textId="77777777" w:rsidR="00C93460" w:rsidRDefault="00C93460">
      <w:r>
        <w:separator/>
      </w:r>
    </w:p>
  </w:footnote>
  <w:footnote w:type="continuationSeparator" w:id="0">
    <w:p w14:paraId="60F42DE7" w14:textId="77777777" w:rsidR="00C93460" w:rsidRDefault="00C9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7FA"/>
    <w:multiLevelType w:val="hybridMultilevel"/>
    <w:tmpl w:val="ADA4E674"/>
    <w:lvl w:ilvl="0" w:tplc="2C984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760D2"/>
    <w:multiLevelType w:val="hybridMultilevel"/>
    <w:tmpl w:val="6EE6F90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D0892"/>
    <w:multiLevelType w:val="hybridMultilevel"/>
    <w:tmpl w:val="4C2CA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451E4"/>
    <w:multiLevelType w:val="hybridMultilevel"/>
    <w:tmpl w:val="7EA62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C23FC"/>
    <w:multiLevelType w:val="hybridMultilevel"/>
    <w:tmpl w:val="CAF0F6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66AD"/>
    <w:multiLevelType w:val="hybridMultilevel"/>
    <w:tmpl w:val="AB846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85D47"/>
    <w:multiLevelType w:val="hybridMultilevel"/>
    <w:tmpl w:val="06FC5D38"/>
    <w:lvl w:ilvl="0" w:tplc="DAC428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EA2301"/>
    <w:multiLevelType w:val="multilevel"/>
    <w:tmpl w:val="D1FE9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7F33481"/>
    <w:multiLevelType w:val="hybridMultilevel"/>
    <w:tmpl w:val="4C109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C7302"/>
    <w:multiLevelType w:val="hybridMultilevel"/>
    <w:tmpl w:val="C8A87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DF31E2"/>
    <w:multiLevelType w:val="hybridMultilevel"/>
    <w:tmpl w:val="CB68FE44"/>
    <w:lvl w:ilvl="0" w:tplc="2304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93258"/>
    <w:multiLevelType w:val="hybridMultilevel"/>
    <w:tmpl w:val="26AA9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DB226D"/>
    <w:multiLevelType w:val="hybridMultilevel"/>
    <w:tmpl w:val="6172ED2C"/>
    <w:lvl w:ilvl="0" w:tplc="3E06E2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6D56029"/>
    <w:multiLevelType w:val="hybridMultilevel"/>
    <w:tmpl w:val="0C9CFF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E62583"/>
    <w:multiLevelType w:val="hybridMultilevel"/>
    <w:tmpl w:val="52CCE8FE"/>
    <w:lvl w:ilvl="0" w:tplc="DECCCC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BB3211B"/>
    <w:multiLevelType w:val="hybridMultilevel"/>
    <w:tmpl w:val="A1420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A3F90"/>
    <w:multiLevelType w:val="singleLevel"/>
    <w:tmpl w:val="3EC68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EC875BE"/>
    <w:multiLevelType w:val="hybridMultilevel"/>
    <w:tmpl w:val="04825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F2461"/>
    <w:multiLevelType w:val="hybridMultilevel"/>
    <w:tmpl w:val="8BB8B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21BB5"/>
    <w:multiLevelType w:val="hybridMultilevel"/>
    <w:tmpl w:val="B50898C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0AA3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45540"/>
    <w:multiLevelType w:val="hybridMultilevel"/>
    <w:tmpl w:val="27148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55D0D"/>
    <w:multiLevelType w:val="hybridMultilevel"/>
    <w:tmpl w:val="70444F04"/>
    <w:lvl w:ilvl="0" w:tplc="D548B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4134AF"/>
    <w:multiLevelType w:val="multilevel"/>
    <w:tmpl w:val="F900FE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5336F"/>
    <w:multiLevelType w:val="hybridMultilevel"/>
    <w:tmpl w:val="A4D4F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E51B9"/>
    <w:multiLevelType w:val="hybridMultilevel"/>
    <w:tmpl w:val="A1664976"/>
    <w:lvl w:ilvl="0" w:tplc="C5862504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abstractNum w:abstractNumId="25">
    <w:nsid w:val="73C111FF"/>
    <w:multiLevelType w:val="hybridMultilevel"/>
    <w:tmpl w:val="D320EF86"/>
    <w:lvl w:ilvl="0" w:tplc="E530F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BF1B9F"/>
    <w:multiLevelType w:val="hybridMultilevel"/>
    <w:tmpl w:val="5846E1E4"/>
    <w:lvl w:ilvl="0" w:tplc="94F04842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>
    <w:nsid w:val="7B19355A"/>
    <w:multiLevelType w:val="multilevel"/>
    <w:tmpl w:val="32CC4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7B484EC5"/>
    <w:multiLevelType w:val="hybridMultilevel"/>
    <w:tmpl w:val="CE30B938"/>
    <w:lvl w:ilvl="0" w:tplc="2A74270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2" w:hanging="360"/>
      </w:pPr>
    </w:lvl>
    <w:lvl w:ilvl="2" w:tplc="0405001B" w:tentative="1">
      <w:start w:val="1"/>
      <w:numFmt w:val="lowerRoman"/>
      <w:lvlText w:val="%3."/>
      <w:lvlJc w:val="right"/>
      <w:pPr>
        <w:ind w:left="1992" w:hanging="180"/>
      </w:pPr>
    </w:lvl>
    <w:lvl w:ilvl="3" w:tplc="0405000F" w:tentative="1">
      <w:start w:val="1"/>
      <w:numFmt w:val="decimal"/>
      <w:lvlText w:val="%4."/>
      <w:lvlJc w:val="left"/>
      <w:pPr>
        <w:ind w:left="2712" w:hanging="360"/>
      </w:pPr>
    </w:lvl>
    <w:lvl w:ilvl="4" w:tplc="04050019" w:tentative="1">
      <w:start w:val="1"/>
      <w:numFmt w:val="lowerLetter"/>
      <w:lvlText w:val="%5."/>
      <w:lvlJc w:val="left"/>
      <w:pPr>
        <w:ind w:left="3432" w:hanging="360"/>
      </w:pPr>
    </w:lvl>
    <w:lvl w:ilvl="5" w:tplc="0405001B" w:tentative="1">
      <w:start w:val="1"/>
      <w:numFmt w:val="lowerRoman"/>
      <w:lvlText w:val="%6."/>
      <w:lvlJc w:val="right"/>
      <w:pPr>
        <w:ind w:left="4152" w:hanging="180"/>
      </w:pPr>
    </w:lvl>
    <w:lvl w:ilvl="6" w:tplc="0405000F" w:tentative="1">
      <w:start w:val="1"/>
      <w:numFmt w:val="decimal"/>
      <w:lvlText w:val="%7."/>
      <w:lvlJc w:val="left"/>
      <w:pPr>
        <w:ind w:left="4872" w:hanging="360"/>
      </w:pPr>
    </w:lvl>
    <w:lvl w:ilvl="7" w:tplc="04050019" w:tentative="1">
      <w:start w:val="1"/>
      <w:numFmt w:val="lowerLetter"/>
      <w:lvlText w:val="%8."/>
      <w:lvlJc w:val="left"/>
      <w:pPr>
        <w:ind w:left="5592" w:hanging="360"/>
      </w:pPr>
    </w:lvl>
    <w:lvl w:ilvl="8" w:tplc="040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9">
    <w:nsid w:val="7BF94148"/>
    <w:multiLevelType w:val="hybridMultilevel"/>
    <w:tmpl w:val="776244BC"/>
    <w:lvl w:ilvl="0" w:tplc="6B46EB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20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15"/>
  </w:num>
  <w:num w:numId="10">
    <w:abstractNumId w:val="8"/>
  </w:num>
  <w:num w:numId="11">
    <w:abstractNumId w:val="5"/>
  </w:num>
  <w:num w:numId="12">
    <w:abstractNumId w:val="12"/>
  </w:num>
  <w:num w:numId="13">
    <w:abstractNumId w:val="24"/>
  </w:num>
  <w:num w:numId="14">
    <w:abstractNumId w:val="2"/>
  </w:num>
  <w:num w:numId="15">
    <w:abstractNumId w:val="25"/>
  </w:num>
  <w:num w:numId="16">
    <w:abstractNumId w:val="6"/>
  </w:num>
  <w:num w:numId="17">
    <w:abstractNumId w:val="28"/>
  </w:num>
  <w:num w:numId="18">
    <w:abstractNumId w:val="29"/>
  </w:num>
  <w:num w:numId="19">
    <w:abstractNumId w:val="19"/>
  </w:num>
  <w:num w:numId="20">
    <w:abstractNumId w:val="22"/>
  </w:num>
  <w:num w:numId="21">
    <w:abstractNumId w:val="18"/>
  </w:num>
  <w:num w:numId="22">
    <w:abstractNumId w:val="14"/>
  </w:num>
  <w:num w:numId="23">
    <w:abstractNumId w:val="4"/>
  </w:num>
  <w:num w:numId="24">
    <w:abstractNumId w:val="17"/>
  </w:num>
  <w:num w:numId="25">
    <w:abstractNumId w:val="23"/>
  </w:num>
  <w:num w:numId="26">
    <w:abstractNumId w:val="13"/>
  </w:num>
  <w:num w:numId="27">
    <w:abstractNumId w:val="16"/>
  </w:num>
  <w:num w:numId="28">
    <w:abstractNumId w:val="7"/>
  </w:num>
  <w:num w:numId="29">
    <w:abstractNumId w:val="27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FA"/>
    <w:rsid w:val="00027E6F"/>
    <w:rsid w:val="00036FB4"/>
    <w:rsid w:val="00050E48"/>
    <w:rsid w:val="00052B0E"/>
    <w:rsid w:val="00055EA8"/>
    <w:rsid w:val="00064D25"/>
    <w:rsid w:val="00103230"/>
    <w:rsid w:val="00110E75"/>
    <w:rsid w:val="001118DD"/>
    <w:rsid w:val="0012731A"/>
    <w:rsid w:val="001B5EB4"/>
    <w:rsid w:val="001F7951"/>
    <w:rsid w:val="00213574"/>
    <w:rsid w:val="00231FA2"/>
    <w:rsid w:val="00240DAB"/>
    <w:rsid w:val="00276E07"/>
    <w:rsid w:val="00295468"/>
    <w:rsid w:val="002B573D"/>
    <w:rsid w:val="002D2B33"/>
    <w:rsid w:val="00325C03"/>
    <w:rsid w:val="00341094"/>
    <w:rsid w:val="003C4FF3"/>
    <w:rsid w:val="003E77C2"/>
    <w:rsid w:val="00403FC4"/>
    <w:rsid w:val="00464769"/>
    <w:rsid w:val="00483C15"/>
    <w:rsid w:val="004D7FEF"/>
    <w:rsid w:val="00535926"/>
    <w:rsid w:val="00570785"/>
    <w:rsid w:val="00582191"/>
    <w:rsid w:val="005A4900"/>
    <w:rsid w:val="005C4F8A"/>
    <w:rsid w:val="005F4417"/>
    <w:rsid w:val="006938F2"/>
    <w:rsid w:val="0070293C"/>
    <w:rsid w:val="00704BFA"/>
    <w:rsid w:val="00705170"/>
    <w:rsid w:val="00707901"/>
    <w:rsid w:val="007177DF"/>
    <w:rsid w:val="0072424A"/>
    <w:rsid w:val="00731A18"/>
    <w:rsid w:val="007344C2"/>
    <w:rsid w:val="007673D5"/>
    <w:rsid w:val="00786D4B"/>
    <w:rsid w:val="007C29B8"/>
    <w:rsid w:val="0085745E"/>
    <w:rsid w:val="00886AD6"/>
    <w:rsid w:val="00896F5F"/>
    <w:rsid w:val="00897CC2"/>
    <w:rsid w:val="008A710E"/>
    <w:rsid w:val="008C0A0C"/>
    <w:rsid w:val="009111CB"/>
    <w:rsid w:val="00942CCA"/>
    <w:rsid w:val="009616DD"/>
    <w:rsid w:val="00973C67"/>
    <w:rsid w:val="00983EE3"/>
    <w:rsid w:val="009A32E9"/>
    <w:rsid w:val="009D51E8"/>
    <w:rsid w:val="009F587F"/>
    <w:rsid w:val="009F7E4C"/>
    <w:rsid w:val="00A06585"/>
    <w:rsid w:val="00A27CD9"/>
    <w:rsid w:val="00A408E5"/>
    <w:rsid w:val="00A433BB"/>
    <w:rsid w:val="00A9457D"/>
    <w:rsid w:val="00AB7A20"/>
    <w:rsid w:val="00AE44F5"/>
    <w:rsid w:val="00B3044A"/>
    <w:rsid w:val="00B458C9"/>
    <w:rsid w:val="00B86556"/>
    <w:rsid w:val="00BB44A8"/>
    <w:rsid w:val="00BD5741"/>
    <w:rsid w:val="00C3698D"/>
    <w:rsid w:val="00C83D43"/>
    <w:rsid w:val="00C9149A"/>
    <w:rsid w:val="00C93460"/>
    <w:rsid w:val="00D22866"/>
    <w:rsid w:val="00D8124F"/>
    <w:rsid w:val="00D82D58"/>
    <w:rsid w:val="00DC12C1"/>
    <w:rsid w:val="00DD3B76"/>
    <w:rsid w:val="00DF3AD4"/>
    <w:rsid w:val="00E261CB"/>
    <w:rsid w:val="00E30786"/>
    <w:rsid w:val="00E420BE"/>
    <w:rsid w:val="00E43295"/>
    <w:rsid w:val="00E74D31"/>
    <w:rsid w:val="00EE7C13"/>
    <w:rsid w:val="00EF2864"/>
    <w:rsid w:val="00EF73A8"/>
    <w:rsid w:val="00F02AB1"/>
    <w:rsid w:val="00F04418"/>
    <w:rsid w:val="00F40983"/>
    <w:rsid w:val="00F50973"/>
    <w:rsid w:val="00F54647"/>
    <w:rsid w:val="00F8295B"/>
    <w:rsid w:val="00F83281"/>
    <w:rsid w:val="00FA402B"/>
    <w:rsid w:val="00FA6C62"/>
    <w:rsid w:val="00FC7E3A"/>
    <w:rsid w:val="07FA6A4E"/>
    <w:rsid w:val="7363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E3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7951"/>
    <w:pPr>
      <w:keepNext/>
      <w:tabs>
        <w:tab w:val="num" w:pos="284"/>
      </w:tabs>
      <w:ind w:left="284" w:hanging="284"/>
      <w:jc w:val="center"/>
      <w:outlineLvl w:val="0"/>
    </w:pPr>
    <w:rPr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1F7951"/>
    <w:pPr>
      <w:keepNext/>
      <w:spacing w:after="240"/>
      <w:ind w:firstLine="709"/>
      <w:jc w:val="center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">
    <w:name w:val="Název1"/>
    <w:basedOn w:val="NormlnIMP2"/>
    <w:rPr>
      <w:b/>
      <w:sz w:val="36"/>
    </w:rPr>
  </w:style>
  <w:style w:type="paragraph" w:customStyle="1" w:styleId="NormlnIMP2">
    <w:name w:val="Normální_IMP~2"/>
    <w:basedOn w:val="Normln"/>
    <w:pPr>
      <w:suppressAutoHyphens/>
      <w:overflowPunct w:val="0"/>
      <w:autoSpaceDE w:val="0"/>
      <w:autoSpaceDN w:val="0"/>
      <w:adjustRightInd w:val="0"/>
      <w:spacing w:line="253" w:lineRule="auto"/>
      <w:textAlignment w:val="baseline"/>
    </w:pPr>
    <w:rPr>
      <w:szCs w:val="20"/>
    </w:rPr>
  </w:style>
  <w:style w:type="paragraph" w:customStyle="1" w:styleId="ZpatIMP4">
    <w:name w:val="Zápatí_IMP~4"/>
    <w:basedOn w:val="NormlnIMP2"/>
    <w:pPr>
      <w:widowControl w:val="0"/>
      <w:overflowPunct/>
      <w:autoSpaceDE/>
      <w:autoSpaceDN/>
      <w:adjustRightInd/>
      <w:spacing w:line="276" w:lineRule="auto"/>
      <w:textAlignment w:val="auto"/>
    </w:pPr>
    <w:rPr>
      <w:lang w:eastAsia="ar-SA"/>
    </w:rPr>
  </w:style>
  <w:style w:type="paragraph" w:customStyle="1" w:styleId="ZkladntextIMP0">
    <w:name w:val="Základní text_IMP~0"/>
    <w:basedOn w:val="Normln"/>
    <w:pPr>
      <w:suppressAutoHyphens/>
      <w:overflowPunct w:val="0"/>
      <w:autoSpaceDE w:val="0"/>
      <w:autoSpaceDN w:val="0"/>
      <w:adjustRightInd w:val="0"/>
      <w:spacing w:line="253" w:lineRule="auto"/>
      <w:textAlignment w:val="baseline"/>
    </w:pPr>
    <w:rPr>
      <w:szCs w:val="20"/>
    </w:rPr>
  </w:style>
  <w:style w:type="paragraph" w:customStyle="1" w:styleId="NormlnIMP0">
    <w:name w:val="Normální_IMP~0"/>
    <w:basedOn w:val="Normln"/>
    <w:pPr>
      <w:suppressAutoHyphens/>
      <w:overflowPunct w:val="0"/>
      <w:autoSpaceDE w:val="0"/>
      <w:autoSpaceDN w:val="0"/>
      <w:adjustRightInd w:val="0"/>
      <w:spacing w:line="191" w:lineRule="auto"/>
      <w:textAlignment w:val="baseline"/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7E3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F7951"/>
    <w:rPr>
      <w:b/>
      <w:bCs/>
      <w:sz w:val="24"/>
    </w:rPr>
  </w:style>
  <w:style w:type="character" w:customStyle="1" w:styleId="Nadpis4Char">
    <w:name w:val="Nadpis 4 Char"/>
    <w:link w:val="Nadpis4"/>
    <w:rsid w:val="001F7951"/>
    <w:rPr>
      <w:b/>
      <w:sz w:val="32"/>
    </w:rPr>
  </w:style>
  <w:style w:type="paragraph" w:styleId="Zkladntext">
    <w:name w:val="Body Text"/>
    <w:aliases w:val=" Char"/>
    <w:basedOn w:val="Normln"/>
    <w:link w:val="ZkladntextChar"/>
    <w:semiHidden/>
    <w:rsid w:val="001F7951"/>
    <w:pPr>
      <w:jc w:val="both"/>
    </w:pPr>
    <w:rPr>
      <w:szCs w:val="20"/>
    </w:rPr>
  </w:style>
  <w:style w:type="character" w:customStyle="1" w:styleId="ZkladntextChar">
    <w:name w:val="Základní text Char"/>
    <w:aliases w:val=" Char Char"/>
    <w:link w:val="Zkladntext"/>
    <w:semiHidden/>
    <w:rsid w:val="001F7951"/>
    <w:rPr>
      <w:sz w:val="24"/>
    </w:rPr>
  </w:style>
  <w:style w:type="paragraph" w:customStyle="1" w:styleId="sml-odst">
    <w:name w:val="sml-odst"/>
    <w:basedOn w:val="Normln"/>
    <w:rsid w:val="001F7951"/>
    <w:pPr>
      <w:spacing w:after="120"/>
      <w:jc w:val="both"/>
    </w:pPr>
    <w:rPr>
      <w:szCs w:val="20"/>
    </w:rPr>
  </w:style>
  <w:style w:type="paragraph" w:customStyle="1" w:styleId="sml-nadpis">
    <w:name w:val="sml-nadpis"/>
    <w:basedOn w:val="Normln"/>
    <w:rsid w:val="001F7951"/>
    <w:pPr>
      <w:jc w:val="center"/>
    </w:pPr>
    <w:rPr>
      <w:b/>
      <w:szCs w:val="20"/>
    </w:rPr>
  </w:style>
  <w:style w:type="paragraph" w:styleId="Zkladntextodsazen2">
    <w:name w:val="Body Text Indent 2"/>
    <w:basedOn w:val="Normln"/>
    <w:link w:val="Zkladntextodsazen2Char"/>
    <w:semiHidden/>
    <w:rsid w:val="001F7951"/>
    <w:pPr>
      <w:tabs>
        <w:tab w:val="num" w:pos="284"/>
      </w:tabs>
      <w:ind w:left="284" w:hanging="284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semiHidden/>
    <w:rsid w:val="001F7951"/>
    <w:rPr>
      <w:sz w:val="24"/>
    </w:rPr>
  </w:style>
  <w:style w:type="paragraph" w:customStyle="1" w:styleId="Smlouva-slo">
    <w:name w:val="Smlouva-číslo"/>
    <w:basedOn w:val="Normln"/>
    <w:rsid w:val="001F7951"/>
    <w:pPr>
      <w:spacing w:before="120" w:line="240" w:lineRule="atLeast"/>
      <w:jc w:val="both"/>
    </w:pPr>
    <w:rPr>
      <w:szCs w:val="20"/>
    </w:rPr>
  </w:style>
  <w:style w:type="paragraph" w:customStyle="1" w:styleId="ZkladntextodsazenIMP">
    <w:name w:val="Základní text odsazený_IMP"/>
    <w:basedOn w:val="Normln"/>
    <w:rsid w:val="001F7951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textAlignment w:val="baseline"/>
    </w:pPr>
    <w:rPr>
      <w:sz w:val="22"/>
      <w:szCs w:val="20"/>
    </w:rPr>
  </w:style>
  <w:style w:type="table" w:styleId="Mkatabulky">
    <w:name w:val="Table Grid"/>
    <w:basedOn w:val="Normlntabulka"/>
    <w:uiPriority w:val="59"/>
    <w:rsid w:val="001F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D2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D2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7951"/>
    <w:pPr>
      <w:keepNext/>
      <w:tabs>
        <w:tab w:val="num" w:pos="284"/>
      </w:tabs>
      <w:ind w:left="284" w:hanging="284"/>
      <w:jc w:val="center"/>
      <w:outlineLvl w:val="0"/>
    </w:pPr>
    <w:rPr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1F7951"/>
    <w:pPr>
      <w:keepNext/>
      <w:spacing w:after="240"/>
      <w:ind w:firstLine="709"/>
      <w:jc w:val="center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">
    <w:name w:val="Název1"/>
    <w:basedOn w:val="NormlnIMP2"/>
    <w:rPr>
      <w:b/>
      <w:sz w:val="36"/>
    </w:rPr>
  </w:style>
  <w:style w:type="paragraph" w:customStyle="1" w:styleId="NormlnIMP2">
    <w:name w:val="Normální_IMP~2"/>
    <w:basedOn w:val="Normln"/>
    <w:pPr>
      <w:suppressAutoHyphens/>
      <w:overflowPunct w:val="0"/>
      <w:autoSpaceDE w:val="0"/>
      <w:autoSpaceDN w:val="0"/>
      <w:adjustRightInd w:val="0"/>
      <w:spacing w:line="253" w:lineRule="auto"/>
      <w:textAlignment w:val="baseline"/>
    </w:pPr>
    <w:rPr>
      <w:szCs w:val="20"/>
    </w:rPr>
  </w:style>
  <w:style w:type="paragraph" w:customStyle="1" w:styleId="ZpatIMP4">
    <w:name w:val="Zápatí_IMP~4"/>
    <w:basedOn w:val="NormlnIMP2"/>
    <w:pPr>
      <w:widowControl w:val="0"/>
      <w:overflowPunct/>
      <w:autoSpaceDE/>
      <w:autoSpaceDN/>
      <w:adjustRightInd/>
      <w:spacing w:line="276" w:lineRule="auto"/>
      <w:textAlignment w:val="auto"/>
    </w:pPr>
    <w:rPr>
      <w:lang w:eastAsia="ar-SA"/>
    </w:rPr>
  </w:style>
  <w:style w:type="paragraph" w:customStyle="1" w:styleId="ZkladntextIMP0">
    <w:name w:val="Základní text_IMP~0"/>
    <w:basedOn w:val="Normln"/>
    <w:pPr>
      <w:suppressAutoHyphens/>
      <w:overflowPunct w:val="0"/>
      <w:autoSpaceDE w:val="0"/>
      <w:autoSpaceDN w:val="0"/>
      <w:adjustRightInd w:val="0"/>
      <w:spacing w:line="253" w:lineRule="auto"/>
      <w:textAlignment w:val="baseline"/>
    </w:pPr>
    <w:rPr>
      <w:szCs w:val="20"/>
    </w:rPr>
  </w:style>
  <w:style w:type="paragraph" w:customStyle="1" w:styleId="NormlnIMP0">
    <w:name w:val="Normální_IMP~0"/>
    <w:basedOn w:val="Normln"/>
    <w:pPr>
      <w:suppressAutoHyphens/>
      <w:overflowPunct w:val="0"/>
      <w:autoSpaceDE w:val="0"/>
      <w:autoSpaceDN w:val="0"/>
      <w:adjustRightInd w:val="0"/>
      <w:spacing w:line="191" w:lineRule="auto"/>
      <w:textAlignment w:val="baseline"/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E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7E3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F7951"/>
    <w:rPr>
      <w:b/>
      <w:bCs/>
      <w:sz w:val="24"/>
    </w:rPr>
  </w:style>
  <w:style w:type="character" w:customStyle="1" w:styleId="Nadpis4Char">
    <w:name w:val="Nadpis 4 Char"/>
    <w:link w:val="Nadpis4"/>
    <w:rsid w:val="001F7951"/>
    <w:rPr>
      <w:b/>
      <w:sz w:val="32"/>
    </w:rPr>
  </w:style>
  <w:style w:type="paragraph" w:styleId="Zkladntext">
    <w:name w:val="Body Text"/>
    <w:aliases w:val=" Char"/>
    <w:basedOn w:val="Normln"/>
    <w:link w:val="ZkladntextChar"/>
    <w:semiHidden/>
    <w:rsid w:val="001F7951"/>
    <w:pPr>
      <w:jc w:val="both"/>
    </w:pPr>
    <w:rPr>
      <w:szCs w:val="20"/>
    </w:rPr>
  </w:style>
  <w:style w:type="character" w:customStyle="1" w:styleId="ZkladntextChar">
    <w:name w:val="Základní text Char"/>
    <w:aliases w:val=" Char Char"/>
    <w:link w:val="Zkladntext"/>
    <w:semiHidden/>
    <w:rsid w:val="001F7951"/>
    <w:rPr>
      <w:sz w:val="24"/>
    </w:rPr>
  </w:style>
  <w:style w:type="paragraph" w:customStyle="1" w:styleId="sml-odst">
    <w:name w:val="sml-odst"/>
    <w:basedOn w:val="Normln"/>
    <w:rsid w:val="001F7951"/>
    <w:pPr>
      <w:spacing w:after="120"/>
      <w:jc w:val="both"/>
    </w:pPr>
    <w:rPr>
      <w:szCs w:val="20"/>
    </w:rPr>
  </w:style>
  <w:style w:type="paragraph" w:customStyle="1" w:styleId="sml-nadpis">
    <w:name w:val="sml-nadpis"/>
    <w:basedOn w:val="Normln"/>
    <w:rsid w:val="001F7951"/>
    <w:pPr>
      <w:jc w:val="center"/>
    </w:pPr>
    <w:rPr>
      <w:b/>
      <w:szCs w:val="20"/>
    </w:rPr>
  </w:style>
  <w:style w:type="paragraph" w:styleId="Zkladntextodsazen2">
    <w:name w:val="Body Text Indent 2"/>
    <w:basedOn w:val="Normln"/>
    <w:link w:val="Zkladntextodsazen2Char"/>
    <w:semiHidden/>
    <w:rsid w:val="001F7951"/>
    <w:pPr>
      <w:tabs>
        <w:tab w:val="num" w:pos="284"/>
      </w:tabs>
      <w:ind w:left="284" w:hanging="284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semiHidden/>
    <w:rsid w:val="001F7951"/>
    <w:rPr>
      <w:sz w:val="24"/>
    </w:rPr>
  </w:style>
  <w:style w:type="paragraph" w:customStyle="1" w:styleId="Smlouva-slo">
    <w:name w:val="Smlouva-číslo"/>
    <w:basedOn w:val="Normln"/>
    <w:rsid w:val="001F7951"/>
    <w:pPr>
      <w:spacing w:before="120" w:line="240" w:lineRule="atLeast"/>
      <w:jc w:val="both"/>
    </w:pPr>
    <w:rPr>
      <w:szCs w:val="20"/>
    </w:rPr>
  </w:style>
  <w:style w:type="paragraph" w:customStyle="1" w:styleId="ZkladntextodsazenIMP">
    <w:name w:val="Základní text odsazený_IMP"/>
    <w:basedOn w:val="Normln"/>
    <w:rsid w:val="001F7951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textAlignment w:val="baseline"/>
    </w:pPr>
    <w:rPr>
      <w:sz w:val="22"/>
      <w:szCs w:val="20"/>
    </w:rPr>
  </w:style>
  <w:style w:type="table" w:styleId="Mkatabulky">
    <w:name w:val="Table Grid"/>
    <w:basedOn w:val="Normlntabulka"/>
    <w:uiPriority w:val="59"/>
    <w:rsid w:val="001F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D2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D2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Doma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Marcel Oršulík</dc:creator>
  <cp:lastModifiedBy>Jarmila Latosinská</cp:lastModifiedBy>
  <cp:revision>4</cp:revision>
  <cp:lastPrinted>2018-05-17T14:14:00Z</cp:lastPrinted>
  <dcterms:created xsi:type="dcterms:W3CDTF">2018-06-26T08:37:00Z</dcterms:created>
  <dcterms:modified xsi:type="dcterms:W3CDTF">2018-06-26T08:41:00Z</dcterms:modified>
</cp:coreProperties>
</file>