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495378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495378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495378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495378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495378" w:rsidRDefault="00A67E42">
      <w:pPr>
        <w:widowControl/>
        <w:rPr>
          <w:rFonts w:ascii="Arial" w:hAnsi="Arial" w:cs="Arial"/>
        </w:rPr>
      </w:pPr>
      <w:r w:rsidRPr="00495378">
        <w:rPr>
          <w:rFonts w:ascii="Arial" w:hAnsi="Arial" w:cs="Arial"/>
        </w:rPr>
        <w:t>z</w:t>
      </w:r>
      <w:r w:rsidR="00AD4CDE" w:rsidRPr="00495378">
        <w:rPr>
          <w:rFonts w:ascii="Arial" w:hAnsi="Arial" w:cs="Arial"/>
        </w:rPr>
        <w:t>ast</w:t>
      </w:r>
      <w:r w:rsidRPr="00495378">
        <w:rPr>
          <w:rFonts w:ascii="Arial" w:hAnsi="Arial" w:cs="Arial"/>
        </w:rPr>
        <w:t>oupená</w:t>
      </w:r>
      <w:r w:rsidR="00B2414E" w:rsidRPr="00495378">
        <w:rPr>
          <w:rFonts w:ascii="Arial" w:hAnsi="Arial" w:cs="Arial"/>
        </w:rPr>
        <w:t xml:space="preserve"> </w:t>
      </w:r>
      <w:r w:rsidR="00AD4CDE" w:rsidRPr="00495378">
        <w:rPr>
          <w:rFonts w:ascii="Arial" w:hAnsi="Arial" w:cs="Arial"/>
        </w:rPr>
        <w:t xml:space="preserve"> ředitelem Krajského pozemkového úřadu pro Olomoucký kraj</w:t>
      </w:r>
      <w:r w:rsidR="00DC5978" w:rsidRPr="00495378">
        <w:rPr>
          <w:rFonts w:ascii="Arial" w:hAnsi="Arial" w:cs="Arial"/>
        </w:rPr>
        <w:t xml:space="preserve">  (dále jen </w:t>
      </w:r>
      <w:r w:rsidR="00A21E60" w:rsidRPr="00495378">
        <w:rPr>
          <w:rFonts w:ascii="Arial" w:hAnsi="Arial" w:cs="Arial"/>
        </w:rPr>
        <w:t>“</w:t>
      </w:r>
      <w:r w:rsidR="00DC5978" w:rsidRPr="00495378">
        <w:rPr>
          <w:rFonts w:ascii="Arial" w:hAnsi="Arial" w:cs="Arial"/>
        </w:rPr>
        <w:t>KPÚ</w:t>
      </w:r>
      <w:r w:rsidR="00A21E60" w:rsidRPr="00495378">
        <w:rPr>
          <w:rFonts w:ascii="Arial" w:hAnsi="Arial" w:cs="Arial"/>
        </w:rPr>
        <w:t>“</w:t>
      </w:r>
      <w:r w:rsidR="00DC5978" w:rsidRPr="00495378">
        <w:rPr>
          <w:rFonts w:ascii="Arial" w:hAnsi="Arial" w:cs="Arial"/>
        </w:rPr>
        <w:t>)</w:t>
      </w:r>
      <w:r w:rsidR="00F15025" w:rsidRPr="00495378">
        <w:rPr>
          <w:rFonts w:ascii="Arial" w:hAnsi="Arial" w:cs="Arial"/>
        </w:rPr>
        <w:t>,</w:t>
      </w:r>
    </w:p>
    <w:p w:rsidR="00AD4CDE" w:rsidRPr="00495378" w:rsidRDefault="00AD4CDE">
      <w:pPr>
        <w:widowControl/>
        <w:rPr>
          <w:rFonts w:ascii="Arial" w:hAnsi="Arial" w:cs="Arial"/>
        </w:rPr>
      </w:pPr>
      <w:r w:rsidRPr="00495378">
        <w:rPr>
          <w:rFonts w:ascii="Arial" w:hAnsi="Arial" w:cs="Arial"/>
          <w:color w:val="000000"/>
        </w:rPr>
        <w:t xml:space="preserve">adresa: </w:t>
      </w:r>
      <w:r w:rsidR="00887698" w:rsidRPr="00495378">
        <w:rPr>
          <w:rFonts w:ascii="Arial" w:hAnsi="Arial" w:cs="Arial"/>
          <w:color w:val="000000"/>
        </w:rPr>
        <w:t>Blanická 383/1,  779</w:t>
      </w:r>
      <w:r w:rsidR="00495378" w:rsidRPr="00495378">
        <w:rPr>
          <w:rFonts w:ascii="Arial" w:hAnsi="Arial" w:cs="Arial"/>
          <w:color w:val="000000"/>
        </w:rPr>
        <w:t xml:space="preserve"> </w:t>
      </w:r>
      <w:r w:rsidR="00887698" w:rsidRPr="00495378">
        <w:rPr>
          <w:rFonts w:ascii="Arial" w:hAnsi="Arial" w:cs="Arial"/>
          <w:color w:val="000000"/>
        </w:rPr>
        <w:t>00 Olomouc</w:t>
      </w:r>
      <w:r w:rsidR="00B01442" w:rsidRPr="00495378">
        <w:rPr>
          <w:rFonts w:ascii="Arial" w:hAnsi="Arial" w:cs="Arial"/>
        </w:rPr>
        <w:t>,</w:t>
      </w:r>
    </w:p>
    <w:p w:rsidR="00DC5978" w:rsidRPr="00495378" w:rsidRDefault="00887698">
      <w:pPr>
        <w:widowControl/>
        <w:rPr>
          <w:rFonts w:ascii="Arial" w:hAnsi="Arial" w:cs="Arial"/>
        </w:rPr>
      </w:pPr>
      <w:r w:rsidRPr="00495378">
        <w:rPr>
          <w:rFonts w:ascii="Arial" w:hAnsi="Arial" w:cs="Arial"/>
        </w:rPr>
        <w:t>JUDr. Roman</w:t>
      </w:r>
      <w:r w:rsidR="00495378" w:rsidRPr="00495378">
        <w:rPr>
          <w:rFonts w:ascii="Arial" w:hAnsi="Arial" w:cs="Arial"/>
        </w:rPr>
        <w:t>em</w:t>
      </w:r>
      <w:r w:rsidRPr="00495378">
        <w:rPr>
          <w:rFonts w:ascii="Arial" w:hAnsi="Arial" w:cs="Arial"/>
        </w:rPr>
        <w:t xml:space="preserve"> </w:t>
      </w:r>
      <w:proofErr w:type="spellStart"/>
      <w:r w:rsidRPr="00495378">
        <w:rPr>
          <w:rFonts w:ascii="Arial" w:hAnsi="Arial" w:cs="Arial"/>
        </w:rPr>
        <w:t>Brnčal</w:t>
      </w:r>
      <w:r w:rsidR="00495378" w:rsidRPr="00495378">
        <w:rPr>
          <w:rFonts w:ascii="Arial" w:hAnsi="Arial" w:cs="Arial"/>
        </w:rPr>
        <w:t>em</w:t>
      </w:r>
      <w:proofErr w:type="spellEnd"/>
      <w:r w:rsidRPr="00495378">
        <w:rPr>
          <w:rFonts w:ascii="Arial" w:hAnsi="Arial" w:cs="Arial"/>
        </w:rPr>
        <w:t xml:space="preserve">, </w:t>
      </w:r>
      <w:proofErr w:type="gramStart"/>
      <w:r w:rsidRPr="00495378">
        <w:rPr>
          <w:rFonts w:ascii="Arial" w:hAnsi="Arial" w:cs="Arial"/>
        </w:rPr>
        <w:t>LL.M.</w:t>
      </w:r>
      <w:proofErr w:type="gramEnd"/>
      <w:r w:rsidRPr="00495378">
        <w:rPr>
          <w:rFonts w:ascii="Arial" w:hAnsi="Arial" w:cs="Arial"/>
        </w:rPr>
        <w:t>,</w:t>
      </w:r>
    </w:p>
    <w:p w:rsidR="00DC5978" w:rsidRPr="00495378" w:rsidRDefault="00DC5978">
      <w:pPr>
        <w:widowControl/>
        <w:rPr>
          <w:rFonts w:ascii="Arial" w:hAnsi="Arial" w:cs="Arial"/>
        </w:rPr>
      </w:pPr>
    </w:p>
    <w:p w:rsidR="00DC5978" w:rsidRPr="00495378" w:rsidRDefault="00DC5978" w:rsidP="00DC5978">
      <w:pPr>
        <w:jc w:val="both"/>
        <w:rPr>
          <w:rFonts w:ascii="Arial" w:hAnsi="Arial" w:cs="Arial"/>
        </w:rPr>
      </w:pPr>
      <w:r w:rsidRPr="00495378">
        <w:rPr>
          <w:rFonts w:ascii="Arial" w:hAnsi="Arial" w:cs="Arial"/>
        </w:rPr>
        <w:t xml:space="preserve">(dále jen </w:t>
      </w:r>
      <w:r w:rsidR="00C90E09" w:rsidRPr="00495378">
        <w:rPr>
          <w:rFonts w:ascii="Arial" w:hAnsi="Arial" w:cs="Arial"/>
        </w:rPr>
        <w:t>“</w:t>
      </w:r>
      <w:r w:rsidRPr="00495378">
        <w:rPr>
          <w:rFonts w:ascii="Arial" w:hAnsi="Arial" w:cs="Arial"/>
        </w:rPr>
        <w:t>převádějící“)</w:t>
      </w:r>
    </w:p>
    <w:p w:rsidR="00AD4CDE" w:rsidRPr="00495378" w:rsidRDefault="00AD4CDE">
      <w:pPr>
        <w:widowControl/>
        <w:rPr>
          <w:rFonts w:ascii="Arial" w:hAnsi="Arial" w:cs="Arial"/>
        </w:rPr>
      </w:pPr>
    </w:p>
    <w:p w:rsidR="00AD4CDE" w:rsidRPr="00495378" w:rsidRDefault="00DC5978">
      <w:pPr>
        <w:widowControl/>
        <w:rPr>
          <w:rFonts w:ascii="Arial" w:hAnsi="Arial" w:cs="Arial"/>
        </w:rPr>
      </w:pPr>
      <w:r w:rsidRPr="00495378">
        <w:rPr>
          <w:rFonts w:ascii="Arial" w:hAnsi="Arial" w:cs="Arial"/>
        </w:rPr>
        <w:t>a</w:t>
      </w:r>
    </w:p>
    <w:p w:rsidR="00DC5978" w:rsidRPr="00495378" w:rsidRDefault="00DC5978">
      <w:pPr>
        <w:widowControl/>
        <w:rPr>
          <w:rFonts w:ascii="Arial" w:hAnsi="Arial" w:cs="Arial"/>
        </w:rPr>
      </w:pPr>
    </w:p>
    <w:p w:rsidR="00AD4CDE" w:rsidRPr="00495378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95378">
        <w:rPr>
          <w:rFonts w:ascii="Arial" w:hAnsi="Arial" w:cs="Arial"/>
        </w:rPr>
        <w:t xml:space="preserve">pan </w:t>
      </w:r>
      <w:r w:rsidRPr="00495378">
        <w:rPr>
          <w:rFonts w:ascii="Arial" w:hAnsi="Arial" w:cs="Arial"/>
          <w:b/>
        </w:rPr>
        <w:t>Rejman Michal</w:t>
      </w:r>
      <w:r w:rsidR="00495378" w:rsidRPr="00495378">
        <w:rPr>
          <w:rFonts w:ascii="Arial" w:hAnsi="Arial" w:cs="Arial"/>
          <w:b/>
        </w:rPr>
        <w:t xml:space="preserve">, </w:t>
      </w:r>
      <w:proofErr w:type="spellStart"/>
      <w:proofErr w:type="gramStart"/>
      <w:r w:rsidRPr="00495378">
        <w:rPr>
          <w:rFonts w:ascii="Arial" w:hAnsi="Arial" w:cs="Arial"/>
          <w:b/>
        </w:rPr>
        <w:t>r.č</w:t>
      </w:r>
      <w:proofErr w:type="spellEnd"/>
      <w:r w:rsidRPr="00495378">
        <w:rPr>
          <w:rFonts w:ascii="Arial" w:hAnsi="Arial" w:cs="Arial"/>
          <w:b/>
        </w:rPr>
        <w:t>.</w:t>
      </w:r>
      <w:proofErr w:type="gramEnd"/>
      <w:r w:rsidRPr="00495378">
        <w:rPr>
          <w:rFonts w:ascii="Arial" w:hAnsi="Arial" w:cs="Arial"/>
          <w:b/>
        </w:rPr>
        <w:t xml:space="preserve"> 77</w:t>
      </w:r>
      <w:r w:rsidR="00465BED">
        <w:rPr>
          <w:rFonts w:ascii="Arial" w:hAnsi="Arial" w:cs="Arial"/>
          <w:b/>
        </w:rPr>
        <w:t>XXXX</w:t>
      </w:r>
      <w:r w:rsidRPr="00495378">
        <w:rPr>
          <w:rFonts w:ascii="Arial" w:hAnsi="Arial" w:cs="Arial"/>
          <w:b/>
        </w:rPr>
        <w:t>/</w:t>
      </w:r>
      <w:r w:rsidR="00465BED">
        <w:rPr>
          <w:rFonts w:ascii="Arial" w:hAnsi="Arial" w:cs="Arial"/>
          <w:b/>
        </w:rPr>
        <w:t>XXXX</w:t>
      </w:r>
      <w:r w:rsidRPr="00495378">
        <w:rPr>
          <w:rFonts w:ascii="Arial" w:hAnsi="Arial" w:cs="Arial"/>
        </w:rPr>
        <w:t xml:space="preserve">, trvale bytem </w:t>
      </w:r>
      <w:r w:rsidR="00465BED">
        <w:rPr>
          <w:rFonts w:ascii="Arial" w:hAnsi="Arial" w:cs="Arial"/>
        </w:rPr>
        <w:t>XXXXXXXXXXX</w:t>
      </w:r>
      <w:r w:rsidRPr="00495378">
        <w:rPr>
          <w:rFonts w:ascii="Arial" w:hAnsi="Arial" w:cs="Arial"/>
        </w:rPr>
        <w:t>, Pardubice 530</w:t>
      </w:r>
      <w:r w:rsidR="00495378">
        <w:rPr>
          <w:rFonts w:ascii="Arial" w:hAnsi="Arial" w:cs="Arial"/>
        </w:rPr>
        <w:t xml:space="preserve"> </w:t>
      </w:r>
      <w:r w:rsidRPr="00495378">
        <w:rPr>
          <w:rFonts w:ascii="Arial" w:hAnsi="Arial" w:cs="Arial"/>
        </w:rPr>
        <w:t>09</w:t>
      </w:r>
    </w:p>
    <w:p w:rsidR="00AD4CDE" w:rsidRPr="00495378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495378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495378">
        <w:rPr>
          <w:rFonts w:ascii="Arial" w:hAnsi="Arial" w:cs="Arial"/>
        </w:rPr>
        <w:t>(dále jen "</w:t>
      </w:r>
      <w:proofErr w:type="gramStart"/>
      <w:r w:rsidRPr="00495378">
        <w:rPr>
          <w:rFonts w:ascii="Arial" w:hAnsi="Arial" w:cs="Arial"/>
        </w:rPr>
        <w:t>nabyvatel" )</w:t>
      </w:r>
      <w:proofErr w:type="gramEnd"/>
      <w:r w:rsidRPr="00495378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495378" w:rsidRDefault="00AD4CDE">
      <w:pPr>
        <w:pStyle w:val="para"/>
        <w:rPr>
          <w:rFonts w:ascii="Arial" w:hAnsi="Arial" w:cs="Arial"/>
          <w:u w:val="single"/>
        </w:rPr>
      </w:pPr>
      <w:r w:rsidRPr="00495378">
        <w:rPr>
          <w:rFonts w:ascii="Arial" w:hAnsi="Arial" w:cs="Arial"/>
        </w:rPr>
        <w:t>smlouvu o</w:t>
      </w:r>
      <w:r w:rsidR="0043267F" w:rsidRPr="00495378">
        <w:rPr>
          <w:rFonts w:ascii="Arial" w:hAnsi="Arial" w:cs="Arial"/>
        </w:rPr>
        <w:t xml:space="preserve"> </w:t>
      </w:r>
      <w:r w:rsidRPr="00495378">
        <w:rPr>
          <w:rFonts w:ascii="Arial" w:hAnsi="Arial" w:cs="Arial"/>
        </w:rPr>
        <w:t xml:space="preserve">převodu pozemku </w:t>
      </w:r>
      <w:r w:rsidRPr="00495378">
        <w:rPr>
          <w:rFonts w:ascii="Arial" w:hAnsi="Arial" w:cs="Arial"/>
        </w:rPr>
        <w:br/>
        <w:t>číslo</w:t>
      </w:r>
      <w:r w:rsidR="001965CB" w:rsidRPr="00495378">
        <w:rPr>
          <w:rFonts w:ascii="Arial" w:hAnsi="Arial" w:cs="Arial"/>
        </w:rPr>
        <w:t>:</w:t>
      </w:r>
      <w:r w:rsidRPr="00495378">
        <w:rPr>
          <w:rFonts w:ascii="Arial" w:hAnsi="Arial" w:cs="Arial"/>
        </w:rPr>
        <w:t xml:space="preserve"> 13PR18/63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495378">
        <w:rPr>
          <w:rFonts w:ascii="Arial" w:hAnsi="Arial" w:cs="Arial"/>
          <w:b/>
        </w:rPr>
        <w:t>katastrální území Vysoký Potok</w:t>
      </w:r>
      <w:r w:rsidRPr="00835624">
        <w:rPr>
          <w:rFonts w:ascii="Arial" w:hAnsi="Arial" w:cs="Arial"/>
        </w:rPr>
        <w:t>, obec Malá Morava.</w:t>
      </w:r>
    </w:p>
    <w:p w:rsidR="00495378" w:rsidRPr="00835624" w:rsidRDefault="0049537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495378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495378" w:rsidRDefault="0049537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495378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291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194,40 Kč</w:t>
      </w:r>
      <w:r w:rsidRPr="00835624">
        <w:rPr>
          <w:rFonts w:ascii="Arial" w:hAnsi="Arial" w:cs="Arial"/>
          <w:sz w:val="18"/>
        </w:rPr>
        <w:tab/>
        <w:t>108 m2</w:t>
      </w:r>
      <w:r w:rsidRPr="00835624">
        <w:rPr>
          <w:rFonts w:ascii="Arial" w:hAnsi="Arial" w:cs="Arial"/>
          <w:sz w:val="18"/>
        </w:rPr>
        <w:tab/>
        <w:t xml:space="preserve">518,40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49537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495378">
        <w:rPr>
          <w:rFonts w:ascii="Arial" w:hAnsi="Arial" w:cs="Arial"/>
          <w:b/>
          <w:sz w:val="18"/>
        </w:rPr>
        <w:t xml:space="preserve">108 m2 </w:t>
      </w:r>
      <w:r w:rsidRPr="00495378">
        <w:rPr>
          <w:rFonts w:ascii="Arial" w:hAnsi="Arial" w:cs="Arial"/>
          <w:b/>
          <w:sz w:val="18"/>
        </w:rPr>
        <w:tab/>
        <w:t>518,40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Oznámení o zamýšleném převodu dle § 20 zák. č. 503/2012 Sb.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465BED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., ze dne 11. 5.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2079,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518,40 Kč (slovy: </w:t>
      </w:r>
      <w:proofErr w:type="spellStart"/>
      <w:r w:rsidRPr="00D27771">
        <w:rPr>
          <w:rFonts w:ascii="Arial" w:hAnsi="Arial" w:cs="Arial"/>
        </w:rPr>
        <w:t>pětsetosmnáct</w:t>
      </w:r>
      <w:proofErr w:type="spellEnd"/>
      <w:r w:rsidRPr="00D27771">
        <w:rPr>
          <w:rFonts w:ascii="Arial" w:hAnsi="Arial" w:cs="Arial"/>
        </w:rPr>
        <w:t xml:space="preserve"> korun českých čtyřicet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465BED" w:rsidRDefault="00465BED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49537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14. 6. 2018, ve výši 518,40 Kč, mezi postupitelem </w:t>
      </w:r>
      <w:r w:rsidR="00465BED">
        <w:rPr>
          <w:rFonts w:ascii="Arial" w:hAnsi="Arial" w:cs="Arial"/>
          <w:color w:val="000000"/>
        </w:rPr>
        <w:t>XXXXXXXXXXXX</w:t>
      </w:r>
      <w:r w:rsidRPr="00D27771">
        <w:rPr>
          <w:rFonts w:ascii="Arial" w:hAnsi="Arial" w:cs="Arial"/>
          <w:color w:val="000000"/>
        </w:rPr>
        <w:t xml:space="preserve">  a nabyvatelem. </w:t>
      </w:r>
    </w:p>
    <w:p w:rsidR="00AD4CDE" w:rsidRPr="00D27771" w:rsidRDefault="00AD4CDE" w:rsidP="0049537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Nárok je doložen:  </w:t>
      </w:r>
    </w:p>
    <w:p w:rsidR="00AD4CDE" w:rsidRPr="00D27771" w:rsidRDefault="00AD4CDE" w:rsidP="0049537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uzavřenou s Okresním úřadem OKRESNÍ ÚŘAD ŠUMPERK, IČ: 00098329, ze dne 26. 2. 2002, ve výši </w:t>
      </w:r>
      <w:proofErr w:type="gramStart"/>
      <w:r w:rsidR="00465BED">
        <w:rPr>
          <w:rFonts w:ascii="Arial" w:hAnsi="Arial" w:cs="Arial"/>
          <w:color w:val="000000"/>
        </w:rPr>
        <w:t>XXXXXXXXX</w:t>
      </w:r>
      <w:r w:rsidRPr="00D27771">
        <w:rPr>
          <w:rFonts w:ascii="Arial" w:hAnsi="Arial" w:cs="Arial"/>
          <w:color w:val="000000"/>
        </w:rPr>
        <w:t>,00</w:t>
      </w:r>
      <w:proofErr w:type="gramEnd"/>
      <w:r w:rsidRPr="00D27771">
        <w:rPr>
          <w:rFonts w:ascii="Arial" w:hAnsi="Arial" w:cs="Arial"/>
          <w:color w:val="000000"/>
        </w:rPr>
        <w:t xml:space="preserve"> Kč</w:t>
      </w:r>
    </w:p>
    <w:p w:rsidR="00AD4CDE" w:rsidRPr="00D27771" w:rsidRDefault="00AD4CDE" w:rsidP="0049537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465BED">
        <w:rPr>
          <w:rFonts w:ascii="Arial" w:hAnsi="Arial" w:cs="Arial"/>
          <w:color w:val="000000"/>
        </w:rPr>
        <w:t>XXXXXXXXXXXX</w:t>
      </w:r>
      <w:r w:rsidRPr="00D27771">
        <w:rPr>
          <w:rFonts w:ascii="Arial" w:hAnsi="Arial" w:cs="Arial"/>
          <w:color w:val="000000"/>
        </w:rPr>
        <w:t>.</w:t>
      </w:r>
    </w:p>
    <w:p w:rsidR="00AD4CDE" w:rsidRPr="00D27771" w:rsidRDefault="00AD4CDE" w:rsidP="0049537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49537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r w:rsidR="00465BED">
        <w:rPr>
          <w:rFonts w:ascii="Arial" w:hAnsi="Arial" w:cs="Arial"/>
          <w:color w:val="000000"/>
        </w:rPr>
        <w:t>XXXXXXXXX</w:t>
      </w:r>
      <w:r w:rsidRPr="00D27771">
        <w:rPr>
          <w:rFonts w:ascii="Arial" w:hAnsi="Arial" w:cs="Arial"/>
          <w:color w:val="000000"/>
        </w:rPr>
        <w:t>, Ing.,  č.j.  2706-110/99,</w:t>
      </w:r>
      <w:r w:rsidR="00495378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ze dne 16. 8. 1999,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 </w:t>
      </w:r>
    </w:p>
    <w:p w:rsidR="00AD4CDE" w:rsidRPr="00D27771" w:rsidRDefault="00AD4CDE" w:rsidP="0049537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49537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518,40 Kč. </w:t>
      </w:r>
    </w:p>
    <w:p w:rsidR="00AD4CDE" w:rsidRPr="00D27771" w:rsidRDefault="00AD4CDE" w:rsidP="00495378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495378" w:rsidRPr="00D27771" w:rsidRDefault="00495378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495378" w:rsidRPr="00D27771" w:rsidRDefault="00495378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</w:t>
      </w:r>
      <w:r w:rsidRPr="00547094">
        <w:rPr>
          <w:rFonts w:ascii="Arial" w:hAnsi="Arial" w:cs="Arial"/>
          <w:lang w:eastAsia="en-US"/>
        </w:rPr>
        <w:lastRenderedPageBreak/>
        <w:t>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495378" w:rsidRDefault="0049537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495378" w:rsidRPr="00D27771" w:rsidRDefault="00495378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495378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65BED">
        <w:rPr>
          <w:rFonts w:ascii="Arial" w:hAnsi="Arial" w:cs="Arial"/>
          <w:color w:val="000000"/>
          <w:sz w:val="20"/>
          <w:szCs w:val="20"/>
        </w:rPr>
        <w:t>26. 6. 2018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465BED">
        <w:rPr>
          <w:rFonts w:ascii="Arial" w:hAnsi="Arial" w:cs="Arial"/>
          <w:color w:val="000000"/>
          <w:sz w:val="20"/>
          <w:szCs w:val="20"/>
        </w:rPr>
        <w:t xml:space="preserve"> Pardubicích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65BED">
        <w:rPr>
          <w:rFonts w:ascii="Arial" w:hAnsi="Arial" w:cs="Arial"/>
          <w:color w:val="000000"/>
          <w:sz w:val="20"/>
          <w:szCs w:val="20"/>
        </w:rPr>
        <w:t>18. 6. 2018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95378" w:rsidRDefault="0049537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95378" w:rsidRDefault="0049537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95378" w:rsidRDefault="0049537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95378" w:rsidRDefault="0049537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95378" w:rsidRDefault="0049537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95378" w:rsidRPr="00D27771" w:rsidRDefault="0049537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49537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Rejman Michal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95378" w:rsidRDefault="0049537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95378" w:rsidRDefault="0049537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95378" w:rsidRDefault="0049537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95378" w:rsidRDefault="0049537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95378" w:rsidRDefault="0049537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49537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9537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495378" w:rsidRPr="00D27771" w:rsidRDefault="00495378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95378">
        <w:rPr>
          <w:rFonts w:ascii="Arial" w:hAnsi="Arial" w:cs="Arial"/>
          <w:color w:val="000000"/>
        </w:rPr>
        <w:t xml:space="preserve"> M. Člupná ……….</w:t>
      </w:r>
    </w:p>
    <w:p w:rsidR="00091141" w:rsidRDefault="00091141">
      <w:pPr>
        <w:widowControl/>
        <w:rPr>
          <w:rFonts w:ascii="Arial" w:hAnsi="Arial" w:cs="Arial"/>
          <w:color w:val="000000"/>
        </w:rPr>
      </w:pPr>
    </w:p>
    <w:p w:rsidR="00495378" w:rsidRDefault="00495378">
      <w:pPr>
        <w:widowControl/>
        <w:rPr>
          <w:rFonts w:ascii="Arial" w:hAnsi="Arial" w:cs="Arial"/>
          <w:color w:val="000000"/>
        </w:rPr>
      </w:pPr>
    </w:p>
    <w:p w:rsidR="00495378" w:rsidRDefault="00495378">
      <w:pPr>
        <w:widowControl/>
        <w:rPr>
          <w:rFonts w:ascii="Arial" w:hAnsi="Arial" w:cs="Arial"/>
          <w:color w:val="000000"/>
        </w:rPr>
      </w:pPr>
    </w:p>
    <w:p w:rsidR="00465BED" w:rsidRPr="00D27771" w:rsidRDefault="00465BED">
      <w:pPr>
        <w:widowControl/>
        <w:rPr>
          <w:rFonts w:ascii="Arial" w:hAnsi="Arial" w:cs="Arial"/>
          <w:color w:val="000000"/>
        </w:rPr>
      </w:pPr>
      <w:bookmarkStart w:id="0" w:name="_GoBack"/>
      <w:bookmarkEnd w:id="0"/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95378" w:rsidRDefault="00495378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21002</w:t>
      </w:r>
      <w:r w:rsidR="00495378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15. 6. 2018  Verze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65BED"/>
    <w:rsid w:val="004934BF"/>
    <w:rsid w:val="00495378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D273"/>
  <w14:defaultImageDpi w14:val="0"/>
  <w15:docId w15:val="{4564DA6F-64D7-408F-AC56-2731AC6C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953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95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9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2018-06-15T07:42:00Z</cp:lastPrinted>
  <dcterms:created xsi:type="dcterms:W3CDTF">2018-06-26T05:39:00Z</dcterms:created>
  <dcterms:modified xsi:type="dcterms:W3CDTF">2018-06-26T05:39:00Z</dcterms:modified>
</cp:coreProperties>
</file>