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166E6">
        <w:t>KAA-SZ-136/2018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166E6" w:rsidRPr="005166E6">
        <w:rPr>
          <w:rFonts w:cs="Arial"/>
          <w:szCs w:val="20"/>
        </w:rPr>
        <w:t xml:space="preserve">Ing. </w:t>
      </w:r>
      <w:r w:rsidR="005166E6">
        <w:t>Dalibor Závacký</w:t>
      </w:r>
      <w:r w:rsidRPr="00A3020E">
        <w:rPr>
          <w:rFonts w:cs="Arial"/>
          <w:szCs w:val="20"/>
        </w:rPr>
        <w:t xml:space="preserve">, </w:t>
      </w:r>
      <w:r w:rsidR="005166E6" w:rsidRPr="005166E6">
        <w:rPr>
          <w:rFonts w:cs="Arial"/>
          <w:szCs w:val="20"/>
        </w:rPr>
        <w:t>ředitel kontaktního</w:t>
      </w:r>
      <w:r w:rsidR="005166E6">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166E6" w:rsidRPr="005166E6">
        <w:rPr>
          <w:rFonts w:cs="Arial"/>
          <w:szCs w:val="20"/>
        </w:rPr>
        <w:t>Dobrovského 1278</w:t>
      </w:r>
      <w:r w:rsidR="005166E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166E6" w:rsidRPr="005166E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166E6" w:rsidRPr="005166E6">
        <w:rPr>
          <w:rFonts w:cs="Arial"/>
          <w:szCs w:val="20"/>
        </w:rPr>
        <w:t xml:space="preserve">tř. </w:t>
      </w:r>
      <w:r w:rsidR="005166E6">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166E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166E6" w:rsidRPr="005166E6">
        <w:rPr>
          <w:rFonts w:cs="Arial"/>
          <w:szCs w:val="20"/>
        </w:rPr>
        <w:t xml:space="preserve">POE, </w:t>
      </w:r>
      <w:r w:rsidR="005166E6">
        <w:t>spol. s r.o.</w:t>
      </w:r>
      <w:r w:rsidR="005166E6" w:rsidRPr="005166E6">
        <w:rPr>
          <w:rFonts w:cs="Arial"/>
          <w:vanish/>
          <w:szCs w:val="20"/>
        </w:rPr>
        <w:t>0</w:t>
      </w:r>
    </w:p>
    <w:p w:rsidR="00B066F7" w:rsidRPr="0033691D" w:rsidRDefault="005166E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166E6">
        <w:rPr>
          <w:rFonts w:cs="Arial"/>
          <w:noProof/>
          <w:szCs w:val="20"/>
        </w:rPr>
        <w:t xml:space="preserve">Ing. </w:t>
      </w:r>
      <w:r>
        <w:rPr>
          <w:noProof/>
        </w:rPr>
        <w:t>Jiří Švrček, MBA, jednatel</w:t>
      </w:r>
    </w:p>
    <w:p w:rsidR="00B066F7" w:rsidRPr="0033691D" w:rsidRDefault="005166E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166E6">
        <w:rPr>
          <w:rFonts w:cs="Arial"/>
          <w:szCs w:val="20"/>
        </w:rPr>
        <w:t>Varenská č</w:t>
      </w:r>
      <w:r>
        <w:t>.p. 3101/49, Moravská Ostrava, 702 00 Ostrava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166E6" w:rsidRPr="005166E6">
        <w:rPr>
          <w:rFonts w:cs="Arial"/>
          <w:szCs w:val="20"/>
        </w:rPr>
        <w:t>49608312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166E6">
        <w:t>CZ.03.1.48/0.0/0.0/15_121/0000058</w:t>
      </w:r>
      <w:r w:rsidR="00282982">
        <w:rPr>
          <w:i/>
          <w:iCs/>
        </w:rPr>
        <w:t xml:space="preserve"> </w:t>
      </w:r>
      <w:r w:rsidR="005166E6">
        <w:t>Nové pracovní příležitosti – SÚPM</w:t>
      </w:r>
      <w:r w:rsidR="00282982">
        <w:t>,</w:t>
      </w:r>
      <w:r w:rsidR="00282982" w:rsidRPr="00232177">
        <w:t xml:space="preserve"> financovaného </w:t>
      </w:r>
      <w:r w:rsidR="005166E6">
        <w:t xml:space="preserve"> do 31.10.2018 </w:t>
      </w:r>
      <w:r w:rsidR="00282982" w:rsidRPr="00232177">
        <w:t>z</w:t>
      </w:r>
      <w:r w:rsidR="00282982">
        <w:t> </w:t>
      </w:r>
      <w:r w:rsidR="00282982" w:rsidRPr="00232177">
        <w:t>Operačního programu Zaměstnanost</w:t>
      </w:r>
      <w:r w:rsidR="005166E6">
        <w:t xml:space="preserve"> a od 1.11.2018 financovaného pouze z národních prostředků</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F153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F1530">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166E6">
        <w:rPr>
          <w:noProof/>
        </w:rPr>
        <w:t>administrativní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166E6">
        <w:t>ČR – Okresní soud v Karviné, pobočka Havířov, Dl. Třída 1647/46a, 736 01 Havířov - Podlesí</w:t>
      </w:r>
    </w:p>
    <w:p w:rsidR="00414EBF" w:rsidRDefault="00414EBF" w:rsidP="00414EBF">
      <w:pPr>
        <w:pStyle w:val="Daltextbodudohody"/>
        <w:tabs>
          <w:tab w:val="clear" w:pos="2520"/>
        </w:tabs>
        <w:ind w:left="3119" w:hanging="2263"/>
      </w:pPr>
      <w:r>
        <w:t>Den nástupu do práce:</w:t>
      </w:r>
      <w:r>
        <w:tab/>
      </w:r>
      <w:r w:rsidR="005166E6">
        <w:t>1.7.2018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166E6">
        <w:rPr>
          <w:noProof/>
        </w:rPr>
        <w:t>určitou, nejméně do 31.12.2018</w:t>
      </w:r>
      <w:r>
        <w:t xml:space="preserve">, s týdenní pracovní dobou </w:t>
      </w:r>
      <w:r w:rsidR="005166E6">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166E6">
        <w:rPr>
          <w:noProof/>
        </w:rPr>
        <w:t>31.12.2018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5166E6">
        <w:rPr>
          <w:noProof/>
        </w:rPr>
        <w:t>24 000</w:t>
      </w:r>
      <w:r w:rsidR="00123707" w:rsidRPr="0058691B">
        <w:t> </w:t>
      </w:r>
      <w:r w:rsidR="00026A7E">
        <w:t>Kč měsíčně</w:t>
      </w:r>
      <w:r w:rsidR="001F45A5">
        <w:t>, z</w:t>
      </w:r>
      <w:r w:rsidR="005166E6">
        <w:t> </w:t>
      </w:r>
      <w:r w:rsidR="001F45A5">
        <w:t>toho</w:t>
      </w:r>
      <w:r w:rsidR="005166E6">
        <w:t xml:space="preserve"> do 31.10.2018 </w:t>
      </w:r>
      <w:r w:rsidR="001F45A5">
        <w:t>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166E6">
        <w:t>144 000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166E6">
        <w:rPr>
          <w:noProof/>
        </w:rPr>
        <w:t>1.7.2018</w:t>
      </w:r>
      <w:r w:rsidR="00781CAC">
        <w:t xml:space="preserve"> do</w:t>
      </w:r>
      <w:r w:rsidRPr="0058691B">
        <w:t> </w:t>
      </w:r>
      <w:r w:rsidR="005166E6">
        <w:rPr>
          <w:noProof/>
        </w:rPr>
        <w:t>31.12.2018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166E6">
        <w:t>1.7.2018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F153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166E6" w:rsidP="009B751F">
      <w:pPr>
        <w:keepNext/>
        <w:keepLines/>
        <w:tabs>
          <w:tab w:val="left" w:pos="2520"/>
        </w:tabs>
        <w:rPr>
          <w:rFonts w:cs="Arial"/>
          <w:szCs w:val="20"/>
        </w:rPr>
      </w:pPr>
      <w:r>
        <w:rPr>
          <w:noProof/>
        </w:rPr>
        <w:t>Karviná</w:t>
      </w:r>
      <w:r w:rsidR="000378AA" w:rsidRPr="003F2F6D">
        <w:rPr>
          <w:rFonts w:cs="Arial"/>
          <w:szCs w:val="20"/>
        </w:rPr>
        <w:t xml:space="preserve"> dne </w:t>
      </w:r>
      <w:r w:rsidR="009F1530">
        <w:rPr>
          <w:rFonts w:cs="Arial"/>
          <w:szCs w:val="20"/>
        </w:rPr>
        <w:t>25.6.2018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F1530">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5166E6" w:rsidP="009B751F">
      <w:pPr>
        <w:keepNext/>
        <w:keepLines/>
        <w:jc w:val="center"/>
        <w:rPr>
          <w:rFonts w:cs="Arial"/>
          <w:szCs w:val="20"/>
        </w:rPr>
      </w:pPr>
      <w:r w:rsidRPr="005166E6">
        <w:rPr>
          <w:rFonts w:cs="Arial"/>
          <w:szCs w:val="20"/>
        </w:rPr>
        <w:t xml:space="preserve">Ing. </w:t>
      </w:r>
      <w:r>
        <w:t>Jiří Švrček, MBA</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166E6" w:rsidP="009B751F">
      <w:pPr>
        <w:keepNext/>
        <w:keepLines/>
        <w:jc w:val="center"/>
        <w:rPr>
          <w:rFonts w:cs="Arial"/>
          <w:szCs w:val="20"/>
        </w:rPr>
      </w:pPr>
      <w:r w:rsidRPr="005166E6">
        <w:rPr>
          <w:rFonts w:cs="Arial"/>
          <w:szCs w:val="20"/>
        </w:rPr>
        <w:t xml:space="preserve">Ing. </w:t>
      </w:r>
      <w:r>
        <w:t>Dalibor Závacký</w:t>
      </w:r>
    </w:p>
    <w:p w:rsidR="008269B6" w:rsidRDefault="005166E6" w:rsidP="008269B6">
      <w:pPr>
        <w:keepNext/>
        <w:keepLines/>
        <w:jc w:val="center"/>
        <w:rPr>
          <w:rFonts w:cs="Arial"/>
          <w:szCs w:val="20"/>
        </w:rPr>
      </w:pPr>
      <w:r w:rsidRPr="005166E6">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9F1530">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166E6" w:rsidRPr="005166E6">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166E6" w:rsidRPr="005166E6">
        <w:rPr>
          <w:rFonts w:cs="Arial"/>
          <w:szCs w:val="20"/>
        </w:rPr>
        <w:t>+ 420</w:t>
      </w:r>
      <w:r w:rsidR="005166E6">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9F1530">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1D" w:rsidRDefault="00315A1D">
      <w:r>
        <w:separator/>
      </w:r>
    </w:p>
  </w:endnote>
  <w:endnote w:type="continuationSeparator" w:id="0">
    <w:p w:rsidR="00315A1D" w:rsidRDefault="0031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E6" w:rsidRDefault="005166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F1530">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F1530">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1D" w:rsidRDefault="00315A1D">
      <w:r>
        <w:separator/>
      </w:r>
    </w:p>
  </w:footnote>
  <w:footnote w:type="continuationSeparator" w:id="0">
    <w:p w:rsidR="00315A1D" w:rsidRDefault="00315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E6" w:rsidRDefault="005166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E6" w:rsidRDefault="005166E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15A1D"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1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5A1D"/>
    <w:rsid w:val="0032015F"/>
    <w:rsid w:val="0032193A"/>
    <w:rsid w:val="00327D8C"/>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6E6"/>
    <w:rsid w:val="00516F4D"/>
    <w:rsid w:val="0051782E"/>
    <w:rsid w:val="005273E9"/>
    <w:rsid w:val="00535480"/>
    <w:rsid w:val="00536ADD"/>
    <w:rsid w:val="00537944"/>
    <w:rsid w:val="0054593F"/>
    <w:rsid w:val="00571395"/>
    <w:rsid w:val="0057418A"/>
    <w:rsid w:val="0057515E"/>
    <w:rsid w:val="005754CB"/>
    <w:rsid w:val="0058009E"/>
    <w:rsid w:val="0058405A"/>
    <w:rsid w:val="00585F04"/>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46EAE"/>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1530"/>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D66C2"/>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5C1"/>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E619-2097-48C8-8B5A-338CDEAC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2199</Words>
  <Characters>12975</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2018-06-25T09:11:00Z</dcterms:created>
  <dcterms:modified xsi:type="dcterms:W3CDTF">2018-06-25T09:11:00Z</dcterms:modified>
</cp:coreProperties>
</file>