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70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1 </w:t>
      </w:r>
    </w:p>
    <w:p w:rsidR="00F47570" w:rsidRDefault="00F47570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F47570">
        <w:rPr>
          <w:rFonts w:ascii="Arial" w:hAnsi="Arial" w:cs="Arial"/>
          <w:sz w:val="36"/>
          <w:szCs w:val="36"/>
        </w:rPr>
        <w:t>2016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F47570">
        <w:rPr>
          <w:rFonts w:ascii="Arial" w:hAnsi="Arial" w:cs="Arial"/>
          <w:sz w:val="36"/>
          <w:szCs w:val="36"/>
        </w:rPr>
        <w:t>8066</w:t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>
              <w:rPr>
                <w:b/>
              </w:rPr>
              <w:t xml:space="preserve">Česká pošta, </w:t>
            </w:r>
            <w:proofErr w:type="spellStart"/>
            <w:proofErr w:type="gramStart"/>
            <w:r>
              <w:rPr>
                <w:b/>
              </w:rPr>
              <w:t>s.p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ab/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99, Praha 1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Hanou </w:t>
            </w:r>
            <w:proofErr w:type="spellStart"/>
            <w:r>
              <w:t>Janowskou</w:t>
            </w:r>
            <w:proofErr w:type="spellEnd"/>
            <w:r>
              <w:t xml:space="preserve">, </w:t>
            </w:r>
            <w:proofErr w:type="gramStart"/>
            <w:r>
              <w:t>ředitelkou  Pobočkové</w:t>
            </w:r>
            <w:proofErr w:type="gramEnd"/>
            <w:r>
              <w:t xml:space="preserve"> sítě Severní Morava 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 v obchodním rejstříku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Městského soudu v Praze</w:t>
            </w:r>
            <w:r>
              <w:rPr>
                <w:rStyle w:val="platne1"/>
              </w:rPr>
              <w:t>, oddíl A, vložka 7565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3E3BF3" w:rsidRDefault="008E6125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3E3BF3" w:rsidRDefault="008E6125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, Poštovní 1368/20, 728 60 Ostrava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BIC/SWIFT:</w:t>
            </w:r>
          </w:p>
        </w:tc>
        <w:tc>
          <w:tcPr>
            <w:tcW w:w="6323" w:type="dxa"/>
            <w:hideMark/>
          </w:tcPr>
          <w:p w:rsidR="003E3BF3" w:rsidRDefault="008E6125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IBAN:</w:t>
            </w:r>
          </w:p>
        </w:tc>
        <w:tc>
          <w:tcPr>
            <w:tcW w:w="6323" w:type="dxa"/>
          </w:tcPr>
          <w:p w:rsidR="003E3BF3" w:rsidRDefault="008E6125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  <w:r>
              <w:t>dále jen „ČP“</w:t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F47570" w:rsidRPr="00C245AE" w:rsidTr="004901CF">
        <w:tc>
          <w:tcPr>
            <w:tcW w:w="3528" w:type="dxa"/>
          </w:tcPr>
          <w:p w:rsidR="00F47570" w:rsidRPr="00C245AE" w:rsidRDefault="00F47570" w:rsidP="00F47570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 xml:space="preserve">Obec Bohuslavice </w:t>
            </w:r>
          </w:p>
        </w:tc>
        <w:tc>
          <w:tcPr>
            <w:tcW w:w="6323" w:type="dxa"/>
          </w:tcPr>
          <w:p w:rsidR="00F47570" w:rsidRPr="00C245AE" w:rsidRDefault="00F47570" w:rsidP="00F47570">
            <w:pPr>
              <w:pStyle w:val="cpTabulkasmluvnistrany"/>
              <w:framePr w:hSpace="0" w:wrap="auto" w:vAnchor="margin" w:hAnchor="text" w:yAlign="inline"/>
            </w:pPr>
          </w:p>
        </w:tc>
      </w:tr>
      <w:tr w:rsidR="00F47570" w:rsidRPr="00C245AE" w:rsidTr="004901CF">
        <w:tc>
          <w:tcPr>
            <w:tcW w:w="3528" w:type="dxa"/>
          </w:tcPr>
          <w:p w:rsidR="00F47570" w:rsidRPr="00C245AE" w:rsidRDefault="00F47570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F47570" w:rsidRPr="00C245AE" w:rsidRDefault="00F47570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Bohuslavice </w:t>
            </w:r>
            <w:proofErr w:type="gramStart"/>
            <w:r>
              <w:t>č.p.</w:t>
            </w:r>
            <w:proofErr w:type="gramEnd"/>
            <w:r>
              <w:t xml:space="preserve"> 25, 798 56 Bohuslavice </w:t>
            </w:r>
          </w:p>
        </w:tc>
      </w:tr>
      <w:tr w:rsidR="00F47570" w:rsidRPr="00C245AE" w:rsidTr="004901CF">
        <w:tc>
          <w:tcPr>
            <w:tcW w:w="3528" w:type="dxa"/>
          </w:tcPr>
          <w:p w:rsidR="00F47570" w:rsidRPr="00C245AE" w:rsidRDefault="00F47570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F47570" w:rsidRPr="00C245AE" w:rsidRDefault="00F47570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002 88 039</w:t>
            </w:r>
          </w:p>
        </w:tc>
      </w:tr>
      <w:tr w:rsidR="00F47570" w:rsidRPr="00C245AE" w:rsidTr="004901CF">
        <w:tc>
          <w:tcPr>
            <w:tcW w:w="3528" w:type="dxa"/>
          </w:tcPr>
          <w:p w:rsidR="00F47570" w:rsidRPr="00C245AE" w:rsidRDefault="00F47570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F47570" w:rsidRPr="00C245AE" w:rsidRDefault="00F47570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Subjekt není plátcem DPH </w:t>
            </w:r>
          </w:p>
        </w:tc>
      </w:tr>
      <w:tr w:rsidR="00F47570" w:rsidRPr="00C245AE" w:rsidTr="004901CF">
        <w:tc>
          <w:tcPr>
            <w:tcW w:w="3528" w:type="dxa"/>
          </w:tcPr>
          <w:p w:rsidR="00F47570" w:rsidRPr="00C245AE" w:rsidRDefault="00F47570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F47570" w:rsidRPr="00C245AE" w:rsidRDefault="00F47570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Mgr. Ing. Romanem Jedličkou – starostou obce Bohuslavice </w:t>
            </w:r>
          </w:p>
        </w:tc>
      </w:tr>
      <w:tr w:rsidR="00F47570" w:rsidRPr="00C245AE" w:rsidTr="004901CF">
        <w:tc>
          <w:tcPr>
            <w:tcW w:w="3528" w:type="dxa"/>
          </w:tcPr>
          <w:p w:rsidR="00F47570" w:rsidRPr="00C245AE" w:rsidRDefault="00F47570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F47570" w:rsidRPr="00C245AE" w:rsidRDefault="00F47570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Subjekt není veden v OR </w:t>
            </w:r>
          </w:p>
        </w:tc>
      </w:tr>
      <w:tr w:rsidR="00F47570" w:rsidRPr="00C245AE" w:rsidTr="004901CF">
        <w:tc>
          <w:tcPr>
            <w:tcW w:w="3528" w:type="dxa"/>
          </w:tcPr>
          <w:p w:rsidR="00F47570" w:rsidRPr="00C245AE" w:rsidRDefault="00F47570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F47570" w:rsidRPr="00C245AE" w:rsidRDefault="008E6125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xxxxxxxxxxxxxxxxxxxxxxxxxxxxxxxxxxxxxxxxx</w:t>
            </w:r>
            <w:proofErr w:type="spellEnd"/>
          </w:p>
        </w:tc>
      </w:tr>
      <w:tr w:rsidR="00F47570" w:rsidRPr="00C245AE" w:rsidTr="004901CF">
        <w:tc>
          <w:tcPr>
            <w:tcW w:w="3528" w:type="dxa"/>
          </w:tcPr>
          <w:p w:rsidR="00F47570" w:rsidRPr="003C6F1C" w:rsidRDefault="00F47570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číslo účtu:</w:t>
            </w:r>
          </w:p>
        </w:tc>
        <w:tc>
          <w:tcPr>
            <w:tcW w:w="6323" w:type="dxa"/>
          </w:tcPr>
          <w:p w:rsidR="00F47570" w:rsidRPr="003C6F1C" w:rsidRDefault="008E6125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xxxxxxxxxxxxxxxxxxxxxxxxxxxxxxxxxxxxxxxxx</w:t>
            </w:r>
            <w:proofErr w:type="spellEnd"/>
          </w:p>
        </w:tc>
      </w:tr>
      <w:tr w:rsidR="00F47570" w:rsidRPr="00C245AE" w:rsidTr="004901CF">
        <w:tc>
          <w:tcPr>
            <w:tcW w:w="3528" w:type="dxa"/>
          </w:tcPr>
          <w:p w:rsidR="00F47570" w:rsidRPr="003C6F1C" w:rsidRDefault="00F47570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F47570" w:rsidRPr="003C6F1C" w:rsidRDefault="00F47570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F47570" w:rsidRPr="003C6F1C" w:rsidRDefault="00F47570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F47570" w:rsidRPr="003C6F1C" w:rsidRDefault="00F47570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Obec Bohuslavice, Bohuslavice </w:t>
            </w:r>
            <w:proofErr w:type="gramStart"/>
            <w:r>
              <w:t>č.p.</w:t>
            </w:r>
            <w:proofErr w:type="gramEnd"/>
            <w:r>
              <w:t xml:space="preserve"> 25, 798 56 Bohuslavice</w:t>
            </w:r>
          </w:p>
          <w:p w:rsidR="00F47570" w:rsidRPr="003C6F1C" w:rsidRDefault="008E6125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xxxxxxxxxxxxxxxxxxxxxxxxxxxxxxxxxxxxxxxxx</w:t>
            </w:r>
            <w:proofErr w:type="spellEnd"/>
          </w:p>
          <w:p w:rsidR="00F47570" w:rsidRPr="003C6F1C" w:rsidRDefault="008E6125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xxxxxxxxxxxxxxxxxxxxxxxxxxxxxxxxxxxxxxxxx</w:t>
            </w:r>
            <w:proofErr w:type="spellEnd"/>
          </w:p>
        </w:tc>
      </w:tr>
      <w:tr w:rsidR="00F47570" w:rsidRPr="00C245AE" w:rsidTr="004901CF">
        <w:tc>
          <w:tcPr>
            <w:tcW w:w="3528" w:type="dxa"/>
          </w:tcPr>
          <w:p w:rsidR="00F47570" w:rsidRPr="003C6F1C" w:rsidRDefault="00F47570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F47570" w:rsidRPr="003C6F1C" w:rsidRDefault="008E6125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xxxxxxxxxxxxxxxxxxxxxxxxxxxxxxxxxxxxxxxxx</w:t>
            </w:r>
            <w:proofErr w:type="spellEnd"/>
            <w:r w:rsidR="00F47570">
              <w:t xml:space="preserve"> </w:t>
            </w:r>
          </w:p>
        </w:tc>
      </w:tr>
      <w:tr w:rsidR="00F47570" w:rsidRPr="00C245AE" w:rsidTr="004901CF">
        <w:tc>
          <w:tcPr>
            <w:tcW w:w="3528" w:type="dxa"/>
          </w:tcPr>
          <w:p w:rsidR="00F47570" w:rsidRPr="00C245AE" w:rsidRDefault="00F47570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F47570" w:rsidRPr="00C245AE" w:rsidRDefault="008E6125" w:rsidP="00F47570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xxxxxxxxxxxxxxxxxxxxxxxxxxxxxxxxxxxxxxxxx</w:t>
            </w:r>
            <w:proofErr w:type="spellEnd"/>
          </w:p>
        </w:tc>
      </w:tr>
      <w:tr w:rsidR="00F47570" w:rsidRPr="00C245AE" w:rsidTr="004901CF">
        <w:tc>
          <w:tcPr>
            <w:tcW w:w="3528" w:type="dxa"/>
          </w:tcPr>
          <w:p w:rsidR="00F47570" w:rsidRPr="00C245AE" w:rsidRDefault="00F47570" w:rsidP="00F47570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F47570" w:rsidRPr="00C245AE" w:rsidRDefault="00F47570" w:rsidP="00F47570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F47570">
        <w:rPr>
          <w:sz w:val="22"/>
          <w:szCs w:val="22"/>
        </w:rPr>
        <w:t xml:space="preserve">1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č. </w:t>
      </w:r>
      <w:r w:rsidR="00F47570">
        <w:rPr>
          <w:sz w:val="22"/>
          <w:szCs w:val="22"/>
        </w:rPr>
        <w:t xml:space="preserve">2016/8066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r w:rsidR="00F47570">
        <w:rPr>
          <w:sz w:val="22"/>
          <w:szCs w:val="22"/>
        </w:rPr>
        <w:t xml:space="preserve">31. 10. 2016 </w:t>
      </w:r>
      <w:r w:rsidR="00EE218B" w:rsidRPr="00E93F9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Pr="004E4640">
        <w:rPr>
          <w:szCs w:val="22"/>
        </w:rPr>
        <w:t xml:space="preserve">, </w:t>
      </w:r>
      <w:bookmarkStart w:id="0" w:name="_GoBack"/>
      <w:bookmarkEnd w:id="0"/>
      <w:r w:rsidR="000F2873">
        <w:rPr>
          <w:szCs w:val="22"/>
        </w:rPr>
        <w:t> </w:t>
      </w:r>
      <w:r w:rsidRPr="004E4640">
        <w:rPr>
          <w:b/>
          <w:szCs w:val="22"/>
        </w:rPr>
        <w:t xml:space="preserve">zákonem č. 202/1990 Sb., o loteriích a jiných podobných hrách, resp. ode dne jeho účinnosti, zákonem č. 186/2016 Sb., o hazardních hrách, </w:t>
      </w:r>
      <w:r w:rsidRPr="004E4640">
        <w:rPr>
          <w:szCs w:val="22"/>
        </w:rPr>
        <w:t>z</w:t>
      </w:r>
      <w:r w:rsidRPr="0075541D">
        <w:rPr>
          <w:szCs w:val="22"/>
        </w:rPr>
        <w:t>ákladními kvalitativními</w:t>
      </w:r>
      <w:r w:rsidRPr="004E4640">
        <w:rPr>
          <w:szCs w:val="22"/>
        </w:rPr>
        <w:t xml:space="preserve"> požadavky stanovenými ve Vyhlášce č. 464/2012 Sb., o stanovení specifikace jednotlivých základních služeb a základních kvalitativních požadavků na jejich poskytování a veškerými dalšími platnými a účinnými právními předpisy, vztahujícími se k předmětu této Smlouvy a poskytování ujednaných služeb.</w:t>
      </w:r>
      <w:r w:rsidR="00EE218B">
        <w:rPr>
          <w:szCs w:val="22"/>
        </w:rPr>
        <w:t>“</w:t>
      </w:r>
    </w:p>
    <w:p w:rsidR="0016248D" w:rsidRDefault="0016248D" w:rsidP="00EE218B">
      <w:pPr>
        <w:pStyle w:val="Zkladntext"/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</w:t>
      </w:r>
      <w:proofErr w:type="gramStart"/>
      <w:r w:rsidR="00871A27">
        <w:rPr>
          <w:szCs w:val="22"/>
        </w:rPr>
        <w:t xml:space="preserve">č. 2 </w:t>
      </w:r>
      <w:r>
        <w:rPr>
          <w:szCs w:val="22"/>
        </w:rPr>
        <w:t>tohoto</w:t>
      </w:r>
      <w:proofErr w:type="gramEnd"/>
      <w:r>
        <w:rPr>
          <w:szCs w:val="22"/>
        </w:rPr>
        <w:t xml:space="preserve">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  <w:r w:rsidR="00746F03">
        <w:rPr>
          <w:szCs w:val="22"/>
        </w:rPr>
        <w:t xml:space="preserve"> k 1.4.2018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V</w:t>
      </w:r>
      <w:r w:rsidR="00F47570">
        <w:rPr>
          <w:rFonts w:ascii="Times New Roman" w:hAnsi="Times New Roman"/>
          <w:sz w:val="22"/>
          <w:szCs w:val="22"/>
        </w:rPr>
        <w:t> Ostravě d</w:t>
      </w:r>
      <w:r w:rsidRPr="00C245AE">
        <w:rPr>
          <w:rFonts w:ascii="Times New Roman" w:hAnsi="Times New Roman"/>
          <w:sz w:val="22"/>
          <w:szCs w:val="22"/>
        </w:rPr>
        <w:t>ne</w:t>
      </w:r>
      <w:r w:rsidR="00F47570">
        <w:rPr>
          <w:rFonts w:ascii="Times New Roman" w:hAnsi="Times New Roman"/>
          <w:sz w:val="22"/>
          <w:szCs w:val="22"/>
        </w:rPr>
        <w:t xml:space="preserve"> 21. 3.2018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V</w:t>
      </w:r>
      <w:r w:rsidR="00F47570">
        <w:rPr>
          <w:rFonts w:ascii="Times New Roman" w:hAnsi="Times New Roman"/>
          <w:sz w:val="22"/>
          <w:szCs w:val="22"/>
        </w:rPr>
        <w:t> Bohuslavicích dne 29. 3.2018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7222FA" w:rsidRPr="00C245AE" w:rsidRDefault="007222FA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47570" w:rsidRDefault="00F47570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47570" w:rsidRDefault="00F47570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47570" w:rsidRDefault="00F47570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47570" w:rsidRPr="00C245AE" w:rsidRDefault="00F47570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47570" w:rsidRDefault="00F47570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47570" w:rsidRDefault="00F47570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47570" w:rsidRDefault="00F47570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47570" w:rsidRDefault="00F47570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47570" w:rsidRDefault="00F47570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47570" w:rsidRDefault="00F47570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47570" w:rsidRDefault="00F47570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47570" w:rsidRPr="00C245AE" w:rsidRDefault="00F47570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F47570" w:rsidRPr="00C245AE" w:rsidRDefault="003E3BF3" w:rsidP="00F47570">
      <w:pPr>
        <w:pStyle w:val="P-NORMAL-TEXT"/>
        <w:tabs>
          <w:tab w:val="clear" w:pos="1701"/>
          <w:tab w:val="left" w:pos="709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</w:t>
      </w:r>
      <w:r w:rsidR="007222FA">
        <w:rPr>
          <w:rFonts w:ascii="Times New Roman" w:hAnsi="Times New Roman"/>
          <w:i/>
          <w:iCs/>
          <w:sz w:val="22"/>
          <w:szCs w:val="22"/>
        </w:rPr>
        <w:t>I</w:t>
      </w:r>
      <w:r w:rsidR="00750740">
        <w:rPr>
          <w:rFonts w:ascii="Times New Roman" w:hAnsi="Times New Roman"/>
          <w:i/>
          <w:iCs/>
          <w:sz w:val="22"/>
          <w:szCs w:val="22"/>
        </w:rPr>
        <w:t>ng. Hana Janowská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F47570">
        <w:rPr>
          <w:rFonts w:ascii="Times New Roman" w:hAnsi="Times New Roman"/>
          <w:i/>
          <w:iCs/>
          <w:sz w:val="22"/>
          <w:szCs w:val="22"/>
        </w:rPr>
        <w:t>Mgr. Ing. Roman Jedlička</w:t>
      </w:r>
    </w:p>
    <w:p w:rsidR="00EE218B" w:rsidRDefault="00750740" w:rsidP="0075074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ředitelka pobočkové sítě Severní Morava</w:t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F47570">
        <w:rPr>
          <w:rFonts w:ascii="Times New Roman" w:hAnsi="Times New Roman"/>
          <w:sz w:val="22"/>
          <w:szCs w:val="22"/>
        </w:rPr>
        <w:t>Starosta obce Bohuslavice</w:t>
      </w:r>
    </w:p>
    <w:p w:rsidR="00EE218B" w:rsidRDefault="00EE218B" w:rsidP="00EE218B"/>
    <w:p w:rsidR="00022317" w:rsidRDefault="008E6125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C7" w:rsidRDefault="00D40CC7" w:rsidP="00EE218B">
      <w:r>
        <w:separator/>
      </w:r>
    </w:p>
  </w:endnote>
  <w:endnote w:type="continuationSeparator" w:id="0">
    <w:p w:rsidR="00D40CC7" w:rsidRDefault="00D40CC7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8E6125">
      <w:rPr>
        <w:noProof/>
      </w:rPr>
      <w:t>3</w:t>
    </w:r>
    <w:r>
      <w:rPr>
        <w:noProof/>
      </w:rPr>
      <w:fldChar w:fldCharType="end"/>
    </w:r>
    <w:r>
      <w:t>/</w:t>
    </w:r>
    <w:r w:rsidR="008E6125">
      <w:fldChar w:fldCharType="begin"/>
    </w:r>
    <w:r w:rsidR="008E6125">
      <w:instrText xml:space="preserve"> NUMPAGES  \* Arabic  \* MERGEFORMAT </w:instrText>
    </w:r>
    <w:r w:rsidR="008E6125">
      <w:fldChar w:fldCharType="separate"/>
    </w:r>
    <w:r w:rsidR="008E6125">
      <w:rPr>
        <w:noProof/>
      </w:rPr>
      <w:t>3</w:t>
    </w:r>
    <w:r w:rsidR="008E6125">
      <w:rPr>
        <w:noProof/>
      </w:rPr>
      <w:fldChar w:fldCharType="end"/>
    </w:r>
  </w:p>
  <w:p w:rsidR="00700D7B" w:rsidRDefault="008E61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C7" w:rsidRDefault="00D40CC7" w:rsidP="00EE218B">
      <w:r>
        <w:separator/>
      </w:r>
    </w:p>
  </w:footnote>
  <w:footnote w:type="continuationSeparator" w:id="0">
    <w:p w:rsidR="00D40CC7" w:rsidRDefault="00D40CC7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57BDD50E" wp14:editId="28A368D5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FF978B1" wp14:editId="4097D27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>Dodatek č. 1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B716FCE" wp14:editId="69DAE62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F47570">
      <w:rPr>
        <w:rFonts w:ascii="Arial" w:hAnsi="Arial" w:cs="Arial"/>
      </w:rPr>
      <w:t>2016/8066</w:t>
    </w:r>
    <w:r>
      <w:rPr>
        <w:rFonts w:ascii="Arial" w:hAnsi="Arial" w:cs="Arial"/>
      </w:rPr>
      <w:tab/>
    </w:r>
  </w:p>
  <w:p w:rsidR="00700D7B" w:rsidRDefault="003E3BF3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partner </w:t>
    </w:r>
    <w:r w:rsidR="00F47570">
      <w:rPr>
        <w:rFonts w:ascii="Arial" w:hAnsi="Arial" w:cs="Arial"/>
      </w:rPr>
      <w:t>–</w:t>
    </w:r>
    <w:r>
      <w:rPr>
        <w:rFonts w:ascii="Arial" w:hAnsi="Arial" w:cs="Arial"/>
      </w:rPr>
      <w:t xml:space="preserve"> </w:t>
    </w:r>
    <w:r w:rsidR="00F47570">
      <w:rPr>
        <w:rFonts w:ascii="Arial" w:hAnsi="Arial" w:cs="Arial"/>
      </w:rPr>
      <w:t xml:space="preserve">Bohuslavice </w:t>
    </w:r>
  </w:p>
  <w:p w:rsidR="00700D7B" w:rsidRPr="00BB2C84" w:rsidRDefault="008E6125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8E61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21739D"/>
    <w:rsid w:val="00336BD9"/>
    <w:rsid w:val="003B5294"/>
    <w:rsid w:val="003E3BF3"/>
    <w:rsid w:val="00443DDE"/>
    <w:rsid w:val="00444CC9"/>
    <w:rsid w:val="00457CC4"/>
    <w:rsid w:val="00474EAC"/>
    <w:rsid w:val="004C7C48"/>
    <w:rsid w:val="00540F1D"/>
    <w:rsid w:val="00572859"/>
    <w:rsid w:val="005F4890"/>
    <w:rsid w:val="007222FA"/>
    <w:rsid w:val="00746F03"/>
    <w:rsid w:val="00750740"/>
    <w:rsid w:val="00871A27"/>
    <w:rsid w:val="00877AC7"/>
    <w:rsid w:val="008A37CB"/>
    <w:rsid w:val="008B0500"/>
    <w:rsid w:val="008E6125"/>
    <w:rsid w:val="009135A2"/>
    <w:rsid w:val="00984A23"/>
    <w:rsid w:val="00986F74"/>
    <w:rsid w:val="009B135B"/>
    <w:rsid w:val="009D3322"/>
    <w:rsid w:val="009F2A7A"/>
    <w:rsid w:val="00A23EE9"/>
    <w:rsid w:val="00B021CA"/>
    <w:rsid w:val="00B51FA2"/>
    <w:rsid w:val="00B639A7"/>
    <w:rsid w:val="00BA731B"/>
    <w:rsid w:val="00BD4C3F"/>
    <w:rsid w:val="00C32741"/>
    <w:rsid w:val="00D40CC7"/>
    <w:rsid w:val="00DC72BD"/>
    <w:rsid w:val="00E174A1"/>
    <w:rsid w:val="00E73C89"/>
    <w:rsid w:val="00EE218B"/>
    <w:rsid w:val="00F108E6"/>
    <w:rsid w:val="00F21918"/>
    <w:rsid w:val="00F47570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Sopuchová Jana Ing. MBA</cp:lastModifiedBy>
  <cp:revision>10</cp:revision>
  <cp:lastPrinted>2018-03-17T09:19:00Z</cp:lastPrinted>
  <dcterms:created xsi:type="dcterms:W3CDTF">2018-03-09T09:42:00Z</dcterms:created>
  <dcterms:modified xsi:type="dcterms:W3CDTF">2018-06-25T08:05:00Z</dcterms:modified>
</cp:coreProperties>
</file>