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6C" w:rsidRDefault="00AE0E7F" w:rsidP="00BB718E">
      <w:pPr>
        <w:spacing w:before="120"/>
        <w:ind w:left="1080" w:hanging="1080"/>
        <w:jc w:val="center"/>
        <w:outlineLvl w:val="0"/>
        <w:rPr>
          <w:rFonts w:ascii="Arial" w:hAnsi="Arial" w:cs="Arial"/>
          <w:b/>
          <w:snapToGrid w:val="0"/>
          <w:sz w:val="28"/>
          <w:szCs w:val="20"/>
        </w:rPr>
      </w:pPr>
      <w:r>
        <w:rPr>
          <w:rFonts w:ascii="Arial" w:hAnsi="Arial" w:cs="Arial"/>
          <w:b/>
          <w:snapToGrid w:val="0"/>
          <w:sz w:val="28"/>
          <w:szCs w:val="20"/>
        </w:rPr>
        <w:t xml:space="preserve">Dodatek č. 1 ke </w:t>
      </w:r>
      <w:r w:rsidR="00900FD9">
        <w:rPr>
          <w:rFonts w:ascii="Arial" w:hAnsi="Arial" w:cs="Arial"/>
          <w:b/>
          <w:snapToGrid w:val="0"/>
          <w:sz w:val="28"/>
          <w:szCs w:val="20"/>
        </w:rPr>
        <w:t>S</w:t>
      </w:r>
      <w:r w:rsidR="00DB43FE" w:rsidRPr="00BB718E">
        <w:rPr>
          <w:rFonts w:ascii="Arial" w:hAnsi="Arial" w:cs="Arial"/>
          <w:b/>
          <w:snapToGrid w:val="0"/>
          <w:sz w:val="28"/>
          <w:szCs w:val="20"/>
        </w:rPr>
        <w:t>mlouv</w:t>
      </w:r>
      <w:r>
        <w:rPr>
          <w:rFonts w:ascii="Arial" w:hAnsi="Arial" w:cs="Arial"/>
          <w:b/>
          <w:snapToGrid w:val="0"/>
          <w:sz w:val="28"/>
          <w:szCs w:val="20"/>
        </w:rPr>
        <w:t>ě</w:t>
      </w:r>
      <w:r w:rsidR="00DB43FE" w:rsidRPr="00BB718E">
        <w:rPr>
          <w:rFonts w:ascii="Arial" w:hAnsi="Arial" w:cs="Arial"/>
          <w:b/>
          <w:snapToGrid w:val="0"/>
          <w:sz w:val="28"/>
          <w:szCs w:val="20"/>
        </w:rPr>
        <w:t xml:space="preserve"> o dílo</w:t>
      </w:r>
      <w:r>
        <w:rPr>
          <w:rFonts w:ascii="Arial" w:hAnsi="Arial" w:cs="Arial"/>
          <w:b/>
          <w:snapToGrid w:val="0"/>
          <w:sz w:val="28"/>
          <w:szCs w:val="20"/>
        </w:rPr>
        <w:t xml:space="preserve"> ze dne 5. 12. 2017</w:t>
      </w:r>
    </w:p>
    <w:p w:rsidR="005859A7" w:rsidRPr="00E775E7" w:rsidRDefault="005859A7" w:rsidP="005859A7">
      <w:pPr>
        <w:jc w:val="center"/>
        <w:rPr>
          <w:rFonts w:ascii="Arial" w:hAnsi="Arial" w:cs="Arial"/>
          <w:b/>
          <w:sz w:val="20"/>
          <w:szCs w:val="28"/>
        </w:rPr>
      </w:pPr>
    </w:p>
    <w:p w:rsidR="00BB718E" w:rsidRPr="00BB718E" w:rsidRDefault="005859A7" w:rsidP="00437074">
      <w:pPr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sz w:val="22"/>
        </w:rPr>
      </w:pPr>
      <w:r w:rsidRPr="00BB718E" w:rsidDel="005859A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18E" w:rsidRPr="00BB718E">
        <w:rPr>
          <w:rFonts w:ascii="Arial" w:hAnsi="Arial" w:cs="Arial"/>
          <w:b/>
          <w:sz w:val="22"/>
        </w:rPr>
        <w:t>Smluvní strany</w:t>
      </w:r>
    </w:p>
    <w:p w:rsidR="00590F20" w:rsidRPr="0038321F" w:rsidRDefault="005A6F6A" w:rsidP="00437074">
      <w:pPr>
        <w:numPr>
          <w:ilvl w:val="1"/>
          <w:numId w:val="1"/>
        </w:numPr>
        <w:spacing w:before="240" w:after="120"/>
        <w:ind w:left="425" w:hanging="431"/>
        <w:rPr>
          <w:rFonts w:ascii="Arial" w:hAnsi="Arial" w:cs="Arial"/>
          <w:b/>
          <w:sz w:val="20"/>
        </w:rPr>
      </w:pPr>
      <w:r w:rsidRPr="0038321F">
        <w:rPr>
          <w:rFonts w:ascii="Arial" w:hAnsi="Arial" w:cs="Arial"/>
          <w:b/>
          <w:sz w:val="20"/>
        </w:rPr>
        <w:t>Objednatel</w:t>
      </w:r>
      <w:r w:rsidR="00BB718E" w:rsidRPr="0038321F">
        <w:rPr>
          <w:rFonts w:ascii="Arial" w:hAnsi="Arial" w:cs="Arial"/>
          <w:b/>
          <w:sz w:val="20"/>
        </w:rPr>
        <w:tab/>
      </w:r>
      <w:r w:rsidR="00CF2D97" w:rsidRPr="0038321F">
        <w:rPr>
          <w:rFonts w:ascii="Arial" w:hAnsi="Arial" w:cs="Arial"/>
          <w:b/>
          <w:sz w:val="20"/>
        </w:rPr>
        <w:t>Domov U Biřičky</w:t>
      </w:r>
      <w:r w:rsidR="0064396C" w:rsidRPr="0038321F">
        <w:rPr>
          <w:rFonts w:ascii="Arial" w:hAnsi="Arial" w:cs="Arial"/>
          <w:b/>
          <w:sz w:val="20"/>
        </w:rPr>
        <w:t xml:space="preserve"> Hradec Králové</w:t>
      </w:r>
    </w:p>
    <w:p w:rsidR="00590F20" w:rsidRPr="00BB718E" w:rsidRDefault="003204FE" w:rsidP="00BB718E">
      <w:pPr>
        <w:spacing w:before="60" w:after="60"/>
        <w:ind w:left="425"/>
        <w:rPr>
          <w:rFonts w:ascii="Arial" w:hAnsi="Arial" w:cs="Arial"/>
          <w:sz w:val="20"/>
        </w:rPr>
      </w:pPr>
      <w:r w:rsidRPr="00BB718E">
        <w:rPr>
          <w:rFonts w:ascii="Arial" w:hAnsi="Arial" w:cs="Arial"/>
          <w:sz w:val="20"/>
        </w:rPr>
        <w:t>Sídlo</w:t>
      </w:r>
      <w:r w:rsidR="00BB718E" w:rsidRPr="00BB718E">
        <w:rPr>
          <w:rFonts w:ascii="Arial" w:hAnsi="Arial" w:cs="Arial"/>
          <w:sz w:val="20"/>
        </w:rPr>
        <w:tab/>
      </w:r>
      <w:r w:rsidR="00BB718E" w:rsidRPr="00BB718E">
        <w:rPr>
          <w:rFonts w:ascii="Arial" w:hAnsi="Arial" w:cs="Arial"/>
          <w:sz w:val="20"/>
        </w:rPr>
        <w:tab/>
      </w:r>
      <w:r w:rsidR="0064396C" w:rsidRPr="00BB718E">
        <w:rPr>
          <w:rFonts w:ascii="Arial" w:hAnsi="Arial" w:cs="Arial"/>
          <w:sz w:val="20"/>
        </w:rPr>
        <w:t>K Biřičce 1240, 500 08</w:t>
      </w:r>
      <w:r w:rsidR="003845A4" w:rsidRPr="00BB718E">
        <w:rPr>
          <w:rFonts w:ascii="Arial" w:hAnsi="Arial" w:cs="Arial"/>
          <w:sz w:val="20"/>
        </w:rPr>
        <w:t xml:space="preserve"> Hradec Králové</w:t>
      </w:r>
    </w:p>
    <w:p w:rsidR="00590F20" w:rsidRPr="00BB718E" w:rsidRDefault="005B6636" w:rsidP="00BB718E">
      <w:pPr>
        <w:spacing w:before="60" w:after="60"/>
        <w:ind w:left="425"/>
        <w:rPr>
          <w:rFonts w:ascii="Arial" w:hAnsi="Arial" w:cs="Arial"/>
          <w:sz w:val="20"/>
        </w:rPr>
      </w:pPr>
      <w:r w:rsidRPr="00BB718E">
        <w:rPr>
          <w:rFonts w:ascii="Arial" w:hAnsi="Arial" w:cs="Arial"/>
          <w:sz w:val="20"/>
        </w:rPr>
        <w:t>Zastoupený</w:t>
      </w:r>
      <w:r w:rsidR="00590F20" w:rsidRPr="00BB718E">
        <w:rPr>
          <w:rFonts w:ascii="Arial" w:hAnsi="Arial" w:cs="Arial"/>
          <w:sz w:val="20"/>
        </w:rPr>
        <w:tab/>
      </w:r>
      <w:r w:rsidR="0064396C" w:rsidRPr="00BB718E">
        <w:rPr>
          <w:rFonts w:ascii="Arial" w:hAnsi="Arial" w:cs="Arial"/>
          <w:sz w:val="20"/>
        </w:rPr>
        <w:t>Ing. Daniela Lusková, MPA ředitelka</w:t>
      </w:r>
    </w:p>
    <w:p w:rsidR="00590F20" w:rsidRPr="00BB718E" w:rsidRDefault="00590F20" w:rsidP="00BB718E">
      <w:pPr>
        <w:spacing w:before="60" w:after="60"/>
        <w:ind w:left="425"/>
        <w:rPr>
          <w:rFonts w:ascii="Arial" w:hAnsi="Arial" w:cs="Arial"/>
          <w:sz w:val="20"/>
        </w:rPr>
      </w:pPr>
      <w:r w:rsidRPr="00BB718E">
        <w:rPr>
          <w:rFonts w:ascii="Arial" w:hAnsi="Arial" w:cs="Arial"/>
          <w:sz w:val="20"/>
        </w:rPr>
        <w:t>IČ</w:t>
      </w:r>
      <w:r w:rsidR="00BB718E" w:rsidRPr="00BB718E">
        <w:rPr>
          <w:rFonts w:ascii="Arial" w:hAnsi="Arial" w:cs="Arial"/>
          <w:sz w:val="20"/>
        </w:rPr>
        <w:t>O</w:t>
      </w:r>
      <w:r w:rsidR="00BB718E" w:rsidRPr="00BB718E">
        <w:rPr>
          <w:rFonts w:ascii="Arial" w:hAnsi="Arial" w:cs="Arial"/>
          <w:sz w:val="20"/>
        </w:rPr>
        <w:tab/>
      </w:r>
      <w:r w:rsidR="00BB718E" w:rsidRPr="00BB718E">
        <w:rPr>
          <w:rFonts w:ascii="Arial" w:hAnsi="Arial" w:cs="Arial"/>
          <w:sz w:val="20"/>
        </w:rPr>
        <w:tab/>
      </w:r>
      <w:r w:rsidR="0064396C" w:rsidRPr="00BB718E">
        <w:rPr>
          <w:rFonts w:ascii="Arial" w:hAnsi="Arial" w:cs="Arial"/>
          <w:sz w:val="20"/>
        </w:rPr>
        <w:t>005</w:t>
      </w:r>
      <w:r w:rsidR="00BB718E" w:rsidRPr="00BB718E">
        <w:rPr>
          <w:rFonts w:ascii="Arial" w:hAnsi="Arial" w:cs="Arial"/>
          <w:sz w:val="20"/>
        </w:rPr>
        <w:t xml:space="preserve"> </w:t>
      </w:r>
      <w:r w:rsidR="0064396C" w:rsidRPr="00BB718E">
        <w:rPr>
          <w:rFonts w:ascii="Arial" w:hAnsi="Arial" w:cs="Arial"/>
          <w:sz w:val="20"/>
        </w:rPr>
        <w:t>79</w:t>
      </w:r>
      <w:r w:rsidR="00BB718E" w:rsidRPr="00BB718E">
        <w:rPr>
          <w:rFonts w:ascii="Arial" w:hAnsi="Arial" w:cs="Arial"/>
          <w:sz w:val="20"/>
        </w:rPr>
        <w:t xml:space="preserve"> </w:t>
      </w:r>
      <w:r w:rsidR="0064396C" w:rsidRPr="00BB718E">
        <w:rPr>
          <w:rFonts w:ascii="Arial" w:hAnsi="Arial" w:cs="Arial"/>
          <w:sz w:val="20"/>
        </w:rPr>
        <w:t>033</w:t>
      </w:r>
    </w:p>
    <w:p w:rsidR="00D87D79" w:rsidRPr="00102CB3" w:rsidRDefault="00BB718E" w:rsidP="00437074">
      <w:pPr>
        <w:numPr>
          <w:ilvl w:val="1"/>
          <w:numId w:val="1"/>
        </w:numPr>
        <w:spacing w:before="240" w:after="120"/>
        <w:ind w:left="425" w:hanging="431"/>
        <w:rPr>
          <w:rFonts w:ascii="Arial" w:hAnsi="Arial" w:cs="Arial"/>
          <w:b/>
          <w:sz w:val="20"/>
        </w:rPr>
      </w:pPr>
      <w:r w:rsidRPr="00BB718E">
        <w:rPr>
          <w:rFonts w:ascii="Arial" w:hAnsi="Arial" w:cs="Arial"/>
          <w:b/>
          <w:sz w:val="20"/>
        </w:rPr>
        <w:t>Zhotovitel</w:t>
      </w:r>
      <w:r w:rsidRPr="00BB718E">
        <w:rPr>
          <w:rFonts w:ascii="Arial" w:hAnsi="Arial" w:cs="Arial"/>
          <w:b/>
          <w:sz w:val="20"/>
        </w:rPr>
        <w:tab/>
      </w:r>
      <w:r w:rsidRPr="00BB718E">
        <w:rPr>
          <w:rFonts w:ascii="Arial" w:hAnsi="Arial" w:cs="Arial"/>
          <w:b/>
          <w:sz w:val="20"/>
        </w:rPr>
        <w:tab/>
      </w:r>
      <w:r w:rsidR="00102CB3" w:rsidRPr="00102CB3">
        <w:rPr>
          <w:rFonts w:ascii="Arial" w:hAnsi="Arial" w:cs="Arial"/>
          <w:b/>
          <w:sz w:val="20"/>
        </w:rPr>
        <w:t>ARCHITEP HK s.r.o.</w:t>
      </w:r>
    </w:p>
    <w:p w:rsidR="00BB718E" w:rsidRPr="00102CB3" w:rsidRDefault="00BB718E" w:rsidP="00BB718E">
      <w:pPr>
        <w:spacing w:before="60" w:after="60"/>
        <w:ind w:left="425"/>
        <w:rPr>
          <w:rFonts w:ascii="Arial" w:hAnsi="Arial" w:cs="Arial"/>
          <w:sz w:val="20"/>
        </w:rPr>
      </w:pPr>
      <w:r w:rsidRPr="00102CB3">
        <w:rPr>
          <w:rFonts w:ascii="Arial" w:hAnsi="Arial" w:cs="Arial"/>
          <w:sz w:val="20"/>
        </w:rPr>
        <w:t>Sídlo</w:t>
      </w:r>
      <w:r w:rsidRPr="00102CB3">
        <w:rPr>
          <w:rFonts w:ascii="Arial" w:hAnsi="Arial" w:cs="Arial"/>
          <w:sz w:val="20"/>
        </w:rPr>
        <w:tab/>
      </w:r>
      <w:r w:rsidRPr="00102CB3">
        <w:rPr>
          <w:rFonts w:ascii="Arial" w:hAnsi="Arial" w:cs="Arial"/>
          <w:sz w:val="20"/>
        </w:rPr>
        <w:tab/>
      </w:r>
      <w:r w:rsidR="00102CB3" w:rsidRPr="00102CB3">
        <w:rPr>
          <w:rFonts w:ascii="Arial" w:hAnsi="Arial" w:cs="Arial"/>
          <w:sz w:val="20"/>
        </w:rPr>
        <w:t>Habrmanova 323/15, Pražské předměstí, 500 02 Hradec Králové</w:t>
      </w:r>
    </w:p>
    <w:p w:rsidR="00BB718E" w:rsidRPr="00102CB3" w:rsidRDefault="00BB718E" w:rsidP="00BB718E">
      <w:pPr>
        <w:spacing w:before="60" w:after="60"/>
        <w:ind w:left="425"/>
        <w:rPr>
          <w:rFonts w:ascii="Arial" w:hAnsi="Arial" w:cs="Arial"/>
          <w:sz w:val="20"/>
        </w:rPr>
      </w:pPr>
      <w:r w:rsidRPr="00102CB3">
        <w:rPr>
          <w:rFonts w:ascii="Arial" w:hAnsi="Arial" w:cs="Arial"/>
          <w:sz w:val="20"/>
        </w:rPr>
        <w:t>Zastoupený</w:t>
      </w:r>
      <w:r w:rsidRPr="00102CB3">
        <w:rPr>
          <w:rFonts w:ascii="Arial" w:hAnsi="Arial" w:cs="Arial"/>
          <w:sz w:val="20"/>
        </w:rPr>
        <w:tab/>
      </w:r>
      <w:r w:rsidR="00102CB3" w:rsidRPr="00102CB3">
        <w:rPr>
          <w:rFonts w:ascii="Arial" w:hAnsi="Arial" w:cs="Arial"/>
          <w:sz w:val="20"/>
        </w:rPr>
        <w:t>Ing. arch. Pavel Červený</w:t>
      </w:r>
      <w:r w:rsidR="00B83EE5">
        <w:rPr>
          <w:rFonts w:ascii="Arial" w:hAnsi="Arial" w:cs="Arial"/>
          <w:sz w:val="20"/>
        </w:rPr>
        <w:t>, jednatel</w:t>
      </w:r>
    </w:p>
    <w:p w:rsidR="00BB718E" w:rsidRPr="00102CB3" w:rsidRDefault="00BB718E" w:rsidP="00BB718E">
      <w:pPr>
        <w:spacing w:before="60" w:after="60"/>
        <w:ind w:left="425"/>
        <w:rPr>
          <w:rFonts w:ascii="Arial" w:hAnsi="Arial" w:cs="Arial"/>
          <w:sz w:val="20"/>
        </w:rPr>
      </w:pPr>
      <w:r w:rsidRPr="00102CB3">
        <w:rPr>
          <w:rFonts w:ascii="Arial" w:hAnsi="Arial" w:cs="Arial"/>
          <w:sz w:val="20"/>
        </w:rPr>
        <w:t>IČO</w:t>
      </w:r>
      <w:r w:rsidRPr="00102CB3">
        <w:rPr>
          <w:rFonts w:ascii="Arial" w:hAnsi="Arial" w:cs="Arial"/>
          <w:sz w:val="20"/>
        </w:rPr>
        <w:tab/>
      </w:r>
      <w:r w:rsidRPr="00102CB3">
        <w:rPr>
          <w:rFonts w:ascii="Arial" w:hAnsi="Arial" w:cs="Arial"/>
          <w:sz w:val="20"/>
        </w:rPr>
        <w:tab/>
      </w:r>
      <w:r w:rsidR="00102CB3" w:rsidRPr="00102CB3">
        <w:rPr>
          <w:rFonts w:ascii="Arial" w:hAnsi="Arial" w:cs="Arial"/>
          <w:sz w:val="20"/>
        </w:rPr>
        <w:t>275 42</w:t>
      </w:r>
      <w:r w:rsidR="00406E77">
        <w:rPr>
          <w:rFonts w:ascii="Arial" w:hAnsi="Arial" w:cs="Arial"/>
          <w:sz w:val="20"/>
        </w:rPr>
        <w:t> </w:t>
      </w:r>
      <w:r w:rsidR="00102CB3" w:rsidRPr="00102CB3">
        <w:rPr>
          <w:rFonts w:ascii="Arial" w:hAnsi="Arial" w:cs="Arial"/>
          <w:sz w:val="20"/>
        </w:rPr>
        <w:t>238</w:t>
      </w:r>
    </w:p>
    <w:p w:rsidR="00406E77" w:rsidRDefault="00406E77" w:rsidP="00FC5866">
      <w:pPr>
        <w:spacing w:before="60" w:after="240"/>
        <w:ind w:left="425"/>
        <w:jc w:val="both"/>
        <w:rPr>
          <w:rFonts w:ascii="Arial" w:hAnsi="Arial" w:cs="Arial"/>
          <w:sz w:val="20"/>
        </w:rPr>
      </w:pPr>
    </w:p>
    <w:p w:rsidR="00FC5866" w:rsidRDefault="00FC5866" w:rsidP="00FC5866">
      <w:pPr>
        <w:spacing w:before="60" w:after="24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se dohodly na uzavření Dodatku č. 1 ke Smlouvě o dílo ze dne 5. 12. 2017 ve věci </w:t>
      </w:r>
      <w:r w:rsidRPr="00F22C67">
        <w:rPr>
          <w:rFonts w:ascii="Arial" w:hAnsi="Arial" w:cs="Arial"/>
          <w:sz w:val="20"/>
          <w:szCs w:val="20"/>
        </w:rPr>
        <w:t>vypracování projektové dokumentace ve stupni návrh/studie: „Domov U Biřičky – výstavba nových objektů, modernizace budovy Ypsilonka, přístavba stravovacího provozu – zpracování architektonické studie“</w:t>
      </w:r>
      <w:r>
        <w:rPr>
          <w:rFonts w:ascii="Arial" w:hAnsi="Arial" w:cs="Arial"/>
          <w:sz w:val="20"/>
          <w:szCs w:val="20"/>
        </w:rPr>
        <w:t xml:space="preserve"> takto: </w:t>
      </w:r>
    </w:p>
    <w:p w:rsidR="001A41C5" w:rsidRDefault="001A41C5" w:rsidP="00FC5866">
      <w:pPr>
        <w:spacing w:before="60" w:after="24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</w:p>
    <w:p w:rsidR="00FC5866" w:rsidRDefault="00FC5866" w:rsidP="00FC5866">
      <w:pPr>
        <w:spacing w:before="60" w:after="24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bod 4.1. se mění </w:t>
      </w:r>
      <w:r w:rsidR="00C37CA2">
        <w:rPr>
          <w:rFonts w:ascii="Arial" w:hAnsi="Arial" w:cs="Arial"/>
          <w:sz w:val="20"/>
          <w:szCs w:val="20"/>
        </w:rPr>
        <w:t xml:space="preserve">v důsledku zadaných víceprací oproti rozsahu zadání dle přílohy č. 3 Smlouvy </w:t>
      </w:r>
      <w:r>
        <w:rPr>
          <w:rFonts w:ascii="Arial" w:hAnsi="Arial" w:cs="Arial"/>
          <w:sz w:val="20"/>
          <w:szCs w:val="20"/>
        </w:rPr>
        <w:t xml:space="preserve">takto: </w:t>
      </w:r>
    </w:p>
    <w:p w:rsidR="00FC5866" w:rsidRPr="00FC5866" w:rsidRDefault="00FC5866" w:rsidP="00437074">
      <w:pPr>
        <w:pStyle w:val="Odstavecseseznamem"/>
        <w:numPr>
          <w:ilvl w:val="0"/>
          <w:numId w:val="2"/>
        </w:numPr>
        <w:spacing w:before="240" w:after="120" w:line="276" w:lineRule="auto"/>
        <w:contextualSpacing w:val="0"/>
        <w:jc w:val="both"/>
        <w:rPr>
          <w:rFonts w:ascii="Arial" w:hAnsi="Arial" w:cs="Arial"/>
          <w:vanish/>
          <w:sz w:val="20"/>
        </w:rPr>
      </w:pPr>
    </w:p>
    <w:p w:rsidR="00FC5866" w:rsidRPr="00FC5866" w:rsidRDefault="00FC5866" w:rsidP="00437074">
      <w:pPr>
        <w:pStyle w:val="Odstavecseseznamem"/>
        <w:numPr>
          <w:ilvl w:val="0"/>
          <w:numId w:val="2"/>
        </w:numPr>
        <w:spacing w:before="240" w:after="120" w:line="276" w:lineRule="auto"/>
        <w:contextualSpacing w:val="0"/>
        <w:jc w:val="both"/>
        <w:rPr>
          <w:rFonts w:ascii="Arial" w:hAnsi="Arial" w:cs="Arial"/>
          <w:vanish/>
          <w:sz w:val="20"/>
        </w:rPr>
      </w:pPr>
    </w:p>
    <w:p w:rsidR="00FC5866" w:rsidRPr="00FC5866" w:rsidRDefault="00FC5866" w:rsidP="00437074">
      <w:pPr>
        <w:pStyle w:val="Odstavecseseznamem"/>
        <w:numPr>
          <w:ilvl w:val="0"/>
          <w:numId w:val="2"/>
        </w:numPr>
        <w:spacing w:before="240" w:after="120" w:line="276" w:lineRule="auto"/>
        <w:contextualSpacing w:val="0"/>
        <w:jc w:val="both"/>
        <w:rPr>
          <w:rFonts w:ascii="Arial" w:hAnsi="Arial" w:cs="Arial"/>
          <w:vanish/>
          <w:sz w:val="20"/>
        </w:rPr>
      </w:pPr>
    </w:p>
    <w:p w:rsidR="00FC5866" w:rsidRPr="00FC5866" w:rsidRDefault="00FC5866" w:rsidP="00437074">
      <w:pPr>
        <w:pStyle w:val="Odstavecseseznamem"/>
        <w:numPr>
          <w:ilvl w:val="0"/>
          <w:numId w:val="2"/>
        </w:numPr>
        <w:spacing w:before="240" w:after="120" w:line="276" w:lineRule="auto"/>
        <w:contextualSpacing w:val="0"/>
        <w:jc w:val="both"/>
        <w:rPr>
          <w:rFonts w:ascii="Arial" w:hAnsi="Arial" w:cs="Arial"/>
          <w:vanish/>
          <w:sz w:val="20"/>
        </w:rPr>
      </w:pPr>
    </w:p>
    <w:p w:rsidR="00FC5866" w:rsidRPr="00A47F66" w:rsidRDefault="00FC5866" w:rsidP="00437074">
      <w:pPr>
        <w:numPr>
          <w:ilvl w:val="1"/>
          <w:numId w:val="2"/>
        </w:numPr>
        <w:spacing w:before="240" w:after="120" w:line="276" w:lineRule="auto"/>
        <w:jc w:val="both"/>
        <w:rPr>
          <w:rFonts w:ascii="Arial" w:hAnsi="Arial" w:cs="Arial"/>
          <w:sz w:val="20"/>
        </w:rPr>
      </w:pPr>
      <w:r w:rsidRPr="00124027">
        <w:rPr>
          <w:rFonts w:ascii="Arial" w:hAnsi="Arial" w:cs="Arial"/>
          <w:sz w:val="20"/>
        </w:rPr>
        <w:t xml:space="preserve">Cena za kompletní provedení díla dle čl. 2 (dále </w:t>
      </w:r>
      <w:r>
        <w:rPr>
          <w:rFonts w:ascii="Arial" w:hAnsi="Arial" w:cs="Arial"/>
          <w:sz w:val="20"/>
        </w:rPr>
        <w:t>také jako „</w:t>
      </w:r>
      <w:r w:rsidRPr="00124027">
        <w:rPr>
          <w:rFonts w:ascii="Arial" w:hAnsi="Arial" w:cs="Arial"/>
          <w:sz w:val="20"/>
        </w:rPr>
        <w:t>smluvní cena</w:t>
      </w:r>
      <w:r>
        <w:rPr>
          <w:rFonts w:ascii="Arial" w:hAnsi="Arial" w:cs="Arial"/>
          <w:sz w:val="20"/>
        </w:rPr>
        <w:t>“</w:t>
      </w:r>
      <w:r w:rsidRPr="00124027">
        <w:rPr>
          <w:rFonts w:ascii="Arial" w:hAnsi="Arial" w:cs="Arial"/>
          <w:sz w:val="20"/>
        </w:rPr>
        <w:t xml:space="preserve">) je stanovena dohodou smluvních stran </w:t>
      </w:r>
      <w:r>
        <w:rPr>
          <w:rFonts w:ascii="Arial" w:hAnsi="Arial" w:cs="Arial"/>
          <w:sz w:val="20"/>
        </w:rPr>
        <w:t>ve</w:t>
      </w:r>
      <w:r w:rsidRPr="00A47F66">
        <w:rPr>
          <w:rFonts w:ascii="Arial" w:hAnsi="Arial" w:cs="Arial"/>
          <w:sz w:val="20"/>
        </w:rPr>
        <w:t xml:space="preserve"> výši:</w:t>
      </w:r>
    </w:p>
    <w:p w:rsidR="00FC5866" w:rsidRPr="00DF2031" w:rsidRDefault="00FC5866" w:rsidP="00FC5866">
      <w:pPr>
        <w:spacing w:before="60" w:after="60" w:line="276" w:lineRule="auto"/>
        <w:ind w:left="709"/>
        <w:jc w:val="both"/>
        <w:rPr>
          <w:rFonts w:ascii="Arial" w:hAnsi="Arial" w:cs="Arial"/>
          <w:b/>
          <w:sz w:val="20"/>
        </w:rPr>
      </w:pPr>
      <w:r w:rsidRPr="00124027">
        <w:rPr>
          <w:rFonts w:ascii="Arial" w:hAnsi="Arial" w:cs="Arial"/>
          <w:b/>
          <w:sz w:val="20"/>
        </w:rPr>
        <w:t xml:space="preserve">Cena </w:t>
      </w:r>
      <w:r w:rsidRPr="00A47F66">
        <w:rPr>
          <w:rFonts w:ascii="Arial" w:hAnsi="Arial" w:cs="Arial"/>
          <w:b/>
          <w:sz w:val="20"/>
        </w:rPr>
        <w:t xml:space="preserve">v Kč </w:t>
      </w:r>
      <w:r w:rsidRPr="00124027">
        <w:rPr>
          <w:rFonts w:ascii="Arial" w:hAnsi="Arial" w:cs="Arial"/>
          <w:b/>
          <w:sz w:val="20"/>
        </w:rPr>
        <w:t>bez DPH</w:t>
      </w:r>
      <w:r w:rsidRPr="00A47F66">
        <w:rPr>
          <w:rFonts w:ascii="Arial" w:hAnsi="Arial" w:cs="Arial"/>
          <w:b/>
          <w:sz w:val="20"/>
        </w:rPr>
        <w:tab/>
      </w:r>
      <w:r w:rsidRPr="00A47F66">
        <w:rPr>
          <w:rFonts w:ascii="Arial" w:hAnsi="Arial" w:cs="Arial"/>
          <w:b/>
          <w:sz w:val="20"/>
        </w:rPr>
        <w:tab/>
      </w:r>
      <w:r w:rsidRPr="00A47F66">
        <w:rPr>
          <w:rFonts w:ascii="Arial" w:hAnsi="Arial" w:cs="Arial"/>
          <w:b/>
          <w:sz w:val="20"/>
        </w:rPr>
        <w:tab/>
      </w:r>
      <w:r w:rsidRPr="00A47F6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1.009.587</w:t>
      </w:r>
    </w:p>
    <w:p w:rsidR="00FC5866" w:rsidRPr="00DF2031" w:rsidRDefault="00FC5866" w:rsidP="00FC5866">
      <w:pPr>
        <w:spacing w:before="60" w:after="60" w:line="276" w:lineRule="auto"/>
        <w:ind w:left="2160"/>
        <w:jc w:val="both"/>
        <w:rPr>
          <w:rFonts w:ascii="Arial" w:hAnsi="Arial" w:cs="Arial"/>
          <w:b/>
          <w:sz w:val="20"/>
        </w:rPr>
      </w:pPr>
      <w:r w:rsidRPr="00DF2031">
        <w:rPr>
          <w:rFonts w:ascii="Arial" w:hAnsi="Arial" w:cs="Arial"/>
          <w:b/>
          <w:sz w:val="20"/>
        </w:rPr>
        <w:t>DPH v Kč</w:t>
      </w:r>
      <w:r w:rsidRPr="00DF2031">
        <w:rPr>
          <w:rFonts w:ascii="Arial" w:hAnsi="Arial" w:cs="Arial"/>
          <w:b/>
          <w:sz w:val="20"/>
        </w:rPr>
        <w:tab/>
      </w:r>
      <w:r w:rsidRPr="00DF2031">
        <w:rPr>
          <w:rFonts w:ascii="Arial" w:hAnsi="Arial" w:cs="Arial"/>
          <w:b/>
          <w:sz w:val="20"/>
        </w:rPr>
        <w:tab/>
      </w:r>
      <w:r w:rsidRPr="00DF203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212.013</w:t>
      </w:r>
      <w:r w:rsidRPr="00DF2031">
        <w:rPr>
          <w:rFonts w:ascii="Arial" w:hAnsi="Arial" w:cs="Arial"/>
          <w:b/>
          <w:sz w:val="20"/>
        </w:rPr>
        <w:tab/>
      </w:r>
    </w:p>
    <w:p w:rsidR="00FC5866" w:rsidRPr="00A47F66" w:rsidRDefault="00FC5866" w:rsidP="00FC5866">
      <w:pPr>
        <w:spacing w:before="60" w:after="60" w:line="276" w:lineRule="auto"/>
        <w:ind w:left="709"/>
        <w:jc w:val="both"/>
        <w:rPr>
          <w:rFonts w:ascii="Arial" w:hAnsi="Arial" w:cs="Arial"/>
          <w:b/>
          <w:sz w:val="20"/>
        </w:rPr>
      </w:pPr>
      <w:r w:rsidRPr="00DF2031">
        <w:rPr>
          <w:rFonts w:ascii="Arial" w:hAnsi="Arial" w:cs="Arial"/>
          <w:b/>
          <w:sz w:val="20"/>
        </w:rPr>
        <w:t>Cena celkem v Kč včetně DPH</w:t>
      </w:r>
      <w:r w:rsidRPr="00DF2031">
        <w:rPr>
          <w:rFonts w:ascii="Arial" w:hAnsi="Arial" w:cs="Arial"/>
          <w:b/>
          <w:sz w:val="20"/>
        </w:rPr>
        <w:tab/>
      </w:r>
      <w:r w:rsidRPr="00DF2031">
        <w:rPr>
          <w:rFonts w:ascii="Arial" w:hAnsi="Arial" w:cs="Arial"/>
          <w:b/>
          <w:sz w:val="20"/>
        </w:rPr>
        <w:tab/>
      </w:r>
      <w:r w:rsidRPr="00DF203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1.221</w:t>
      </w:r>
      <w:r w:rsidRPr="00DF2031">
        <w:rPr>
          <w:rFonts w:ascii="Arial" w:hAnsi="Arial" w:cs="Arial"/>
          <w:b/>
          <w:sz w:val="20"/>
        </w:rPr>
        <w:t>.600</w:t>
      </w:r>
    </w:p>
    <w:p w:rsidR="001A41C5" w:rsidRDefault="001A41C5" w:rsidP="00FC5866">
      <w:pPr>
        <w:spacing w:before="60" w:after="240"/>
        <w:ind w:left="425"/>
        <w:jc w:val="both"/>
        <w:rPr>
          <w:rFonts w:ascii="Arial" w:hAnsi="Arial" w:cs="Arial"/>
          <w:sz w:val="20"/>
          <w:szCs w:val="20"/>
        </w:rPr>
      </w:pPr>
    </w:p>
    <w:p w:rsidR="001A41C5" w:rsidRDefault="001A41C5" w:rsidP="00FC5866">
      <w:pPr>
        <w:spacing w:before="60" w:after="24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</w:p>
    <w:p w:rsidR="00FC5866" w:rsidRDefault="00531ABD" w:rsidP="00FC5866">
      <w:pPr>
        <w:spacing w:before="60" w:after="24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bod 5.1. se doplňuje v části </w:t>
      </w:r>
      <w:r w:rsidRPr="00531ABD">
        <w:rPr>
          <w:rFonts w:ascii="Arial" w:hAnsi="Arial" w:cs="Arial"/>
          <w:b/>
          <w:sz w:val="20"/>
          <w:szCs w:val="20"/>
        </w:rPr>
        <w:t>Závazné uzlové termíny</w:t>
      </w:r>
      <w:r>
        <w:rPr>
          <w:rFonts w:ascii="Arial" w:hAnsi="Arial" w:cs="Arial"/>
          <w:sz w:val="20"/>
          <w:szCs w:val="20"/>
        </w:rPr>
        <w:t xml:space="preserve"> </w:t>
      </w:r>
      <w:r w:rsidRPr="00531ABD">
        <w:rPr>
          <w:rFonts w:ascii="Arial" w:hAnsi="Arial" w:cs="Arial"/>
          <w:b/>
          <w:sz w:val="20"/>
          <w:szCs w:val="20"/>
        </w:rPr>
        <w:t xml:space="preserve"> plnění</w:t>
      </w:r>
      <w:r>
        <w:rPr>
          <w:rFonts w:ascii="Arial" w:hAnsi="Arial" w:cs="Arial"/>
          <w:sz w:val="20"/>
          <w:szCs w:val="20"/>
        </w:rPr>
        <w:t xml:space="preserve"> v návaznosti na Přílohu č. 2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DF2031">
        <w:rPr>
          <w:rFonts w:ascii="Arial" w:hAnsi="Arial" w:cs="Arial"/>
          <w:sz w:val="20"/>
          <w:szCs w:val="20"/>
          <w:lang w:eastAsia="x-none"/>
        </w:rPr>
        <w:t>Smlouvy o dílo – harmonogram realizace zakázky</w:t>
      </w:r>
      <w:r>
        <w:rPr>
          <w:rFonts w:ascii="Arial" w:hAnsi="Arial" w:cs="Arial"/>
          <w:sz w:val="20"/>
          <w:szCs w:val="20"/>
        </w:rPr>
        <w:t xml:space="preserve"> v důsledku zadaných víceprací oproti rozsahu zadání takto:</w:t>
      </w:r>
    </w:p>
    <w:p w:rsidR="00531ABD" w:rsidRPr="005B4BA0" w:rsidRDefault="00531ABD" w:rsidP="005B4BA0">
      <w:pPr>
        <w:spacing w:before="60" w:after="24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Předání zpracované optimální varianty, zpracování pasportu Domova U Biřičky pro objekt Y, zpracování architektonické studie objektu Y a stravovacího provozu, odhad rozpočtových nákladů a návrh etap bude </w:t>
      </w:r>
      <w:r w:rsidR="001A41C5">
        <w:rPr>
          <w:rFonts w:ascii="Arial" w:hAnsi="Arial" w:cs="Arial"/>
          <w:sz w:val="20"/>
        </w:rPr>
        <w:t xml:space="preserve">provedeno </w:t>
      </w:r>
      <w:r w:rsidR="001A41C5" w:rsidRPr="00406E77">
        <w:rPr>
          <w:rFonts w:ascii="Arial" w:hAnsi="Arial" w:cs="Arial"/>
          <w:b/>
          <w:sz w:val="20"/>
        </w:rPr>
        <w:t>do 30. 4. 2018.</w:t>
      </w:r>
      <w:r w:rsidR="001A41C5">
        <w:rPr>
          <w:rFonts w:ascii="Arial" w:hAnsi="Arial" w:cs="Arial"/>
          <w:sz w:val="20"/>
        </w:rPr>
        <w:t xml:space="preserve"> Ve lhůtě do 10 dnů od předání vystaví objednatel akceptační protokol. Tímto ustanovením jsou upraveny termíny plnění bodů 5. a 6. v Harmonogramu realizace zakázky – příloha č. 3 Smlouvy o dílo. </w:t>
      </w:r>
    </w:p>
    <w:p w:rsidR="005A46C5" w:rsidRDefault="005A46C5" w:rsidP="005A46C5">
      <w:pPr>
        <w:spacing w:before="60"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Zdůvodnění:</w:t>
      </w:r>
    </w:p>
    <w:p w:rsidR="005A46C5" w:rsidRDefault="005A46C5" w:rsidP="005A46C5">
      <w:pPr>
        <w:spacing w:before="6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a zhotovitel postupovali v průběhu období v souladu s původním zadáním a ve shodě se Smlouvou o dílo ze dne 5. 12. 2017 včetně jejích příloh.</w:t>
      </w:r>
    </w:p>
    <w:p w:rsidR="005A46C5" w:rsidRDefault="005A46C5" w:rsidP="005A46C5">
      <w:pPr>
        <w:spacing w:before="6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Pravidelně probíhala jednání a kontrolní dny, z jednání jsou pořízeny zápisy. Pokud vznikla potřeba upřesnění zadání nebo operativního opatření, byly zadány úkoly a hodnoceno jejich plnění. Úkoly byly jak na straně objednatele, tak i na straně zhotovitele.</w:t>
      </w:r>
    </w:p>
    <w:p w:rsidR="005A46C5" w:rsidRDefault="005A46C5" w:rsidP="005A46C5">
      <w:pPr>
        <w:spacing w:before="6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 plnění části díla – výstavba nového objektu - byla ze 3 navržených variant vybrána varianta popsaná jako číslo 3</w:t>
      </w:r>
      <w:r w:rsidR="001C1CED">
        <w:rPr>
          <w:rFonts w:ascii="Arial" w:hAnsi="Arial" w:cs="Arial"/>
          <w:sz w:val="20"/>
        </w:rPr>
        <w:t>, tvar písmene 2x H</w:t>
      </w:r>
      <w:r>
        <w:rPr>
          <w:rFonts w:ascii="Arial" w:hAnsi="Arial" w:cs="Arial"/>
          <w:sz w:val="20"/>
        </w:rPr>
        <w:t>. Tato varianta byla předložena v souladu se zadáním na kapacitu 90 – 120 klientů</w:t>
      </w:r>
      <w:r w:rsidR="00464276">
        <w:rPr>
          <w:rFonts w:ascii="Arial" w:hAnsi="Arial" w:cs="Arial"/>
          <w:sz w:val="20"/>
        </w:rPr>
        <w:t>, 3 podlaží</w:t>
      </w:r>
      <w:r w:rsidR="001C1CED">
        <w:rPr>
          <w:rFonts w:ascii="Arial" w:hAnsi="Arial" w:cs="Arial"/>
          <w:sz w:val="20"/>
        </w:rPr>
        <w:t xml:space="preserve">. Počítala s výškou budov integrovanou na objekt Y a se třemi podlažími. Variabilita řešení byla v tom, že lze s ohledem na potřeby kapacity uvažovat i s dalším využitým podlažím. </w:t>
      </w:r>
    </w:p>
    <w:p w:rsidR="001C1CED" w:rsidRDefault="001C1CED" w:rsidP="005A46C5">
      <w:pPr>
        <w:spacing w:before="6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Usnesení Rady Královéhradeckého kraje RK/5/276/2018 ze dne 19.</w:t>
      </w:r>
      <w:r w:rsidR="004370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2.</w:t>
      </w:r>
      <w:r w:rsidR="004370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2018 uložilo zvýšit kapacitu nové výstavby využitím více podlaží – 4 podlaží.</w:t>
      </w:r>
      <w:r w:rsidR="00307D08">
        <w:rPr>
          <w:rFonts w:ascii="Arial" w:hAnsi="Arial" w:cs="Arial"/>
          <w:sz w:val="20"/>
        </w:rPr>
        <w:t xml:space="preserve"> S možností postupného rozšíření kapacity ze 3 na 4 podlaží ve fázi projektové dokumentace.</w:t>
      </w:r>
      <w:r>
        <w:rPr>
          <w:rFonts w:ascii="Arial" w:hAnsi="Arial" w:cs="Arial"/>
          <w:sz w:val="20"/>
        </w:rPr>
        <w:t xml:space="preserve"> </w:t>
      </w:r>
      <w:r w:rsidR="00437074">
        <w:rPr>
          <w:rFonts w:ascii="Arial" w:hAnsi="Arial" w:cs="Arial"/>
          <w:sz w:val="20"/>
        </w:rPr>
        <w:t xml:space="preserve">Prostým zvýšením budovy by došlo k narušení výškové harmonie budov v areálu i s ohledem na okolní zástavbu. Objednatel a zhotovitel dle dispozice v usnesení tak začali pracovat na </w:t>
      </w:r>
      <w:r w:rsidR="00307D08">
        <w:rPr>
          <w:rFonts w:ascii="Arial" w:hAnsi="Arial" w:cs="Arial"/>
          <w:sz w:val="20"/>
        </w:rPr>
        <w:t xml:space="preserve">jiné, </w:t>
      </w:r>
      <w:r w:rsidR="00437074">
        <w:rPr>
          <w:rFonts w:ascii="Arial" w:hAnsi="Arial" w:cs="Arial"/>
          <w:sz w:val="20"/>
        </w:rPr>
        <w:t>kapacitně rozšířené variantě, postupně se optimalizovaly plochy pokojů a souvisejících ploch příslušenství a odpočinkových z</w:t>
      </w:r>
      <w:r w:rsidR="00203A48">
        <w:rPr>
          <w:rFonts w:ascii="Arial" w:hAnsi="Arial" w:cs="Arial"/>
          <w:sz w:val="20"/>
        </w:rPr>
        <w:t>ón, dopracovala se vstupní část, využití neubytovacích ploch v 1. NP, propojení zásobovacími cestami, napojení na budovu Křížová</w:t>
      </w:r>
      <w:r w:rsidR="00464276">
        <w:rPr>
          <w:rFonts w:ascii="Arial" w:hAnsi="Arial" w:cs="Arial"/>
          <w:sz w:val="20"/>
        </w:rPr>
        <w:t>, parkování atd</w:t>
      </w:r>
      <w:r w:rsidR="00203A48">
        <w:rPr>
          <w:rFonts w:ascii="Arial" w:hAnsi="Arial" w:cs="Arial"/>
          <w:sz w:val="20"/>
        </w:rPr>
        <w:t xml:space="preserve">. </w:t>
      </w:r>
    </w:p>
    <w:p w:rsidR="005A46C5" w:rsidRDefault="00203A48" w:rsidP="005A46C5">
      <w:pPr>
        <w:spacing w:before="6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 jednání číslo 6 dne 6.</w:t>
      </w:r>
      <w:r w:rsidR="00307D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</w:t>
      </w:r>
      <w:r w:rsidR="00307D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2018 byl v bodě </w:t>
      </w:r>
      <w:r w:rsidR="00307D08">
        <w:rPr>
          <w:rFonts w:ascii="Arial" w:hAnsi="Arial" w:cs="Arial"/>
          <w:sz w:val="20"/>
        </w:rPr>
        <w:t>4 d) nově zformulován požadavek na řešení zásobování velkoobjemovými inkontinečními pomůckami nových kapacit. Řešení t</w:t>
      </w:r>
      <w:r w:rsidR="004E61EF">
        <w:rPr>
          <w:rFonts w:ascii="Arial" w:hAnsi="Arial" w:cs="Arial"/>
          <w:sz w:val="20"/>
        </w:rPr>
        <w:t>ohoto požadavku vyvolalo podstatnou</w:t>
      </w:r>
      <w:r w:rsidR="00307D08">
        <w:rPr>
          <w:rFonts w:ascii="Arial" w:hAnsi="Arial" w:cs="Arial"/>
          <w:sz w:val="20"/>
        </w:rPr>
        <w:t xml:space="preserve"> potřebu změn v již finalizovaném díle.</w:t>
      </w:r>
    </w:p>
    <w:p w:rsidR="00307D08" w:rsidRDefault="00307D08" w:rsidP="005A46C5">
      <w:pPr>
        <w:spacing w:before="6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místním šetření dle úkolu 26/6/2018 z jednání č. 6 bylo provedeno další nutné zaměření a posouzení nového zadání na zásobovací cestu. </w:t>
      </w:r>
      <w:r w:rsidR="00406E77">
        <w:rPr>
          <w:rFonts w:ascii="Arial" w:hAnsi="Arial" w:cs="Arial"/>
          <w:sz w:val="20"/>
        </w:rPr>
        <w:t xml:space="preserve">Objednatel zformuloval ještě další požadavek na úpravy v 5.NP budovy Ypsilonka – sesterny a zázemí. </w:t>
      </w:r>
    </w:p>
    <w:p w:rsidR="005B4BA0" w:rsidRDefault="00307D08" w:rsidP="005A46C5">
      <w:pPr>
        <w:spacing w:before="6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mimořádném jednání dne 12.</w:t>
      </w:r>
      <w:r w:rsidR="004642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</w:t>
      </w:r>
      <w:r w:rsidR="00464276">
        <w:rPr>
          <w:rFonts w:ascii="Arial" w:hAnsi="Arial" w:cs="Arial"/>
          <w:sz w:val="20"/>
        </w:rPr>
        <w:t xml:space="preserve"> 2018 představil zhotovitel</w:t>
      </w:r>
      <w:r w:rsidR="005B4BA0">
        <w:rPr>
          <w:rFonts w:ascii="Arial" w:hAnsi="Arial" w:cs="Arial"/>
          <w:sz w:val="20"/>
        </w:rPr>
        <w:t>:</w:t>
      </w:r>
    </w:p>
    <w:p w:rsidR="005B4BA0" w:rsidRDefault="005B4BA0" w:rsidP="005A46C5">
      <w:pPr>
        <w:spacing w:before="6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řešení přístupu do 2.PP pro manipulaci, přesun a skladování inkontinenčními pomůckami do 2x H. S tím souvisí řešení sušárny přemístěním stávajícího skladu nepoužívaného a nepotřebného majetku do nevyužívaných ploch pod východní věží „Y“. Přístup souběžnou chodbou – řešení vlhkosti a souvisejících problémů. </w:t>
      </w:r>
    </w:p>
    <w:p w:rsidR="005B4BA0" w:rsidRDefault="005B4BA0" w:rsidP="005A46C5">
      <w:pPr>
        <w:spacing w:before="6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úpravy v 5. NP „Y“ – sesterna, společné prostory pro klienty, jídelna</w:t>
      </w:r>
    </w:p>
    <w:p w:rsidR="005B4BA0" w:rsidRDefault="005B4BA0" w:rsidP="005A46C5">
      <w:pPr>
        <w:spacing w:before="6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464276">
        <w:rPr>
          <w:rFonts w:ascii="Arial" w:hAnsi="Arial" w:cs="Arial"/>
          <w:sz w:val="20"/>
        </w:rPr>
        <w:t xml:space="preserve"> novou variantu, která v návaznosti na propojení zásobovacími cestami na skladové a manipulační plochy „Y“ umožní využít suterén 2x H</w:t>
      </w:r>
      <w:r w:rsidR="004E61EF">
        <w:rPr>
          <w:rFonts w:ascii="Arial" w:hAnsi="Arial" w:cs="Arial"/>
          <w:sz w:val="20"/>
        </w:rPr>
        <w:t xml:space="preserve"> nejen pro technologické zázemí a skladovací plochy, ale i</w:t>
      </w:r>
      <w:r w:rsidR="00464276">
        <w:rPr>
          <w:rFonts w:ascii="Arial" w:hAnsi="Arial" w:cs="Arial"/>
          <w:sz w:val="20"/>
        </w:rPr>
        <w:t xml:space="preserve"> pro ubytování klientů, zvýšit kapacitu oproti původnímu zadání v souladu s usnesením Rady KHK, přitom dodržet původní zadání na výškově sjednocené objekty 2x H a budovy Křížová. </w:t>
      </w:r>
      <w:r w:rsidR="001D3CEC">
        <w:rPr>
          <w:rFonts w:ascii="Arial" w:hAnsi="Arial" w:cs="Arial"/>
          <w:sz w:val="20"/>
        </w:rPr>
        <w:t xml:space="preserve">Řešení bylo konzultováno se zástupci zřizovatele ing. Satorie a ing. Dernerem. </w:t>
      </w:r>
      <w:r w:rsidR="00406E77">
        <w:rPr>
          <w:rFonts w:ascii="Arial" w:hAnsi="Arial" w:cs="Arial"/>
          <w:sz w:val="20"/>
        </w:rPr>
        <w:t>Možnost uzavření</w:t>
      </w:r>
      <w:r w:rsidR="001D3CEC">
        <w:rPr>
          <w:rFonts w:ascii="Arial" w:hAnsi="Arial" w:cs="Arial"/>
          <w:sz w:val="20"/>
        </w:rPr>
        <w:t xml:space="preserve"> dodatku</w:t>
      </w:r>
      <w:r w:rsidR="00406E77">
        <w:rPr>
          <w:rFonts w:ascii="Arial" w:hAnsi="Arial" w:cs="Arial"/>
          <w:sz w:val="20"/>
        </w:rPr>
        <w:t xml:space="preserve"> na vícenáklady</w:t>
      </w:r>
      <w:r w:rsidR="001D3CEC">
        <w:rPr>
          <w:rFonts w:ascii="Arial" w:hAnsi="Arial" w:cs="Arial"/>
          <w:sz w:val="20"/>
        </w:rPr>
        <w:t xml:space="preserve"> s Mgr. </w:t>
      </w:r>
      <w:r w:rsidR="00406E77">
        <w:rPr>
          <w:rFonts w:ascii="Arial" w:hAnsi="Arial" w:cs="Arial"/>
          <w:sz w:val="20"/>
        </w:rPr>
        <w:t>Bučkovou.</w:t>
      </w:r>
    </w:p>
    <w:p w:rsidR="004E61EF" w:rsidRDefault="00464276" w:rsidP="005A46C5">
      <w:pPr>
        <w:spacing w:before="6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Změny, které </w:t>
      </w:r>
      <w:r w:rsidR="004E61EF">
        <w:rPr>
          <w:rFonts w:ascii="Arial" w:hAnsi="Arial" w:cs="Arial"/>
          <w:sz w:val="20"/>
        </w:rPr>
        <w:t xml:space="preserve">vyplynuly z upřesňování nebo nové formulace požadavků na straně objednatele, vyvolaly vícenáklady na straně zhotovitele a nárok na větší časovou dotaci na zpracování dokumentace. </w:t>
      </w:r>
    </w:p>
    <w:p w:rsidR="00464276" w:rsidRDefault="004E61EF" w:rsidP="005A46C5">
      <w:pPr>
        <w:spacing w:before="6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1D3CEC">
        <w:rPr>
          <w:rFonts w:ascii="Arial" w:hAnsi="Arial" w:cs="Arial"/>
          <w:sz w:val="20"/>
        </w:rPr>
        <w:t>trany se dohodly na vyčíslení víceprací a úhradě</w:t>
      </w:r>
      <w:r>
        <w:rPr>
          <w:rFonts w:ascii="Arial" w:hAnsi="Arial" w:cs="Arial"/>
          <w:sz w:val="20"/>
        </w:rPr>
        <w:t xml:space="preserve"> dle</w:t>
      </w:r>
      <w:r w:rsidR="001D3CEC">
        <w:rPr>
          <w:rFonts w:ascii="Arial" w:hAnsi="Arial" w:cs="Arial"/>
          <w:sz w:val="20"/>
        </w:rPr>
        <w:t xml:space="preserve"> § 222 Zák. 134/2016 Sb. </w:t>
      </w:r>
    </w:p>
    <w:p w:rsidR="004A180A" w:rsidRPr="00124027" w:rsidRDefault="001A41C5" w:rsidP="005A46C5">
      <w:pPr>
        <w:spacing w:before="240"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Dodatek č. 1 ke Smlouvě o dílo je vyhotoven</w:t>
      </w:r>
      <w:r w:rsidR="004A180A" w:rsidRPr="00A47F66">
        <w:rPr>
          <w:rFonts w:ascii="Arial" w:hAnsi="Arial" w:cs="Arial"/>
          <w:sz w:val="20"/>
        </w:rPr>
        <w:t xml:space="preserve"> v</w:t>
      </w:r>
      <w:r w:rsidR="00763795">
        <w:rPr>
          <w:rFonts w:ascii="Arial" w:hAnsi="Arial" w:cs="Arial"/>
          <w:sz w:val="20"/>
        </w:rPr>
        <w:t>e třech</w:t>
      </w:r>
      <w:r w:rsidR="004A180A" w:rsidRPr="00A47F66">
        <w:rPr>
          <w:rFonts w:ascii="Arial" w:hAnsi="Arial" w:cs="Arial"/>
          <w:sz w:val="20"/>
        </w:rPr>
        <w:t xml:space="preserve"> stejnopisech, z nichž objednatel obdrží </w:t>
      </w:r>
      <w:r w:rsidR="00763795">
        <w:rPr>
          <w:rFonts w:ascii="Arial" w:hAnsi="Arial" w:cs="Arial"/>
          <w:sz w:val="20"/>
        </w:rPr>
        <w:t>dvě</w:t>
      </w:r>
      <w:r w:rsidR="004A180A" w:rsidRPr="00A47F66">
        <w:rPr>
          <w:rFonts w:ascii="Arial" w:hAnsi="Arial" w:cs="Arial"/>
          <w:sz w:val="20"/>
        </w:rPr>
        <w:t xml:space="preserve"> vyhotovení a zhotovitel </w:t>
      </w:r>
      <w:r w:rsidR="00763795">
        <w:rPr>
          <w:rFonts w:ascii="Arial" w:hAnsi="Arial" w:cs="Arial"/>
          <w:sz w:val="20"/>
        </w:rPr>
        <w:t>jedno</w:t>
      </w:r>
      <w:r w:rsidR="004A180A" w:rsidRPr="00A47F66">
        <w:rPr>
          <w:rFonts w:ascii="Arial" w:hAnsi="Arial" w:cs="Arial"/>
          <w:sz w:val="20"/>
        </w:rPr>
        <w:t xml:space="preserve"> vyhotovení.</w:t>
      </w:r>
    </w:p>
    <w:p w:rsidR="00464731" w:rsidRPr="00406E77" w:rsidRDefault="001A41C5" w:rsidP="00406E77">
      <w:pPr>
        <w:spacing w:before="240"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  <w:szCs w:val="22"/>
        </w:rPr>
        <w:t>Dodatek č.</w:t>
      </w:r>
      <w:r w:rsidR="005A46C5">
        <w:rPr>
          <w:rFonts w:ascii="Arial" w:hAnsi="Arial" w:cs="Arial"/>
          <w:iCs/>
          <w:sz w:val="20"/>
          <w:szCs w:val="22"/>
        </w:rPr>
        <w:t xml:space="preserve"> </w:t>
      </w:r>
      <w:r>
        <w:rPr>
          <w:rFonts w:ascii="Arial" w:hAnsi="Arial" w:cs="Arial"/>
          <w:iCs/>
          <w:sz w:val="20"/>
          <w:szCs w:val="22"/>
        </w:rPr>
        <w:t>1 ke Smlouvě o dílo</w:t>
      </w:r>
      <w:r w:rsidR="00B21DC3" w:rsidRPr="003E109B">
        <w:rPr>
          <w:rFonts w:ascii="Arial" w:hAnsi="Arial" w:cs="Arial"/>
          <w:iCs/>
          <w:sz w:val="20"/>
          <w:szCs w:val="22"/>
        </w:rPr>
        <w:t xml:space="preserve"> nabývá platnosti dnem podpisu oběma smluvními stranami</w:t>
      </w:r>
      <w:r>
        <w:rPr>
          <w:rFonts w:ascii="Arial" w:hAnsi="Arial" w:cs="Arial"/>
          <w:iCs/>
          <w:sz w:val="20"/>
          <w:szCs w:val="22"/>
        </w:rPr>
        <w:t>.</w:t>
      </w:r>
    </w:p>
    <w:p w:rsidR="004A180A" w:rsidRPr="00BB718E" w:rsidRDefault="004A180A" w:rsidP="004A180A">
      <w:pPr>
        <w:tabs>
          <w:tab w:val="left" w:pos="5160"/>
        </w:tabs>
        <w:spacing w:before="480"/>
        <w:rPr>
          <w:rFonts w:ascii="Arial" w:hAnsi="Arial" w:cs="Arial"/>
          <w:sz w:val="20"/>
          <w:szCs w:val="20"/>
        </w:rPr>
      </w:pPr>
      <w:r w:rsidRPr="00BB718E">
        <w:rPr>
          <w:rFonts w:ascii="Arial" w:hAnsi="Arial" w:cs="Arial"/>
          <w:sz w:val="20"/>
          <w:szCs w:val="20"/>
        </w:rPr>
        <w:t xml:space="preserve">Hradec Králové dne </w:t>
      </w:r>
      <w:r w:rsidR="001A41C5">
        <w:rPr>
          <w:rFonts w:ascii="Arial" w:hAnsi="Arial" w:cs="Arial"/>
          <w:sz w:val="20"/>
          <w:szCs w:val="20"/>
        </w:rPr>
        <w:t>13</w:t>
      </w:r>
      <w:r w:rsidR="003E109B">
        <w:rPr>
          <w:rFonts w:ascii="Arial" w:hAnsi="Arial" w:cs="Arial"/>
          <w:sz w:val="20"/>
          <w:szCs w:val="20"/>
        </w:rPr>
        <w:t>.</w:t>
      </w:r>
      <w:r w:rsidR="002C4BAE">
        <w:rPr>
          <w:rFonts w:ascii="Arial" w:hAnsi="Arial" w:cs="Arial"/>
          <w:sz w:val="20"/>
          <w:szCs w:val="20"/>
        </w:rPr>
        <w:t xml:space="preserve"> </w:t>
      </w:r>
      <w:r w:rsidR="001A41C5">
        <w:rPr>
          <w:rFonts w:ascii="Arial" w:hAnsi="Arial" w:cs="Arial"/>
          <w:sz w:val="20"/>
          <w:szCs w:val="20"/>
        </w:rPr>
        <w:t>4</w:t>
      </w:r>
      <w:r w:rsidR="003E109B">
        <w:rPr>
          <w:rFonts w:ascii="Arial" w:hAnsi="Arial" w:cs="Arial"/>
          <w:sz w:val="20"/>
          <w:szCs w:val="20"/>
        </w:rPr>
        <w:t>.</w:t>
      </w:r>
      <w:r w:rsidR="002C4BAE">
        <w:rPr>
          <w:rFonts w:ascii="Arial" w:hAnsi="Arial" w:cs="Arial"/>
          <w:sz w:val="20"/>
          <w:szCs w:val="20"/>
        </w:rPr>
        <w:t xml:space="preserve"> </w:t>
      </w:r>
      <w:r w:rsidR="001A41C5">
        <w:rPr>
          <w:rFonts w:ascii="Arial" w:hAnsi="Arial" w:cs="Arial"/>
          <w:sz w:val="20"/>
          <w:szCs w:val="20"/>
        </w:rPr>
        <w:t>2018</w:t>
      </w:r>
      <w:r w:rsidRPr="00BB718E">
        <w:rPr>
          <w:rFonts w:ascii="Arial" w:hAnsi="Arial" w:cs="Arial"/>
          <w:sz w:val="20"/>
          <w:szCs w:val="20"/>
        </w:rPr>
        <w:tab/>
      </w:r>
      <w:r w:rsidR="00803534">
        <w:rPr>
          <w:rFonts w:ascii="Arial" w:hAnsi="Arial" w:cs="Arial"/>
          <w:sz w:val="20"/>
          <w:szCs w:val="20"/>
        </w:rPr>
        <w:t xml:space="preserve">                      </w:t>
      </w:r>
      <w:r w:rsidRPr="00BB718E">
        <w:rPr>
          <w:rFonts w:ascii="Arial" w:hAnsi="Arial" w:cs="Arial"/>
          <w:sz w:val="20"/>
          <w:szCs w:val="20"/>
        </w:rPr>
        <w:t xml:space="preserve"> Hradec Králové dne </w:t>
      </w:r>
      <w:r w:rsidR="001A41C5">
        <w:rPr>
          <w:rFonts w:ascii="Arial" w:hAnsi="Arial" w:cs="Arial"/>
          <w:sz w:val="20"/>
          <w:szCs w:val="20"/>
        </w:rPr>
        <w:t>13</w:t>
      </w:r>
      <w:r w:rsidR="003E109B">
        <w:rPr>
          <w:rFonts w:ascii="Arial" w:hAnsi="Arial" w:cs="Arial"/>
          <w:sz w:val="20"/>
          <w:szCs w:val="20"/>
        </w:rPr>
        <w:t>.</w:t>
      </w:r>
      <w:r w:rsidR="002C4BAE">
        <w:rPr>
          <w:rFonts w:ascii="Arial" w:hAnsi="Arial" w:cs="Arial"/>
          <w:sz w:val="20"/>
          <w:szCs w:val="20"/>
        </w:rPr>
        <w:t xml:space="preserve"> </w:t>
      </w:r>
      <w:r w:rsidR="001A41C5">
        <w:rPr>
          <w:rFonts w:ascii="Arial" w:hAnsi="Arial" w:cs="Arial"/>
          <w:sz w:val="20"/>
          <w:szCs w:val="20"/>
        </w:rPr>
        <w:t>4</w:t>
      </w:r>
      <w:r w:rsidR="009744DF">
        <w:rPr>
          <w:rFonts w:ascii="Arial" w:hAnsi="Arial" w:cs="Arial"/>
          <w:sz w:val="20"/>
          <w:szCs w:val="20"/>
        </w:rPr>
        <w:t xml:space="preserve">. </w:t>
      </w:r>
      <w:r w:rsidR="001A41C5">
        <w:rPr>
          <w:rFonts w:ascii="Arial" w:hAnsi="Arial" w:cs="Arial"/>
          <w:sz w:val="20"/>
          <w:szCs w:val="20"/>
        </w:rPr>
        <w:t>2018</w:t>
      </w:r>
    </w:p>
    <w:p w:rsidR="004A180A" w:rsidRPr="00BB718E" w:rsidRDefault="004A180A" w:rsidP="004A180A">
      <w:pPr>
        <w:tabs>
          <w:tab w:val="left" w:pos="5160"/>
        </w:tabs>
        <w:rPr>
          <w:rFonts w:ascii="Arial" w:hAnsi="Arial" w:cs="Arial"/>
          <w:sz w:val="20"/>
          <w:szCs w:val="20"/>
        </w:rPr>
      </w:pPr>
    </w:p>
    <w:p w:rsidR="004A180A" w:rsidRDefault="004A180A" w:rsidP="004A180A">
      <w:pPr>
        <w:rPr>
          <w:rFonts w:ascii="Arial" w:hAnsi="Arial" w:cs="Arial"/>
          <w:sz w:val="20"/>
          <w:szCs w:val="20"/>
        </w:rPr>
      </w:pPr>
    </w:p>
    <w:p w:rsidR="00803534" w:rsidRDefault="00803534" w:rsidP="004A180A">
      <w:pPr>
        <w:rPr>
          <w:rFonts w:ascii="Arial" w:hAnsi="Arial" w:cs="Arial"/>
          <w:sz w:val="20"/>
          <w:szCs w:val="20"/>
        </w:rPr>
      </w:pPr>
    </w:p>
    <w:p w:rsidR="00803534" w:rsidRDefault="00803534" w:rsidP="004A180A">
      <w:pPr>
        <w:rPr>
          <w:rFonts w:ascii="Arial" w:hAnsi="Arial" w:cs="Arial"/>
          <w:sz w:val="20"/>
          <w:szCs w:val="20"/>
        </w:rPr>
      </w:pPr>
    </w:p>
    <w:p w:rsidR="00803534" w:rsidRPr="00BB718E" w:rsidRDefault="00803534" w:rsidP="004A180A">
      <w:pPr>
        <w:rPr>
          <w:rFonts w:ascii="Arial" w:hAnsi="Arial" w:cs="Arial"/>
          <w:sz w:val="20"/>
          <w:szCs w:val="20"/>
        </w:rPr>
      </w:pPr>
    </w:p>
    <w:p w:rsidR="004A180A" w:rsidRPr="00BB718E" w:rsidRDefault="004A180A" w:rsidP="004A18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60"/>
        <w:gridCol w:w="3192"/>
      </w:tblGrid>
      <w:tr w:rsidR="004A180A" w:rsidRPr="00BB718E" w:rsidTr="005F4D77">
        <w:tc>
          <w:tcPr>
            <w:tcW w:w="3228" w:type="dxa"/>
            <w:shd w:val="clear" w:color="auto" w:fill="auto"/>
          </w:tcPr>
          <w:p w:rsidR="004A180A" w:rsidRPr="00BB718E" w:rsidRDefault="00C315B1" w:rsidP="005F4D77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023D1BA2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228" w:type="dxa"/>
            <w:shd w:val="clear" w:color="auto" w:fill="auto"/>
          </w:tcPr>
          <w:p w:rsidR="004A180A" w:rsidRPr="00BB718E" w:rsidRDefault="004A180A" w:rsidP="005F4D77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:rsidR="004A180A" w:rsidRPr="00BB718E" w:rsidRDefault="00C315B1" w:rsidP="005F4D77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7D59C8C3">
                <v:rect id="_x0000_i1026" style="width:0;height:1.5pt" o:hralign="center" o:hrstd="t" o:hr="t" fillcolor="#a0a0a0" stroked="f"/>
              </w:pict>
            </w:r>
          </w:p>
        </w:tc>
      </w:tr>
      <w:tr w:rsidR="004A180A" w:rsidRPr="00BB718E" w:rsidTr="005F4D77">
        <w:tc>
          <w:tcPr>
            <w:tcW w:w="3228" w:type="dxa"/>
            <w:shd w:val="clear" w:color="auto" w:fill="auto"/>
          </w:tcPr>
          <w:p w:rsidR="004A180A" w:rsidRPr="00BB718E" w:rsidRDefault="00803534" w:rsidP="005F4D77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A180A" w:rsidRPr="00BB718E">
              <w:rPr>
                <w:rFonts w:ascii="Arial" w:hAnsi="Arial" w:cs="Arial"/>
                <w:sz w:val="20"/>
                <w:szCs w:val="20"/>
              </w:rPr>
              <w:t>bjednatel</w:t>
            </w:r>
          </w:p>
        </w:tc>
        <w:tc>
          <w:tcPr>
            <w:tcW w:w="3228" w:type="dxa"/>
            <w:shd w:val="clear" w:color="auto" w:fill="auto"/>
          </w:tcPr>
          <w:p w:rsidR="004A180A" w:rsidRPr="00BB718E" w:rsidRDefault="004A180A" w:rsidP="005F4D77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:rsidR="004A180A" w:rsidRPr="00BB718E" w:rsidRDefault="00752A46" w:rsidP="005F4D77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18E">
              <w:rPr>
                <w:rFonts w:ascii="Arial" w:hAnsi="Arial" w:cs="Arial"/>
                <w:sz w:val="20"/>
                <w:szCs w:val="20"/>
              </w:rPr>
              <w:t>Z</w:t>
            </w:r>
            <w:r w:rsidR="004A180A" w:rsidRPr="00BB718E">
              <w:rPr>
                <w:rFonts w:ascii="Arial" w:hAnsi="Arial" w:cs="Arial"/>
                <w:sz w:val="20"/>
                <w:szCs w:val="20"/>
              </w:rPr>
              <w:t>hotovitel</w:t>
            </w:r>
          </w:p>
        </w:tc>
      </w:tr>
    </w:tbl>
    <w:p w:rsidR="005A6F6A" w:rsidRPr="00250BEE" w:rsidRDefault="005A6F6A" w:rsidP="00250BEE"/>
    <w:sectPr w:rsidR="005A6F6A" w:rsidRPr="00250BEE" w:rsidSect="007C6D26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endnotePr>
        <w:numFmt w:val="decimal"/>
        <w:numStart w:val="0"/>
      </w:endnotePr>
      <w:pgSz w:w="11812" w:h="16700"/>
      <w:pgMar w:top="1134" w:right="1134" w:bottom="993" w:left="1134" w:header="794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B1" w:rsidRDefault="00C315B1">
      <w:r>
        <w:separator/>
      </w:r>
    </w:p>
  </w:endnote>
  <w:endnote w:type="continuationSeparator" w:id="0">
    <w:p w:rsidR="00C315B1" w:rsidRDefault="00C3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5D" w:rsidRDefault="0021745D">
    <w:pPr>
      <w:pStyle w:val="Zpat"/>
    </w:pPr>
    <w:r>
      <w:t>[Zadejte text.]</w:t>
    </w:r>
  </w:p>
  <w:p w:rsidR="0021745D" w:rsidRDefault="0021745D">
    <w:pPr>
      <w:pStyle w:val="Zpat"/>
      <w:tabs>
        <w:tab w:val="clear" w:pos="4536"/>
      </w:tabs>
      <w:jc w:val="center"/>
      <w:rPr>
        <w:rStyle w:val="slostrnky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0535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21745D" w:rsidRDefault="0021745D">
            <w:pPr>
              <w:pStyle w:val="Zpat"/>
              <w:jc w:val="right"/>
            </w:pPr>
          </w:p>
          <w:p w:rsidR="0021745D" w:rsidRDefault="0021745D">
            <w:pPr>
              <w:pStyle w:val="Zpat"/>
              <w:jc w:val="right"/>
            </w:pPr>
          </w:p>
          <w:p w:rsidR="0021745D" w:rsidRPr="00552690" w:rsidRDefault="0021745D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690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55269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5269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5269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B739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5269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5269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5269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5269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5269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B739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5269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1745D" w:rsidRDefault="002174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B1" w:rsidRDefault="00C315B1">
      <w:r>
        <w:separator/>
      </w:r>
    </w:p>
  </w:footnote>
  <w:footnote w:type="continuationSeparator" w:id="0">
    <w:p w:rsidR="00C315B1" w:rsidRDefault="00C3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5D" w:rsidRDefault="0021745D">
    <w:pPr>
      <w:jc w:val="center"/>
      <w:rPr>
        <w:b/>
        <w:sz w:val="16"/>
      </w:rPr>
    </w:pPr>
    <w: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5D" w:rsidRPr="00BB718E" w:rsidRDefault="0021745D" w:rsidP="00BB718E">
    <w:pPr>
      <w:pStyle w:val="Zhlav"/>
      <w:spacing w:after="360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8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DC79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2E"/>
    <w:rsid w:val="00000522"/>
    <w:rsid w:val="00002644"/>
    <w:rsid w:val="00004D2A"/>
    <w:rsid w:val="00005EB4"/>
    <w:rsid w:val="000072EF"/>
    <w:rsid w:val="0001314F"/>
    <w:rsid w:val="0001548F"/>
    <w:rsid w:val="000217E6"/>
    <w:rsid w:val="000227CF"/>
    <w:rsid w:val="00023C25"/>
    <w:rsid w:val="00023F2B"/>
    <w:rsid w:val="00030C6A"/>
    <w:rsid w:val="00032F0D"/>
    <w:rsid w:val="00034B63"/>
    <w:rsid w:val="0004124D"/>
    <w:rsid w:val="00043E36"/>
    <w:rsid w:val="0004567E"/>
    <w:rsid w:val="00051287"/>
    <w:rsid w:val="00052997"/>
    <w:rsid w:val="0005307F"/>
    <w:rsid w:val="00062CB1"/>
    <w:rsid w:val="000644E1"/>
    <w:rsid w:val="00066186"/>
    <w:rsid w:val="00070DE4"/>
    <w:rsid w:val="000710E8"/>
    <w:rsid w:val="00071363"/>
    <w:rsid w:val="000759EE"/>
    <w:rsid w:val="00077CAF"/>
    <w:rsid w:val="000846C6"/>
    <w:rsid w:val="000849A4"/>
    <w:rsid w:val="00086D0E"/>
    <w:rsid w:val="00087664"/>
    <w:rsid w:val="0009577F"/>
    <w:rsid w:val="00095C74"/>
    <w:rsid w:val="000A0271"/>
    <w:rsid w:val="000A6888"/>
    <w:rsid w:val="000C0766"/>
    <w:rsid w:val="000C1442"/>
    <w:rsid w:val="000C1F58"/>
    <w:rsid w:val="000C4727"/>
    <w:rsid w:val="000C4D8B"/>
    <w:rsid w:val="000C6CE2"/>
    <w:rsid w:val="000D3F65"/>
    <w:rsid w:val="000D5F70"/>
    <w:rsid w:val="000D7AB3"/>
    <w:rsid w:val="000E0C8C"/>
    <w:rsid w:val="000E202E"/>
    <w:rsid w:val="000E3814"/>
    <w:rsid w:val="000E38DB"/>
    <w:rsid w:val="000E3DEF"/>
    <w:rsid w:val="000E5255"/>
    <w:rsid w:val="000E6236"/>
    <w:rsid w:val="000E717A"/>
    <w:rsid w:val="000F4532"/>
    <w:rsid w:val="000F464B"/>
    <w:rsid w:val="000F4C71"/>
    <w:rsid w:val="000F5491"/>
    <w:rsid w:val="000F5C83"/>
    <w:rsid w:val="000F63D2"/>
    <w:rsid w:val="001001B3"/>
    <w:rsid w:val="00101889"/>
    <w:rsid w:val="00102CB3"/>
    <w:rsid w:val="001078FE"/>
    <w:rsid w:val="001120D9"/>
    <w:rsid w:val="001235C2"/>
    <w:rsid w:val="00124027"/>
    <w:rsid w:val="001240A2"/>
    <w:rsid w:val="001273FE"/>
    <w:rsid w:val="00134D36"/>
    <w:rsid w:val="00134EF1"/>
    <w:rsid w:val="00135BCD"/>
    <w:rsid w:val="001419E1"/>
    <w:rsid w:val="00143EC5"/>
    <w:rsid w:val="00146845"/>
    <w:rsid w:val="00147AAB"/>
    <w:rsid w:val="00151A68"/>
    <w:rsid w:val="00152784"/>
    <w:rsid w:val="00153CCE"/>
    <w:rsid w:val="0015575E"/>
    <w:rsid w:val="00161F49"/>
    <w:rsid w:val="001669B2"/>
    <w:rsid w:val="0016726F"/>
    <w:rsid w:val="00170228"/>
    <w:rsid w:val="001715DB"/>
    <w:rsid w:val="00172976"/>
    <w:rsid w:val="0017464D"/>
    <w:rsid w:val="00174A3B"/>
    <w:rsid w:val="00174B7D"/>
    <w:rsid w:val="00174E06"/>
    <w:rsid w:val="001760E2"/>
    <w:rsid w:val="00177B1C"/>
    <w:rsid w:val="00180B27"/>
    <w:rsid w:val="00183F36"/>
    <w:rsid w:val="00184C3F"/>
    <w:rsid w:val="001873A7"/>
    <w:rsid w:val="00191F0C"/>
    <w:rsid w:val="00192A24"/>
    <w:rsid w:val="0019347F"/>
    <w:rsid w:val="00193DE8"/>
    <w:rsid w:val="00194ED8"/>
    <w:rsid w:val="00197222"/>
    <w:rsid w:val="001A41C5"/>
    <w:rsid w:val="001A6AC7"/>
    <w:rsid w:val="001A6E0B"/>
    <w:rsid w:val="001A7D35"/>
    <w:rsid w:val="001B28E5"/>
    <w:rsid w:val="001B30C2"/>
    <w:rsid w:val="001B4373"/>
    <w:rsid w:val="001C1CED"/>
    <w:rsid w:val="001D3CEC"/>
    <w:rsid w:val="001D60BF"/>
    <w:rsid w:val="001D6D4E"/>
    <w:rsid w:val="001D6D78"/>
    <w:rsid w:val="001D7AEF"/>
    <w:rsid w:val="001E5A9F"/>
    <w:rsid w:val="001E74FF"/>
    <w:rsid w:val="001E79C0"/>
    <w:rsid w:val="001F1D4D"/>
    <w:rsid w:val="001F21DD"/>
    <w:rsid w:val="001F2BA1"/>
    <w:rsid w:val="001F40EF"/>
    <w:rsid w:val="001F6456"/>
    <w:rsid w:val="00200AA7"/>
    <w:rsid w:val="00203A48"/>
    <w:rsid w:val="00205952"/>
    <w:rsid w:val="00206FBF"/>
    <w:rsid w:val="002107EF"/>
    <w:rsid w:val="00211EBA"/>
    <w:rsid w:val="0021282C"/>
    <w:rsid w:val="00213207"/>
    <w:rsid w:val="00215F12"/>
    <w:rsid w:val="0021745D"/>
    <w:rsid w:val="00217602"/>
    <w:rsid w:val="00222C71"/>
    <w:rsid w:val="00225100"/>
    <w:rsid w:val="002400A1"/>
    <w:rsid w:val="00240446"/>
    <w:rsid w:val="00243106"/>
    <w:rsid w:val="002450E3"/>
    <w:rsid w:val="00250BEE"/>
    <w:rsid w:val="002545A9"/>
    <w:rsid w:val="00257336"/>
    <w:rsid w:val="002573CE"/>
    <w:rsid w:val="0026307D"/>
    <w:rsid w:val="00266931"/>
    <w:rsid w:val="002673B6"/>
    <w:rsid w:val="00270286"/>
    <w:rsid w:val="00271032"/>
    <w:rsid w:val="00276239"/>
    <w:rsid w:val="00281481"/>
    <w:rsid w:val="002814C8"/>
    <w:rsid w:val="00281EDD"/>
    <w:rsid w:val="00283696"/>
    <w:rsid w:val="00283EC5"/>
    <w:rsid w:val="002877C2"/>
    <w:rsid w:val="00293854"/>
    <w:rsid w:val="0029414D"/>
    <w:rsid w:val="00296529"/>
    <w:rsid w:val="00297555"/>
    <w:rsid w:val="00297D88"/>
    <w:rsid w:val="002A127A"/>
    <w:rsid w:val="002A2666"/>
    <w:rsid w:val="002A2FC6"/>
    <w:rsid w:val="002A45BA"/>
    <w:rsid w:val="002B4281"/>
    <w:rsid w:val="002B42D7"/>
    <w:rsid w:val="002B7C05"/>
    <w:rsid w:val="002C0475"/>
    <w:rsid w:val="002C06E6"/>
    <w:rsid w:val="002C3A90"/>
    <w:rsid w:val="002C3C6E"/>
    <w:rsid w:val="002C3C82"/>
    <w:rsid w:val="002C4BAE"/>
    <w:rsid w:val="002C6642"/>
    <w:rsid w:val="002D3135"/>
    <w:rsid w:val="002E08ED"/>
    <w:rsid w:val="002E17C0"/>
    <w:rsid w:val="002E23DD"/>
    <w:rsid w:val="002E5FE0"/>
    <w:rsid w:val="002F37CC"/>
    <w:rsid w:val="002F3FAF"/>
    <w:rsid w:val="002F5910"/>
    <w:rsid w:val="00301D51"/>
    <w:rsid w:val="00306B8A"/>
    <w:rsid w:val="00307D08"/>
    <w:rsid w:val="00314D50"/>
    <w:rsid w:val="00315F03"/>
    <w:rsid w:val="00317134"/>
    <w:rsid w:val="003204FE"/>
    <w:rsid w:val="00323ABF"/>
    <w:rsid w:val="0032619C"/>
    <w:rsid w:val="00326C2D"/>
    <w:rsid w:val="00326F66"/>
    <w:rsid w:val="00330ECF"/>
    <w:rsid w:val="0033689C"/>
    <w:rsid w:val="00337115"/>
    <w:rsid w:val="0034309E"/>
    <w:rsid w:val="00345971"/>
    <w:rsid w:val="00353011"/>
    <w:rsid w:val="00353E38"/>
    <w:rsid w:val="00356FCD"/>
    <w:rsid w:val="003635E1"/>
    <w:rsid w:val="00363C8C"/>
    <w:rsid w:val="00364E2A"/>
    <w:rsid w:val="00370A91"/>
    <w:rsid w:val="003719D7"/>
    <w:rsid w:val="00372643"/>
    <w:rsid w:val="00373996"/>
    <w:rsid w:val="003756A4"/>
    <w:rsid w:val="00376AE0"/>
    <w:rsid w:val="00377131"/>
    <w:rsid w:val="00377897"/>
    <w:rsid w:val="0038321F"/>
    <w:rsid w:val="003845A4"/>
    <w:rsid w:val="0038766C"/>
    <w:rsid w:val="003921B3"/>
    <w:rsid w:val="00392E4D"/>
    <w:rsid w:val="003933C6"/>
    <w:rsid w:val="00394ED3"/>
    <w:rsid w:val="00395D58"/>
    <w:rsid w:val="00396A48"/>
    <w:rsid w:val="003A00D4"/>
    <w:rsid w:val="003A20AE"/>
    <w:rsid w:val="003A5075"/>
    <w:rsid w:val="003B09EE"/>
    <w:rsid w:val="003B192F"/>
    <w:rsid w:val="003B2105"/>
    <w:rsid w:val="003B2752"/>
    <w:rsid w:val="003B3FD7"/>
    <w:rsid w:val="003B5EE6"/>
    <w:rsid w:val="003C18AD"/>
    <w:rsid w:val="003D447E"/>
    <w:rsid w:val="003D7ADB"/>
    <w:rsid w:val="003E109B"/>
    <w:rsid w:val="003E356C"/>
    <w:rsid w:val="003E7392"/>
    <w:rsid w:val="003F218F"/>
    <w:rsid w:val="0040002E"/>
    <w:rsid w:val="00403A79"/>
    <w:rsid w:val="00404E39"/>
    <w:rsid w:val="00406E77"/>
    <w:rsid w:val="00406FBE"/>
    <w:rsid w:val="00410FA4"/>
    <w:rsid w:val="00411BED"/>
    <w:rsid w:val="004127E4"/>
    <w:rsid w:val="004153A6"/>
    <w:rsid w:val="0041706E"/>
    <w:rsid w:val="00427A0C"/>
    <w:rsid w:val="00433F7E"/>
    <w:rsid w:val="00437074"/>
    <w:rsid w:val="00443AEA"/>
    <w:rsid w:val="004525C1"/>
    <w:rsid w:val="00454144"/>
    <w:rsid w:val="00454C82"/>
    <w:rsid w:val="00455833"/>
    <w:rsid w:val="00456B19"/>
    <w:rsid w:val="00456F8A"/>
    <w:rsid w:val="004631C8"/>
    <w:rsid w:val="0046329B"/>
    <w:rsid w:val="00464276"/>
    <w:rsid w:val="00464731"/>
    <w:rsid w:val="0046579D"/>
    <w:rsid w:val="0048189A"/>
    <w:rsid w:val="00484875"/>
    <w:rsid w:val="0049196D"/>
    <w:rsid w:val="0049240A"/>
    <w:rsid w:val="0049285A"/>
    <w:rsid w:val="00494688"/>
    <w:rsid w:val="00496592"/>
    <w:rsid w:val="004A180A"/>
    <w:rsid w:val="004A1C51"/>
    <w:rsid w:val="004B49B0"/>
    <w:rsid w:val="004B71E3"/>
    <w:rsid w:val="004B7A6F"/>
    <w:rsid w:val="004B7E3D"/>
    <w:rsid w:val="004C002E"/>
    <w:rsid w:val="004C2663"/>
    <w:rsid w:val="004C445E"/>
    <w:rsid w:val="004D3760"/>
    <w:rsid w:val="004D68AA"/>
    <w:rsid w:val="004E1B0F"/>
    <w:rsid w:val="004E5956"/>
    <w:rsid w:val="004E61EF"/>
    <w:rsid w:val="004F2580"/>
    <w:rsid w:val="004F40E0"/>
    <w:rsid w:val="00501441"/>
    <w:rsid w:val="005033E8"/>
    <w:rsid w:val="00503871"/>
    <w:rsid w:val="00503A16"/>
    <w:rsid w:val="00503ED1"/>
    <w:rsid w:val="00506310"/>
    <w:rsid w:val="005176A6"/>
    <w:rsid w:val="00517C7C"/>
    <w:rsid w:val="005208BB"/>
    <w:rsid w:val="00525310"/>
    <w:rsid w:val="00526B66"/>
    <w:rsid w:val="005272B3"/>
    <w:rsid w:val="00531ABD"/>
    <w:rsid w:val="00532386"/>
    <w:rsid w:val="00532FAD"/>
    <w:rsid w:val="00534B47"/>
    <w:rsid w:val="00536AF3"/>
    <w:rsid w:val="00540C58"/>
    <w:rsid w:val="00541CD3"/>
    <w:rsid w:val="005428FB"/>
    <w:rsid w:val="00543627"/>
    <w:rsid w:val="00546198"/>
    <w:rsid w:val="00551F0A"/>
    <w:rsid w:val="00552690"/>
    <w:rsid w:val="00555569"/>
    <w:rsid w:val="00557065"/>
    <w:rsid w:val="00557D61"/>
    <w:rsid w:val="005601D2"/>
    <w:rsid w:val="0056435D"/>
    <w:rsid w:val="00564513"/>
    <w:rsid w:val="00570946"/>
    <w:rsid w:val="005710ED"/>
    <w:rsid w:val="005818AD"/>
    <w:rsid w:val="005841FC"/>
    <w:rsid w:val="00584D91"/>
    <w:rsid w:val="0058594E"/>
    <w:rsid w:val="005859A7"/>
    <w:rsid w:val="00586262"/>
    <w:rsid w:val="00590F20"/>
    <w:rsid w:val="00591B2E"/>
    <w:rsid w:val="00597274"/>
    <w:rsid w:val="00597A92"/>
    <w:rsid w:val="005A10E3"/>
    <w:rsid w:val="005A211C"/>
    <w:rsid w:val="005A2C4D"/>
    <w:rsid w:val="005A343F"/>
    <w:rsid w:val="005A46C5"/>
    <w:rsid w:val="005A6F6A"/>
    <w:rsid w:val="005B03B2"/>
    <w:rsid w:val="005B0918"/>
    <w:rsid w:val="005B4BA0"/>
    <w:rsid w:val="005B4BBD"/>
    <w:rsid w:val="005B6459"/>
    <w:rsid w:val="005B6636"/>
    <w:rsid w:val="005C289F"/>
    <w:rsid w:val="005C2B16"/>
    <w:rsid w:val="005C5B1B"/>
    <w:rsid w:val="005D17C2"/>
    <w:rsid w:val="005D28C5"/>
    <w:rsid w:val="005D34ED"/>
    <w:rsid w:val="005D7CE6"/>
    <w:rsid w:val="005E015F"/>
    <w:rsid w:val="005E384B"/>
    <w:rsid w:val="005E3E07"/>
    <w:rsid w:val="005E432D"/>
    <w:rsid w:val="005F0CA6"/>
    <w:rsid w:val="005F2F7D"/>
    <w:rsid w:val="005F3EA2"/>
    <w:rsid w:val="005F6759"/>
    <w:rsid w:val="005F79E4"/>
    <w:rsid w:val="005F7E1C"/>
    <w:rsid w:val="006018BA"/>
    <w:rsid w:val="0060389C"/>
    <w:rsid w:val="00612226"/>
    <w:rsid w:val="006166F2"/>
    <w:rsid w:val="00625F41"/>
    <w:rsid w:val="00626B80"/>
    <w:rsid w:val="00627C54"/>
    <w:rsid w:val="00631127"/>
    <w:rsid w:val="0063121A"/>
    <w:rsid w:val="0064151F"/>
    <w:rsid w:val="00642751"/>
    <w:rsid w:val="0064396C"/>
    <w:rsid w:val="006468A5"/>
    <w:rsid w:val="00647E9D"/>
    <w:rsid w:val="0065483F"/>
    <w:rsid w:val="00656609"/>
    <w:rsid w:val="00657019"/>
    <w:rsid w:val="006621C9"/>
    <w:rsid w:val="00665B0C"/>
    <w:rsid w:val="006662E9"/>
    <w:rsid w:val="0067068E"/>
    <w:rsid w:val="00673577"/>
    <w:rsid w:val="00673993"/>
    <w:rsid w:val="00673B64"/>
    <w:rsid w:val="006775F3"/>
    <w:rsid w:val="00691B78"/>
    <w:rsid w:val="00691E44"/>
    <w:rsid w:val="0069575D"/>
    <w:rsid w:val="00695A66"/>
    <w:rsid w:val="00697186"/>
    <w:rsid w:val="006A706B"/>
    <w:rsid w:val="006A7DF0"/>
    <w:rsid w:val="006B11DD"/>
    <w:rsid w:val="006B51E4"/>
    <w:rsid w:val="006C19AE"/>
    <w:rsid w:val="006C2C6C"/>
    <w:rsid w:val="006C54F0"/>
    <w:rsid w:val="006C7C27"/>
    <w:rsid w:val="006D7550"/>
    <w:rsid w:val="006E00EC"/>
    <w:rsid w:val="006E3CE2"/>
    <w:rsid w:val="006F0086"/>
    <w:rsid w:val="00700858"/>
    <w:rsid w:val="00701803"/>
    <w:rsid w:val="00702E23"/>
    <w:rsid w:val="007156F1"/>
    <w:rsid w:val="0071744B"/>
    <w:rsid w:val="00722354"/>
    <w:rsid w:val="007260C3"/>
    <w:rsid w:val="007266A1"/>
    <w:rsid w:val="00727CA3"/>
    <w:rsid w:val="00731026"/>
    <w:rsid w:val="007338B2"/>
    <w:rsid w:val="00736896"/>
    <w:rsid w:val="00741E73"/>
    <w:rsid w:val="007428CD"/>
    <w:rsid w:val="0074491B"/>
    <w:rsid w:val="007469FF"/>
    <w:rsid w:val="007471FA"/>
    <w:rsid w:val="00747682"/>
    <w:rsid w:val="0075131E"/>
    <w:rsid w:val="00751552"/>
    <w:rsid w:val="007524A6"/>
    <w:rsid w:val="00752A46"/>
    <w:rsid w:val="00757590"/>
    <w:rsid w:val="0075786D"/>
    <w:rsid w:val="00763795"/>
    <w:rsid w:val="00766A90"/>
    <w:rsid w:val="00770DFE"/>
    <w:rsid w:val="00771A84"/>
    <w:rsid w:val="007832B2"/>
    <w:rsid w:val="00786F01"/>
    <w:rsid w:val="00787F9D"/>
    <w:rsid w:val="00792C70"/>
    <w:rsid w:val="007941B7"/>
    <w:rsid w:val="00795B39"/>
    <w:rsid w:val="007A3281"/>
    <w:rsid w:val="007A4757"/>
    <w:rsid w:val="007A5906"/>
    <w:rsid w:val="007B0EBF"/>
    <w:rsid w:val="007B3E96"/>
    <w:rsid w:val="007B59B6"/>
    <w:rsid w:val="007B67DC"/>
    <w:rsid w:val="007B6DE2"/>
    <w:rsid w:val="007C6D26"/>
    <w:rsid w:val="007D01D5"/>
    <w:rsid w:val="007D7B0C"/>
    <w:rsid w:val="007E6157"/>
    <w:rsid w:val="007E6BC3"/>
    <w:rsid w:val="007E757F"/>
    <w:rsid w:val="007E77DC"/>
    <w:rsid w:val="007E7E42"/>
    <w:rsid w:val="007F0BEC"/>
    <w:rsid w:val="007F24CB"/>
    <w:rsid w:val="007F4762"/>
    <w:rsid w:val="007F509D"/>
    <w:rsid w:val="00803534"/>
    <w:rsid w:val="0080718B"/>
    <w:rsid w:val="008102F5"/>
    <w:rsid w:val="00810483"/>
    <w:rsid w:val="0081069F"/>
    <w:rsid w:val="00811969"/>
    <w:rsid w:val="008120CC"/>
    <w:rsid w:val="0081420B"/>
    <w:rsid w:val="00820971"/>
    <w:rsid w:val="008347CC"/>
    <w:rsid w:val="00835207"/>
    <w:rsid w:val="00836DB6"/>
    <w:rsid w:val="00846BF4"/>
    <w:rsid w:val="00847AC8"/>
    <w:rsid w:val="0085051E"/>
    <w:rsid w:val="0085167C"/>
    <w:rsid w:val="0085503D"/>
    <w:rsid w:val="00861795"/>
    <w:rsid w:val="0086244D"/>
    <w:rsid w:val="00863F68"/>
    <w:rsid w:val="008726A6"/>
    <w:rsid w:val="008810CC"/>
    <w:rsid w:val="00883A5E"/>
    <w:rsid w:val="00890118"/>
    <w:rsid w:val="00891A02"/>
    <w:rsid w:val="008A133F"/>
    <w:rsid w:val="008A261F"/>
    <w:rsid w:val="008A443F"/>
    <w:rsid w:val="008A6E72"/>
    <w:rsid w:val="008B214F"/>
    <w:rsid w:val="008B436D"/>
    <w:rsid w:val="008B4630"/>
    <w:rsid w:val="008B53ED"/>
    <w:rsid w:val="008B7396"/>
    <w:rsid w:val="008C0001"/>
    <w:rsid w:val="008C200D"/>
    <w:rsid w:val="008C3B17"/>
    <w:rsid w:val="008C3DD4"/>
    <w:rsid w:val="008C4356"/>
    <w:rsid w:val="008C5D4D"/>
    <w:rsid w:val="008C5F41"/>
    <w:rsid w:val="008C7F3B"/>
    <w:rsid w:val="008D0A36"/>
    <w:rsid w:val="008D13D3"/>
    <w:rsid w:val="008D2E6B"/>
    <w:rsid w:val="008D3597"/>
    <w:rsid w:val="008E02B6"/>
    <w:rsid w:val="008E2815"/>
    <w:rsid w:val="008E6F3F"/>
    <w:rsid w:val="008E7275"/>
    <w:rsid w:val="008E7F56"/>
    <w:rsid w:val="008F1F89"/>
    <w:rsid w:val="008F5043"/>
    <w:rsid w:val="008F71CD"/>
    <w:rsid w:val="00900FD9"/>
    <w:rsid w:val="00904CAF"/>
    <w:rsid w:val="009118AA"/>
    <w:rsid w:val="009128BB"/>
    <w:rsid w:val="00915ABB"/>
    <w:rsid w:val="00916F70"/>
    <w:rsid w:val="0093062C"/>
    <w:rsid w:val="00931692"/>
    <w:rsid w:val="00932D8F"/>
    <w:rsid w:val="009341BA"/>
    <w:rsid w:val="00934A90"/>
    <w:rsid w:val="00935D69"/>
    <w:rsid w:val="0093765A"/>
    <w:rsid w:val="0094323B"/>
    <w:rsid w:val="009449E7"/>
    <w:rsid w:val="00945644"/>
    <w:rsid w:val="009458D0"/>
    <w:rsid w:val="00950B80"/>
    <w:rsid w:val="0095173A"/>
    <w:rsid w:val="0096158D"/>
    <w:rsid w:val="009670D4"/>
    <w:rsid w:val="00972A26"/>
    <w:rsid w:val="009744DF"/>
    <w:rsid w:val="00976D14"/>
    <w:rsid w:val="00980323"/>
    <w:rsid w:val="00982CF8"/>
    <w:rsid w:val="0098322C"/>
    <w:rsid w:val="00983623"/>
    <w:rsid w:val="00986E96"/>
    <w:rsid w:val="0099045D"/>
    <w:rsid w:val="00992CBA"/>
    <w:rsid w:val="00996F6F"/>
    <w:rsid w:val="00997750"/>
    <w:rsid w:val="00997820"/>
    <w:rsid w:val="009A18E3"/>
    <w:rsid w:val="009A2856"/>
    <w:rsid w:val="009A6C25"/>
    <w:rsid w:val="009A72E1"/>
    <w:rsid w:val="009B02FE"/>
    <w:rsid w:val="009B1784"/>
    <w:rsid w:val="009B18AC"/>
    <w:rsid w:val="009B4B65"/>
    <w:rsid w:val="009C025B"/>
    <w:rsid w:val="009C06AE"/>
    <w:rsid w:val="009C2B00"/>
    <w:rsid w:val="009C3DD2"/>
    <w:rsid w:val="009C5080"/>
    <w:rsid w:val="009D16B2"/>
    <w:rsid w:val="009D25C2"/>
    <w:rsid w:val="009D27C0"/>
    <w:rsid w:val="009D416E"/>
    <w:rsid w:val="009D480B"/>
    <w:rsid w:val="009D66EC"/>
    <w:rsid w:val="009D6F3F"/>
    <w:rsid w:val="009D79C7"/>
    <w:rsid w:val="009E10D2"/>
    <w:rsid w:val="009E18DD"/>
    <w:rsid w:val="009E318A"/>
    <w:rsid w:val="009E40FD"/>
    <w:rsid w:val="009E5940"/>
    <w:rsid w:val="009F23D4"/>
    <w:rsid w:val="009F4397"/>
    <w:rsid w:val="009F43FF"/>
    <w:rsid w:val="009F477C"/>
    <w:rsid w:val="009F5527"/>
    <w:rsid w:val="009F6E47"/>
    <w:rsid w:val="00A17FF0"/>
    <w:rsid w:val="00A20D7C"/>
    <w:rsid w:val="00A242D3"/>
    <w:rsid w:val="00A2646D"/>
    <w:rsid w:val="00A26E24"/>
    <w:rsid w:val="00A27908"/>
    <w:rsid w:val="00A32A22"/>
    <w:rsid w:val="00A32B52"/>
    <w:rsid w:val="00A432D5"/>
    <w:rsid w:val="00A449CB"/>
    <w:rsid w:val="00A47F66"/>
    <w:rsid w:val="00A5081F"/>
    <w:rsid w:val="00A50ABA"/>
    <w:rsid w:val="00A5128A"/>
    <w:rsid w:val="00A5459E"/>
    <w:rsid w:val="00A56908"/>
    <w:rsid w:val="00A613B0"/>
    <w:rsid w:val="00A67820"/>
    <w:rsid w:val="00A7018C"/>
    <w:rsid w:val="00A82CDF"/>
    <w:rsid w:val="00A84510"/>
    <w:rsid w:val="00A85D26"/>
    <w:rsid w:val="00A875B3"/>
    <w:rsid w:val="00A90923"/>
    <w:rsid w:val="00A90A80"/>
    <w:rsid w:val="00A925AF"/>
    <w:rsid w:val="00A93DC7"/>
    <w:rsid w:val="00A9671A"/>
    <w:rsid w:val="00A97F1D"/>
    <w:rsid w:val="00AA109E"/>
    <w:rsid w:val="00AA243C"/>
    <w:rsid w:val="00AA3700"/>
    <w:rsid w:val="00AB2BEE"/>
    <w:rsid w:val="00AB3707"/>
    <w:rsid w:val="00AB395F"/>
    <w:rsid w:val="00AB6562"/>
    <w:rsid w:val="00AB6965"/>
    <w:rsid w:val="00AC1F5E"/>
    <w:rsid w:val="00AC75EA"/>
    <w:rsid w:val="00AD39A2"/>
    <w:rsid w:val="00AE0E7F"/>
    <w:rsid w:val="00AE1DE0"/>
    <w:rsid w:val="00AE29B8"/>
    <w:rsid w:val="00AF1B12"/>
    <w:rsid w:val="00AF37FD"/>
    <w:rsid w:val="00AF6C6F"/>
    <w:rsid w:val="00B07B4A"/>
    <w:rsid w:val="00B13AF9"/>
    <w:rsid w:val="00B14210"/>
    <w:rsid w:val="00B148B0"/>
    <w:rsid w:val="00B14CB7"/>
    <w:rsid w:val="00B20B78"/>
    <w:rsid w:val="00B21DC3"/>
    <w:rsid w:val="00B2267A"/>
    <w:rsid w:val="00B240C7"/>
    <w:rsid w:val="00B25CC0"/>
    <w:rsid w:val="00B272FB"/>
    <w:rsid w:val="00B34242"/>
    <w:rsid w:val="00B43C6D"/>
    <w:rsid w:val="00B45035"/>
    <w:rsid w:val="00B46447"/>
    <w:rsid w:val="00B47E41"/>
    <w:rsid w:val="00B51040"/>
    <w:rsid w:val="00B51A68"/>
    <w:rsid w:val="00B53A78"/>
    <w:rsid w:val="00B55864"/>
    <w:rsid w:val="00B55F05"/>
    <w:rsid w:val="00B5640C"/>
    <w:rsid w:val="00B56F40"/>
    <w:rsid w:val="00B608CC"/>
    <w:rsid w:val="00B63E0C"/>
    <w:rsid w:val="00B664E9"/>
    <w:rsid w:val="00B76104"/>
    <w:rsid w:val="00B766B3"/>
    <w:rsid w:val="00B77CC5"/>
    <w:rsid w:val="00B81C96"/>
    <w:rsid w:val="00B83EE5"/>
    <w:rsid w:val="00B83EED"/>
    <w:rsid w:val="00B8608B"/>
    <w:rsid w:val="00B90CFE"/>
    <w:rsid w:val="00B91499"/>
    <w:rsid w:val="00B9477E"/>
    <w:rsid w:val="00B94C94"/>
    <w:rsid w:val="00BA4565"/>
    <w:rsid w:val="00BA748C"/>
    <w:rsid w:val="00BA7EF3"/>
    <w:rsid w:val="00BB07B8"/>
    <w:rsid w:val="00BB452E"/>
    <w:rsid w:val="00BB5277"/>
    <w:rsid w:val="00BB718E"/>
    <w:rsid w:val="00BC012C"/>
    <w:rsid w:val="00BC790C"/>
    <w:rsid w:val="00BD06AF"/>
    <w:rsid w:val="00BD1B4E"/>
    <w:rsid w:val="00BD67ED"/>
    <w:rsid w:val="00BD78CF"/>
    <w:rsid w:val="00BE0301"/>
    <w:rsid w:val="00BE28E8"/>
    <w:rsid w:val="00BE2914"/>
    <w:rsid w:val="00BE3D24"/>
    <w:rsid w:val="00BE5F7F"/>
    <w:rsid w:val="00BE6093"/>
    <w:rsid w:val="00BE6590"/>
    <w:rsid w:val="00BF27EF"/>
    <w:rsid w:val="00BF37F9"/>
    <w:rsid w:val="00BF5338"/>
    <w:rsid w:val="00BF7244"/>
    <w:rsid w:val="00C10AF0"/>
    <w:rsid w:val="00C15F43"/>
    <w:rsid w:val="00C219B0"/>
    <w:rsid w:val="00C30412"/>
    <w:rsid w:val="00C315B1"/>
    <w:rsid w:val="00C323A1"/>
    <w:rsid w:val="00C328CF"/>
    <w:rsid w:val="00C355F9"/>
    <w:rsid w:val="00C35861"/>
    <w:rsid w:val="00C361F3"/>
    <w:rsid w:val="00C37CA2"/>
    <w:rsid w:val="00C41488"/>
    <w:rsid w:val="00C41C11"/>
    <w:rsid w:val="00C44A1D"/>
    <w:rsid w:val="00C4746F"/>
    <w:rsid w:val="00C50E48"/>
    <w:rsid w:val="00C5148E"/>
    <w:rsid w:val="00C53D73"/>
    <w:rsid w:val="00C558C9"/>
    <w:rsid w:val="00C57691"/>
    <w:rsid w:val="00C62480"/>
    <w:rsid w:val="00C6495E"/>
    <w:rsid w:val="00C67EE3"/>
    <w:rsid w:val="00C709E5"/>
    <w:rsid w:val="00C74973"/>
    <w:rsid w:val="00C7624A"/>
    <w:rsid w:val="00C76EF3"/>
    <w:rsid w:val="00C800E2"/>
    <w:rsid w:val="00C812AE"/>
    <w:rsid w:val="00C923C5"/>
    <w:rsid w:val="00C9444E"/>
    <w:rsid w:val="00C94987"/>
    <w:rsid w:val="00CA0461"/>
    <w:rsid w:val="00CA1CA7"/>
    <w:rsid w:val="00CA2E41"/>
    <w:rsid w:val="00CA6289"/>
    <w:rsid w:val="00CA6787"/>
    <w:rsid w:val="00CB2490"/>
    <w:rsid w:val="00CB2A90"/>
    <w:rsid w:val="00CB490C"/>
    <w:rsid w:val="00CB4D9D"/>
    <w:rsid w:val="00CB5735"/>
    <w:rsid w:val="00CB69CC"/>
    <w:rsid w:val="00CB6FBD"/>
    <w:rsid w:val="00CB7F8D"/>
    <w:rsid w:val="00CC0955"/>
    <w:rsid w:val="00CC1C2E"/>
    <w:rsid w:val="00CC57F8"/>
    <w:rsid w:val="00CD06F4"/>
    <w:rsid w:val="00CD5A4E"/>
    <w:rsid w:val="00CE140D"/>
    <w:rsid w:val="00CE176D"/>
    <w:rsid w:val="00CE26DA"/>
    <w:rsid w:val="00CF16DD"/>
    <w:rsid w:val="00CF2D97"/>
    <w:rsid w:val="00CF2DD8"/>
    <w:rsid w:val="00D01650"/>
    <w:rsid w:val="00D02C6C"/>
    <w:rsid w:val="00D06B0C"/>
    <w:rsid w:val="00D104FA"/>
    <w:rsid w:val="00D11C61"/>
    <w:rsid w:val="00D13731"/>
    <w:rsid w:val="00D1456F"/>
    <w:rsid w:val="00D157C0"/>
    <w:rsid w:val="00D17295"/>
    <w:rsid w:val="00D20EFE"/>
    <w:rsid w:val="00D2137F"/>
    <w:rsid w:val="00D22BAF"/>
    <w:rsid w:val="00D26061"/>
    <w:rsid w:val="00D26A00"/>
    <w:rsid w:val="00D27008"/>
    <w:rsid w:val="00D274B2"/>
    <w:rsid w:val="00D331CF"/>
    <w:rsid w:val="00D33C41"/>
    <w:rsid w:val="00D400BF"/>
    <w:rsid w:val="00D4746A"/>
    <w:rsid w:val="00D4768C"/>
    <w:rsid w:val="00D5450A"/>
    <w:rsid w:val="00D630B0"/>
    <w:rsid w:val="00D64160"/>
    <w:rsid w:val="00D778BA"/>
    <w:rsid w:val="00D83A8E"/>
    <w:rsid w:val="00D87D79"/>
    <w:rsid w:val="00D97EB0"/>
    <w:rsid w:val="00DA3854"/>
    <w:rsid w:val="00DA3ADE"/>
    <w:rsid w:val="00DB174B"/>
    <w:rsid w:val="00DB2AEC"/>
    <w:rsid w:val="00DB43FE"/>
    <w:rsid w:val="00DB4FB3"/>
    <w:rsid w:val="00DB54F7"/>
    <w:rsid w:val="00DB68B2"/>
    <w:rsid w:val="00DB7321"/>
    <w:rsid w:val="00DC0EFF"/>
    <w:rsid w:val="00DC1366"/>
    <w:rsid w:val="00DC1E7C"/>
    <w:rsid w:val="00DC5290"/>
    <w:rsid w:val="00DD13DA"/>
    <w:rsid w:val="00DD29E5"/>
    <w:rsid w:val="00DD2FDA"/>
    <w:rsid w:val="00DF1481"/>
    <w:rsid w:val="00DF2031"/>
    <w:rsid w:val="00DF4993"/>
    <w:rsid w:val="00DF4BCF"/>
    <w:rsid w:val="00DF61DF"/>
    <w:rsid w:val="00E005CF"/>
    <w:rsid w:val="00E01D12"/>
    <w:rsid w:val="00E02231"/>
    <w:rsid w:val="00E02E5D"/>
    <w:rsid w:val="00E0353E"/>
    <w:rsid w:val="00E042B2"/>
    <w:rsid w:val="00E12D12"/>
    <w:rsid w:val="00E14414"/>
    <w:rsid w:val="00E146A7"/>
    <w:rsid w:val="00E1482A"/>
    <w:rsid w:val="00E21EC4"/>
    <w:rsid w:val="00E23171"/>
    <w:rsid w:val="00E251C8"/>
    <w:rsid w:val="00E265D9"/>
    <w:rsid w:val="00E31041"/>
    <w:rsid w:val="00E316A0"/>
    <w:rsid w:val="00E32E8F"/>
    <w:rsid w:val="00E43A7F"/>
    <w:rsid w:val="00E46266"/>
    <w:rsid w:val="00E47546"/>
    <w:rsid w:val="00E5060E"/>
    <w:rsid w:val="00E51534"/>
    <w:rsid w:val="00E543C6"/>
    <w:rsid w:val="00E54798"/>
    <w:rsid w:val="00E63AA5"/>
    <w:rsid w:val="00E642AF"/>
    <w:rsid w:val="00E6560F"/>
    <w:rsid w:val="00E66B22"/>
    <w:rsid w:val="00E73D27"/>
    <w:rsid w:val="00E756F3"/>
    <w:rsid w:val="00E775E7"/>
    <w:rsid w:val="00E818B4"/>
    <w:rsid w:val="00E82614"/>
    <w:rsid w:val="00E85221"/>
    <w:rsid w:val="00E869F6"/>
    <w:rsid w:val="00E91254"/>
    <w:rsid w:val="00E94506"/>
    <w:rsid w:val="00E97DE2"/>
    <w:rsid w:val="00EA1E2F"/>
    <w:rsid w:val="00EA2D2B"/>
    <w:rsid w:val="00EA3918"/>
    <w:rsid w:val="00EA40FE"/>
    <w:rsid w:val="00EA5736"/>
    <w:rsid w:val="00EA60CA"/>
    <w:rsid w:val="00EB0294"/>
    <w:rsid w:val="00EB1382"/>
    <w:rsid w:val="00EB1722"/>
    <w:rsid w:val="00EB342B"/>
    <w:rsid w:val="00EB3930"/>
    <w:rsid w:val="00EB3E0F"/>
    <w:rsid w:val="00EB6BE3"/>
    <w:rsid w:val="00EC28C8"/>
    <w:rsid w:val="00EC678F"/>
    <w:rsid w:val="00EC72F3"/>
    <w:rsid w:val="00EC7433"/>
    <w:rsid w:val="00ED0B14"/>
    <w:rsid w:val="00ED0B17"/>
    <w:rsid w:val="00ED1519"/>
    <w:rsid w:val="00ED5D53"/>
    <w:rsid w:val="00EE2D55"/>
    <w:rsid w:val="00EE4E71"/>
    <w:rsid w:val="00EE66DC"/>
    <w:rsid w:val="00EE6F30"/>
    <w:rsid w:val="00EE7129"/>
    <w:rsid w:val="00EF0A8F"/>
    <w:rsid w:val="00EF36AD"/>
    <w:rsid w:val="00EF59E5"/>
    <w:rsid w:val="00EF6DAC"/>
    <w:rsid w:val="00EF70E5"/>
    <w:rsid w:val="00F06297"/>
    <w:rsid w:val="00F12BE0"/>
    <w:rsid w:val="00F12F3C"/>
    <w:rsid w:val="00F1395A"/>
    <w:rsid w:val="00F17F22"/>
    <w:rsid w:val="00F2138A"/>
    <w:rsid w:val="00F22C67"/>
    <w:rsid w:val="00F2345A"/>
    <w:rsid w:val="00F26D45"/>
    <w:rsid w:val="00F337C7"/>
    <w:rsid w:val="00F36535"/>
    <w:rsid w:val="00F40A71"/>
    <w:rsid w:val="00F46439"/>
    <w:rsid w:val="00F51BC3"/>
    <w:rsid w:val="00F5331B"/>
    <w:rsid w:val="00F54711"/>
    <w:rsid w:val="00F60E7E"/>
    <w:rsid w:val="00F6241A"/>
    <w:rsid w:val="00F626B3"/>
    <w:rsid w:val="00F6443D"/>
    <w:rsid w:val="00F656C0"/>
    <w:rsid w:val="00F67156"/>
    <w:rsid w:val="00F70C78"/>
    <w:rsid w:val="00F724FD"/>
    <w:rsid w:val="00F72837"/>
    <w:rsid w:val="00F7686B"/>
    <w:rsid w:val="00F82AFE"/>
    <w:rsid w:val="00F86833"/>
    <w:rsid w:val="00F86EEA"/>
    <w:rsid w:val="00F93D4C"/>
    <w:rsid w:val="00F93F2B"/>
    <w:rsid w:val="00FA1EA8"/>
    <w:rsid w:val="00FA2618"/>
    <w:rsid w:val="00FA3C4B"/>
    <w:rsid w:val="00FA4792"/>
    <w:rsid w:val="00FA6899"/>
    <w:rsid w:val="00FB0303"/>
    <w:rsid w:val="00FB0CBD"/>
    <w:rsid w:val="00FB31D5"/>
    <w:rsid w:val="00FB48F9"/>
    <w:rsid w:val="00FB5300"/>
    <w:rsid w:val="00FB7F50"/>
    <w:rsid w:val="00FC0A49"/>
    <w:rsid w:val="00FC5243"/>
    <w:rsid w:val="00FC5866"/>
    <w:rsid w:val="00FD27D4"/>
    <w:rsid w:val="00FD372A"/>
    <w:rsid w:val="00FD49D2"/>
    <w:rsid w:val="00FD5031"/>
    <w:rsid w:val="00FE2C0A"/>
    <w:rsid w:val="00FE5E8F"/>
    <w:rsid w:val="00FF07E8"/>
    <w:rsid w:val="00FF0CFF"/>
    <w:rsid w:val="00FF1ED8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03F82"/>
  <w15:docId w15:val="{4CA7D2BC-B9BA-42C5-A6E7-A7C6F39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5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6F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D6F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6F3F"/>
  </w:style>
  <w:style w:type="paragraph" w:styleId="Zkladntextodsazen">
    <w:name w:val="Body Text Indent"/>
    <w:basedOn w:val="Normln"/>
    <w:rsid w:val="009D6F3F"/>
    <w:pPr>
      <w:widowControl w:val="0"/>
      <w:ind w:left="709" w:hanging="709"/>
      <w:jc w:val="both"/>
    </w:pPr>
  </w:style>
  <w:style w:type="paragraph" w:styleId="Rozloendokumentu">
    <w:name w:val="Document Map"/>
    <w:basedOn w:val="Normln"/>
    <w:semiHidden/>
    <w:rsid w:val="00D20EFE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F43F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EB3E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B3E0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B3E0F"/>
    <w:rPr>
      <w:b/>
      <w:bCs/>
    </w:rPr>
  </w:style>
  <w:style w:type="character" w:styleId="Hypertextovodkaz">
    <w:name w:val="Hyperlink"/>
    <w:uiPriority w:val="99"/>
    <w:rsid w:val="00184C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1C51"/>
    <w:pPr>
      <w:spacing w:after="120"/>
    </w:pPr>
  </w:style>
  <w:style w:type="character" w:customStyle="1" w:styleId="ZkladntextChar">
    <w:name w:val="Základní text Char"/>
    <w:link w:val="Zkladntext"/>
    <w:rsid w:val="004A1C51"/>
    <w:rPr>
      <w:sz w:val="24"/>
      <w:szCs w:val="24"/>
    </w:rPr>
  </w:style>
  <w:style w:type="character" w:customStyle="1" w:styleId="url4">
    <w:name w:val="url4"/>
    <w:rsid w:val="00FB7F50"/>
    <w:rPr>
      <w:color w:val="008000"/>
    </w:rPr>
  </w:style>
  <w:style w:type="paragraph" w:styleId="Odstavecseseznamem">
    <w:name w:val="List Paragraph"/>
    <w:basedOn w:val="Normln"/>
    <w:link w:val="OdstavecseseznamemChar"/>
    <w:uiPriority w:val="34"/>
    <w:qFormat/>
    <w:rsid w:val="00590F20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D13DA"/>
    <w:rPr>
      <w:sz w:val="24"/>
      <w:szCs w:val="24"/>
    </w:rPr>
  </w:style>
  <w:style w:type="character" w:styleId="Sledovanodkaz">
    <w:name w:val="FollowedHyperlink"/>
    <w:rsid w:val="002814C8"/>
    <w:rPr>
      <w:color w:val="800080"/>
      <w:u w:val="single"/>
    </w:rPr>
  </w:style>
  <w:style w:type="table" w:styleId="Mkatabulky">
    <w:name w:val="Table Grid"/>
    <w:basedOn w:val="Normlntabulka"/>
    <w:rsid w:val="001A7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54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6468A5"/>
    <w:pPr>
      <w:spacing w:after="8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710ED"/>
    <w:pPr>
      <w:spacing w:after="8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99"/>
    <w:locked/>
    <w:rsid w:val="005710ED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8B419-9B26-4C21-9E69-AC5A7DA05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C0E57-DCE7-4410-94F3-E4FFFC37E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ED5E5-8B97-401A-B415-F657B665C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Nachod</Company>
  <LinksUpToDate>false</LinksUpToDate>
  <CharactersWithSpaces>5175</CharactersWithSpaces>
  <SharedDoc>false</SharedDoc>
  <HLinks>
    <vt:vector size="12" baseType="variant"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mailto:mkolek@ddhk.cz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mailto:reditel@ddhk.cz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Sál</dc:creator>
  <cp:lastModifiedBy>Jiří Sál</cp:lastModifiedBy>
  <cp:revision>2</cp:revision>
  <cp:lastPrinted>2018-04-13T10:31:00Z</cp:lastPrinted>
  <dcterms:created xsi:type="dcterms:W3CDTF">2018-04-13T10:38:00Z</dcterms:created>
  <dcterms:modified xsi:type="dcterms:W3CDTF">2018-04-13T10:38:00Z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