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BDA5" w14:textId="77777777"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</w:p>
    <w:p w14:paraId="2E043165" w14:textId="77777777"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after="120" w:line="276" w:lineRule="auto"/>
        <w:rPr>
          <w:b/>
          <w:caps/>
          <w:spacing w:val="60"/>
          <w:sz w:val="22"/>
          <w:szCs w:val="22"/>
        </w:rPr>
      </w:pPr>
      <w:bookmarkStart w:id="0" w:name="_Toc444044332"/>
    </w:p>
    <w:p w14:paraId="51F6FE5B" w14:textId="77777777" w:rsidR="00E2491F" w:rsidRDefault="00E2491F" w:rsidP="005038A1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 xml:space="preserve">dodatek </w:t>
      </w:r>
      <w:r>
        <w:rPr>
          <w:b/>
          <w:spacing w:val="60"/>
          <w:sz w:val="28"/>
          <w:szCs w:val="28"/>
        </w:rPr>
        <w:t>č.1</w:t>
      </w:r>
    </w:p>
    <w:p w14:paraId="5FC42D1E" w14:textId="19E03543" w:rsidR="00E2491F" w:rsidRDefault="00E2491F" w:rsidP="005038A1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  <w:rPr>
          <w:b/>
          <w:caps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ke</w:t>
      </w:r>
      <w:r>
        <w:rPr>
          <w:b/>
          <w:caps/>
          <w:spacing w:val="60"/>
          <w:sz w:val="28"/>
          <w:szCs w:val="28"/>
        </w:rPr>
        <w:t xml:space="preserve"> </w:t>
      </w:r>
    </w:p>
    <w:p w14:paraId="71E7A9FC" w14:textId="3AD7A5C2" w:rsidR="00F35D9E" w:rsidRPr="00356ACE" w:rsidRDefault="00F35D9E" w:rsidP="005038A1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  <w:rPr>
          <w:b/>
          <w:caps/>
          <w:spacing w:val="60"/>
          <w:sz w:val="28"/>
          <w:szCs w:val="28"/>
        </w:rPr>
      </w:pPr>
      <w:r w:rsidRPr="00356ACE">
        <w:rPr>
          <w:b/>
          <w:caps/>
          <w:spacing w:val="60"/>
          <w:sz w:val="28"/>
          <w:szCs w:val="28"/>
        </w:rPr>
        <w:t>Smlouv</w:t>
      </w:r>
      <w:r w:rsidR="00E2491F">
        <w:rPr>
          <w:b/>
          <w:caps/>
          <w:spacing w:val="60"/>
          <w:sz w:val="28"/>
          <w:szCs w:val="28"/>
        </w:rPr>
        <w:t>ě</w:t>
      </w:r>
      <w:r w:rsidRPr="00356ACE">
        <w:rPr>
          <w:b/>
          <w:caps/>
          <w:spacing w:val="60"/>
          <w:sz w:val="28"/>
          <w:szCs w:val="28"/>
        </w:rPr>
        <w:t xml:space="preserve"> o dílo</w:t>
      </w:r>
    </w:p>
    <w:p w14:paraId="0F470CC4" w14:textId="2A05AEAD" w:rsidR="0085129A" w:rsidRPr="00356ACE" w:rsidRDefault="0085129A" w:rsidP="00E2491F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  <w:rPr>
          <w:b/>
          <w:caps/>
          <w:spacing w:val="60"/>
          <w:sz w:val="28"/>
          <w:szCs w:val="28"/>
        </w:rPr>
      </w:pPr>
    </w:p>
    <w:p w14:paraId="33C165C3" w14:textId="77777777" w:rsidR="00F35D9E" w:rsidRPr="005038A1" w:rsidRDefault="00F35D9E" w:rsidP="005038A1">
      <w:pPr>
        <w:spacing w:before="120"/>
        <w:rPr>
          <w:rFonts w:ascii="Times New Roman" w:hAnsi="Times New Roman" w:cs="Times New Roman"/>
          <w:b/>
        </w:rPr>
      </w:pPr>
    </w:p>
    <w:p w14:paraId="1D69CA46" w14:textId="1BFC26A2" w:rsidR="00485753" w:rsidRPr="005038A1" w:rsidRDefault="00E2491F" w:rsidP="005038A1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objednatele: </w:t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ab/>
      </w:r>
    </w:p>
    <w:p w14:paraId="7E81B080" w14:textId="41EAFE64" w:rsidR="00F35D9E" w:rsidRPr="005038A1" w:rsidRDefault="00F35D9E" w:rsidP="005038A1">
      <w:pPr>
        <w:spacing w:before="12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Číslo zhotovitele: </w:t>
      </w:r>
      <w:r w:rsidR="00485753" w:rsidRPr="005038A1">
        <w:rPr>
          <w:rFonts w:ascii="Times New Roman" w:hAnsi="Times New Roman" w:cs="Times New Roman"/>
        </w:rPr>
        <w:t xml:space="preserve"> </w:t>
      </w:r>
      <w:r w:rsidR="00E2491F">
        <w:rPr>
          <w:rFonts w:ascii="Times New Roman" w:hAnsi="Times New Roman" w:cs="Times New Roman"/>
        </w:rPr>
        <w:t>IN/CZ – 014/2018</w:t>
      </w:r>
    </w:p>
    <w:p w14:paraId="505D0CDE" w14:textId="77777777" w:rsidR="00F35D9E" w:rsidRPr="005038A1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rPr>
          <w:bCs w:val="0"/>
          <w:sz w:val="22"/>
          <w:szCs w:val="22"/>
        </w:rPr>
      </w:pPr>
      <w:r w:rsidRPr="005038A1">
        <w:rPr>
          <w:bCs w:val="0"/>
          <w:sz w:val="22"/>
          <w:szCs w:val="22"/>
        </w:rPr>
        <w:t>na zhotovení díla:</w:t>
      </w:r>
    </w:p>
    <w:p w14:paraId="1CC38FEB" w14:textId="77777777" w:rsidR="00F35D9E" w:rsidRPr="00356ACE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jc w:val="center"/>
        <w:rPr>
          <w:b/>
          <w:bCs w:val="0"/>
          <w:sz w:val="28"/>
          <w:szCs w:val="28"/>
        </w:rPr>
      </w:pPr>
      <w:r w:rsidRPr="00356ACE">
        <w:rPr>
          <w:b/>
          <w:bCs w:val="0"/>
          <w:sz w:val="28"/>
          <w:szCs w:val="28"/>
        </w:rPr>
        <w:t>„</w:t>
      </w:r>
      <w:r w:rsidR="0085129A" w:rsidRPr="00356ACE">
        <w:rPr>
          <w:b/>
          <w:bCs w:val="0"/>
          <w:sz w:val="28"/>
          <w:szCs w:val="28"/>
        </w:rPr>
        <w:t>Výstavba kanalizační sítě ve městě Litovel – místní část Myslechovice a v obci Haňovice</w:t>
      </w:r>
      <w:r w:rsidR="006B4325" w:rsidRPr="00356ACE">
        <w:rPr>
          <w:b/>
          <w:bCs w:val="0"/>
          <w:sz w:val="28"/>
          <w:szCs w:val="28"/>
        </w:rPr>
        <w:t>“</w:t>
      </w:r>
    </w:p>
    <w:p w14:paraId="1574FA19" w14:textId="77777777" w:rsidR="00F35D9E" w:rsidRPr="005038A1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jc w:val="center"/>
        <w:rPr>
          <w:b/>
          <w:bCs w:val="0"/>
          <w:sz w:val="22"/>
          <w:szCs w:val="22"/>
        </w:rPr>
      </w:pPr>
    </w:p>
    <w:p w14:paraId="43AB4EC0" w14:textId="77777777" w:rsidR="00F35D9E" w:rsidRPr="005038A1" w:rsidRDefault="0085129A" w:rsidP="005038A1">
      <w:pPr>
        <w:jc w:val="center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Uzavřena podle ustanovení § 2586 - § 2635 zákona č. 89/</w:t>
      </w:r>
      <w:r w:rsidR="00611191" w:rsidRPr="005038A1">
        <w:rPr>
          <w:rFonts w:ascii="Times New Roman" w:hAnsi="Times New Roman" w:cs="Times New Roman"/>
        </w:rPr>
        <w:t xml:space="preserve">2012 Sb., Občanský zákoník </w:t>
      </w:r>
      <w:r w:rsidRPr="005038A1">
        <w:rPr>
          <w:rFonts w:ascii="Times New Roman" w:hAnsi="Times New Roman" w:cs="Times New Roman"/>
        </w:rPr>
        <w:t>v jeho platném znění tuto smlouvu o dílo mezi následujícími smluvními stranami:</w:t>
      </w:r>
    </w:p>
    <w:p w14:paraId="1DF8E209" w14:textId="77777777" w:rsidR="00F35D9E" w:rsidRPr="005038A1" w:rsidRDefault="00F35D9E" w:rsidP="005038A1">
      <w:pPr>
        <w:jc w:val="center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Smluvní strany:</w:t>
      </w:r>
    </w:p>
    <w:p w14:paraId="70043547" w14:textId="77777777" w:rsidR="0085129A" w:rsidRPr="005038A1" w:rsidRDefault="0085129A" w:rsidP="005038A1">
      <w:pPr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O b j e d n a t e l č. 1:</w:t>
      </w:r>
    </w:p>
    <w:p w14:paraId="6C7CE5F8" w14:textId="77777777" w:rsidR="00F35D9E" w:rsidRPr="005038A1" w:rsidRDefault="00F35D9E" w:rsidP="005038A1">
      <w:pPr>
        <w:pStyle w:val="Zkladntext2-smlouva"/>
        <w:numPr>
          <w:ilvl w:val="0"/>
          <w:numId w:val="0"/>
        </w:numPr>
        <w:spacing w:line="276" w:lineRule="auto"/>
        <w:ind w:left="-288" w:firstLine="288"/>
        <w:rPr>
          <w:b/>
          <w:bCs w:val="0"/>
          <w:sz w:val="22"/>
          <w:szCs w:val="22"/>
        </w:rPr>
      </w:pPr>
      <w:r w:rsidRPr="005038A1">
        <w:rPr>
          <w:b/>
          <w:bCs w:val="0"/>
          <w:sz w:val="22"/>
          <w:szCs w:val="22"/>
        </w:rPr>
        <w:t>Město Litovel</w:t>
      </w:r>
    </w:p>
    <w:p w14:paraId="0E8F3AA1" w14:textId="77777777"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se sídlem: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nám. Přemysla Otakara 778, 784 01 Litovel,</w:t>
      </w:r>
    </w:p>
    <w:p w14:paraId="27C8FCBE" w14:textId="77777777"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IČ: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00299138</w:t>
      </w:r>
    </w:p>
    <w:p w14:paraId="6494DF16" w14:textId="77777777"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DIČ: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CZ00299138</w:t>
      </w:r>
    </w:p>
    <w:p w14:paraId="3E3F3592" w14:textId="77777777" w:rsidR="00F35D9E" w:rsidRPr="005038A1" w:rsidRDefault="00F35D9E" w:rsidP="005038A1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Zastoupené: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Ing. Zdeňkem Potužákem, starostou</w:t>
      </w:r>
      <w:r w:rsidR="0085129A" w:rsidRPr="005038A1">
        <w:rPr>
          <w:rFonts w:ascii="Times New Roman" w:hAnsi="Times New Roman" w:cs="Times New Roman"/>
        </w:rPr>
        <w:t xml:space="preserve"> města</w:t>
      </w:r>
    </w:p>
    <w:p w14:paraId="19F6EF11" w14:textId="77777777"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313E2E87" w14:textId="77777777"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Bankovní spojení: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>Komerční banka, a.s., číslo účtu: 3620811/0100</w:t>
      </w:r>
    </w:p>
    <w:p w14:paraId="398BB23B" w14:textId="77777777"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Tel. / fax spojení: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 xml:space="preserve">585 153 135 / 585 342 198 </w:t>
      </w:r>
    </w:p>
    <w:p w14:paraId="3F415C52" w14:textId="77777777" w:rsidR="0085129A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color w:val="FF0000"/>
          <w:sz w:val="22"/>
          <w:szCs w:val="22"/>
        </w:rPr>
      </w:pPr>
      <w:r w:rsidRPr="005038A1">
        <w:rPr>
          <w:sz w:val="22"/>
          <w:szCs w:val="22"/>
        </w:rPr>
        <w:t xml:space="preserve">e-mail: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hyperlink r:id="rId8" w:history="1">
        <w:r w:rsidRPr="005038A1">
          <w:rPr>
            <w:rStyle w:val="Hypertextovodkaz"/>
            <w:sz w:val="22"/>
            <w:szCs w:val="22"/>
          </w:rPr>
          <w:t>sekretariat@mestolitovel.cz</w:t>
        </w:r>
      </w:hyperlink>
      <w:r w:rsidRPr="005038A1">
        <w:rPr>
          <w:color w:val="FF0000"/>
          <w:sz w:val="22"/>
          <w:szCs w:val="22"/>
        </w:rPr>
        <w:t xml:space="preserve"> </w:t>
      </w:r>
    </w:p>
    <w:p w14:paraId="497F9C4A" w14:textId="77777777" w:rsidR="00F35D9E" w:rsidRPr="005038A1" w:rsidRDefault="0085129A" w:rsidP="005038A1">
      <w:pPr>
        <w:pStyle w:val="Zhlav"/>
        <w:tabs>
          <w:tab w:val="clear" w:pos="4536"/>
          <w:tab w:val="clear" w:pos="9072"/>
        </w:tabs>
        <w:spacing w:line="276" w:lineRule="auto"/>
        <w:rPr>
          <w:color w:val="FF0000"/>
          <w:sz w:val="22"/>
          <w:szCs w:val="22"/>
        </w:rPr>
      </w:pPr>
      <w:r w:rsidRPr="005038A1">
        <w:rPr>
          <w:sz w:val="22"/>
          <w:szCs w:val="22"/>
        </w:rPr>
        <w:t>Adresa profilu zadavatele:</w:t>
      </w:r>
      <w:r w:rsidRPr="005038A1">
        <w:rPr>
          <w:sz w:val="22"/>
          <w:szCs w:val="22"/>
        </w:rPr>
        <w:tab/>
        <w:t>https://litovel.profilzadavatele-vz.cz</w:t>
      </w:r>
      <w:r w:rsidR="00F35D9E" w:rsidRPr="005038A1">
        <w:rPr>
          <w:color w:val="FF0000"/>
          <w:sz w:val="22"/>
          <w:szCs w:val="22"/>
        </w:rPr>
        <w:t xml:space="preserve"> </w:t>
      </w:r>
    </w:p>
    <w:p w14:paraId="3F9BAF4E" w14:textId="77777777" w:rsidR="0085129A" w:rsidRPr="005038A1" w:rsidRDefault="00F35D9E" w:rsidP="005038A1">
      <w:pPr>
        <w:rPr>
          <w:rFonts w:ascii="Times New Roman" w:hAnsi="Times New Roman" w:cs="Times New Roman"/>
          <w:b/>
          <w:bCs/>
        </w:rPr>
      </w:pPr>
      <w:r w:rsidRPr="005038A1">
        <w:rPr>
          <w:rFonts w:ascii="Times New Roman" w:hAnsi="Times New Roman" w:cs="Times New Roman"/>
        </w:rPr>
        <w:t xml:space="preserve">dále jen: </w:t>
      </w:r>
      <w:r w:rsidRPr="005038A1">
        <w:rPr>
          <w:rFonts w:ascii="Times New Roman" w:hAnsi="Times New Roman" w:cs="Times New Roman"/>
          <w:b/>
          <w:bCs/>
        </w:rPr>
        <w:t>objednatel,</w:t>
      </w:r>
    </w:p>
    <w:p w14:paraId="52A116CE" w14:textId="77777777" w:rsidR="0085129A" w:rsidRPr="005038A1" w:rsidRDefault="0085129A" w:rsidP="005038A1">
      <w:pPr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O b j e d n a t e l č. 2:</w:t>
      </w:r>
    </w:p>
    <w:p w14:paraId="08F4C404" w14:textId="77777777" w:rsidR="0085129A" w:rsidRPr="005038A1" w:rsidRDefault="0085129A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/>
          <w:bCs/>
        </w:rPr>
        <w:t>Obec Haňovice</w:t>
      </w:r>
    </w:p>
    <w:p w14:paraId="31108580" w14:textId="77777777" w:rsidR="0085129A" w:rsidRPr="005038A1" w:rsidRDefault="0085129A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se sídlem:</w:t>
      </w:r>
      <w:r w:rsidRPr="005038A1">
        <w:rPr>
          <w:rFonts w:ascii="Times New Roman" w:hAnsi="Times New Roman" w:cs="Times New Roman"/>
          <w:bCs/>
        </w:rPr>
        <w:tab/>
      </w:r>
      <w:r w:rsidRPr="005038A1">
        <w:rPr>
          <w:rFonts w:ascii="Times New Roman" w:hAnsi="Times New Roman" w:cs="Times New Roman"/>
          <w:bCs/>
        </w:rPr>
        <w:tab/>
      </w:r>
      <w:r w:rsidRPr="005038A1">
        <w:rPr>
          <w:rFonts w:ascii="Times New Roman" w:hAnsi="Times New Roman" w:cs="Times New Roman"/>
          <w:bCs/>
        </w:rPr>
        <w:tab/>
        <w:t>Haňovice 62</w:t>
      </w:r>
      <w:r w:rsidR="00611191" w:rsidRPr="005038A1">
        <w:rPr>
          <w:rFonts w:ascii="Times New Roman" w:hAnsi="Times New Roman" w:cs="Times New Roman"/>
          <w:bCs/>
        </w:rPr>
        <w:t>, 783 21 Chudobín</w:t>
      </w:r>
    </w:p>
    <w:p w14:paraId="61DE543E" w14:textId="77777777" w:rsidR="00611191" w:rsidRPr="005038A1" w:rsidRDefault="00611191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IČ:</w:t>
      </w:r>
      <w:r w:rsidR="00D932C5" w:rsidRPr="005038A1">
        <w:rPr>
          <w:rFonts w:ascii="Times New Roman" w:hAnsi="Times New Roman" w:cs="Times New Roman"/>
          <w:bCs/>
        </w:rPr>
        <w:tab/>
      </w:r>
      <w:r w:rsidR="00D932C5" w:rsidRPr="005038A1">
        <w:rPr>
          <w:rFonts w:ascii="Times New Roman" w:hAnsi="Times New Roman" w:cs="Times New Roman"/>
          <w:bCs/>
        </w:rPr>
        <w:tab/>
      </w:r>
      <w:r w:rsidR="00D932C5" w:rsidRPr="005038A1">
        <w:rPr>
          <w:rFonts w:ascii="Times New Roman" w:hAnsi="Times New Roman" w:cs="Times New Roman"/>
          <w:bCs/>
        </w:rPr>
        <w:tab/>
      </w:r>
      <w:r w:rsidR="00D932C5" w:rsidRPr="005038A1">
        <w:rPr>
          <w:rFonts w:ascii="Times New Roman" w:hAnsi="Times New Roman" w:cs="Times New Roman"/>
          <w:bCs/>
        </w:rPr>
        <w:tab/>
        <w:t>00635723</w:t>
      </w:r>
    </w:p>
    <w:p w14:paraId="2952B913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DIČ:</w:t>
      </w:r>
      <w:r w:rsidRPr="005038A1">
        <w:rPr>
          <w:rFonts w:ascii="Times New Roman" w:hAnsi="Times New Roman" w:cs="Times New Roman"/>
          <w:bCs/>
        </w:rPr>
        <w:tab/>
      </w:r>
      <w:r w:rsidRPr="005038A1">
        <w:rPr>
          <w:rFonts w:ascii="Times New Roman" w:hAnsi="Times New Roman" w:cs="Times New Roman"/>
          <w:bCs/>
        </w:rPr>
        <w:tab/>
      </w:r>
      <w:r w:rsidRPr="005038A1">
        <w:rPr>
          <w:rFonts w:ascii="Times New Roman" w:hAnsi="Times New Roman" w:cs="Times New Roman"/>
          <w:bCs/>
        </w:rPr>
        <w:tab/>
      </w:r>
      <w:r w:rsidRPr="005038A1">
        <w:rPr>
          <w:rFonts w:ascii="Times New Roman" w:hAnsi="Times New Roman" w:cs="Times New Roman"/>
          <w:bCs/>
        </w:rPr>
        <w:tab/>
        <w:t xml:space="preserve">není plátcem </w:t>
      </w:r>
    </w:p>
    <w:p w14:paraId="6592CC9E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Zastoupené:</w:t>
      </w:r>
      <w:r w:rsidRPr="005038A1">
        <w:rPr>
          <w:rFonts w:ascii="Times New Roman" w:hAnsi="Times New Roman" w:cs="Times New Roman"/>
          <w:bCs/>
        </w:rPr>
        <w:tab/>
      </w:r>
      <w:r w:rsidRPr="005038A1">
        <w:rPr>
          <w:rFonts w:ascii="Times New Roman" w:hAnsi="Times New Roman" w:cs="Times New Roman"/>
          <w:bCs/>
        </w:rPr>
        <w:tab/>
      </w:r>
      <w:r w:rsidRPr="005038A1">
        <w:rPr>
          <w:rFonts w:ascii="Times New Roman" w:hAnsi="Times New Roman" w:cs="Times New Roman"/>
          <w:bCs/>
        </w:rPr>
        <w:tab/>
        <w:t>Arnošt Vogel, starosta obce</w:t>
      </w:r>
    </w:p>
    <w:p w14:paraId="4BC0A483" w14:textId="77777777" w:rsidR="00DB2089" w:rsidRPr="005038A1" w:rsidRDefault="00DB2089" w:rsidP="005038A1">
      <w:pPr>
        <w:spacing w:after="0"/>
        <w:rPr>
          <w:rFonts w:ascii="Times New Roman" w:hAnsi="Times New Roman" w:cs="Times New Roman"/>
          <w:bCs/>
        </w:rPr>
      </w:pPr>
    </w:p>
    <w:p w14:paraId="38740AA2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Bankovní spojení:</w:t>
      </w:r>
      <w:r w:rsidR="00DB2089" w:rsidRPr="005038A1">
        <w:rPr>
          <w:rFonts w:ascii="Times New Roman" w:hAnsi="Times New Roman" w:cs="Times New Roman"/>
          <w:bCs/>
        </w:rPr>
        <w:tab/>
      </w:r>
      <w:r w:rsidR="00DB2089" w:rsidRPr="005038A1">
        <w:rPr>
          <w:rFonts w:ascii="Times New Roman" w:hAnsi="Times New Roman" w:cs="Times New Roman"/>
          <w:bCs/>
        </w:rPr>
        <w:tab/>
        <w:t>Česká spořitelna a.s., číslo účtu: 1801684339/0800</w:t>
      </w:r>
    </w:p>
    <w:p w14:paraId="56C8C8E9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lastRenderedPageBreak/>
        <w:t>Tel./fax. Spojení</w:t>
      </w:r>
      <w:r w:rsidR="00DB2089" w:rsidRPr="005038A1">
        <w:rPr>
          <w:rFonts w:ascii="Times New Roman" w:hAnsi="Times New Roman" w:cs="Times New Roman"/>
          <w:bCs/>
        </w:rPr>
        <w:tab/>
      </w:r>
      <w:r w:rsidR="00DB2089" w:rsidRPr="005038A1">
        <w:rPr>
          <w:rFonts w:ascii="Times New Roman" w:hAnsi="Times New Roman" w:cs="Times New Roman"/>
          <w:bCs/>
        </w:rPr>
        <w:tab/>
        <w:t>585 347 009/ 585 347 009</w:t>
      </w:r>
    </w:p>
    <w:p w14:paraId="6FD0673C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e-mail:</w:t>
      </w:r>
      <w:r w:rsidR="00DB2089" w:rsidRPr="005038A1">
        <w:rPr>
          <w:rFonts w:ascii="Times New Roman" w:hAnsi="Times New Roman" w:cs="Times New Roman"/>
          <w:bCs/>
        </w:rPr>
        <w:tab/>
      </w:r>
      <w:r w:rsidR="00DB2089" w:rsidRPr="005038A1">
        <w:rPr>
          <w:rFonts w:ascii="Times New Roman" w:hAnsi="Times New Roman" w:cs="Times New Roman"/>
          <w:bCs/>
        </w:rPr>
        <w:tab/>
      </w:r>
      <w:r w:rsidR="00DB2089" w:rsidRPr="005038A1">
        <w:rPr>
          <w:rFonts w:ascii="Times New Roman" w:hAnsi="Times New Roman" w:cs="Times New Roman"/>
          <w:bCs/>
        </w:rPr>
        <w:tab/>
      </w:r>
      <w:r w:rsidR="00DB2089" w:rsidRPr="005038A1">
        <w:rPr>
          <w:rFonts w:ascii="Times New Roman" w:hAnsi="Times New Roman" w:cs="Times New Roman"/>
          <w:bCs/>
        </w:rPr>
        <w:tab/>
        <w:t>obec@hanovice.cz</w:t>
      </w:r>
    </w:p>
    <w:p w14:paraId="35D451E3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/>
          <w:bCs/>
        </w:rPr>
      </w:pPr>
      <w:r w:rsidRPr="005038A1">
        <w:rPr>
          <w:rFonts w:ascii="Times New Roman" w:hAnsi="Times New Roman" w:cs="Times New Roman"/>
          <w:bCs/>
        </w:rPr>
        <w:t xml:space="preserve">dále jen </w:t>
      </w:r>
      <w:r w:rsidRPr="005038A1">
        <w:rPr>
          <w:rFonts w:ascii="Times New Roman" w:hAnsi="Times New Roman" w:cs="Times New Roman"/>
          <w:b/>
          <w:bCs/>
        </w:rPr>
        <w:t>objednatel,</w:t>
      </w:r>
    </w:p>
    <w:p w14:paraId="2D564BD4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/>
          <w:bCs/>
        </w:rPr>
      </w:pPr>
    </w:p>
    <w:p w14:paraId="62A7E01A" w14:textId="77777777" w:rsidR="00DB2089" w:rsidRPr="005038A1" w:rsidRDefault="00DB2089" w:rsidP="005038A1">
      <w:pPr>
        <w:spacing w:after="0"/>
        <w:rPr>
          <w:rFonts w:ascii="Times New Roman" w:hAnsi="Times New Roman" w:cs="Times New Roman"/>
          <w:b/>
          <w:bCs/>
        </w:rPr>
      </w:pPr>
    </w:p>
    <w:p w14:paraId="5D4D2859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5038A1">
        <w:rPr>
          <w:rFonts w:ascii="Times New Roman" w:hAnsi="Times New Roman" w:cs="Times New Roman"/>
          <w:bCs/>
        </w:rPr>
        <w:t>D o d a v a t e l:</w:t>
      </w:r>
    </w:p>
    <w:p w14:paraId="7411D58A" w14:textId="77777777"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</w:p>
    <w:p w14:paraId="6B3A0EF5" w14:textId="645C3E1D" w:rsidR="00D932C5" w:rsidRPr="006A4AC9" w:rsidRDefault="00E2491F" w:rsidP="005038A1">
      <w:pPr>
        <w:spacing w:after="0"/>
        <w:rPr>
          <w:rFonts w:ascii="Times New Roman" w:hAnsi="Times New Roman" w:cs="Times New Roman"/>
          <w:b/>
          <w:bCs/>
        </w:rPr>
      </w:pPr>
      <w:r w:rsidRPr="006A4AC9">
        <w:rPr>
          <w:rFonts w:ascii="Times New Roman" w:hAnsi="Times New Roman" w:cs="Times New Roman"/>
          <w:b/>
          <w:bCs/>
        </w:rPr>
        <w:t>SDRUŽENÍ LITOVEL 2017</w:t>
      </w:r>
    </w:p>
    <w:p w14:paraId="5E4A52ED" w14:textId="463A3F4E" w:rsidR="00E2491F" w:rsidRDefault="00E2491F" w:rsidP="005038A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Zastoupeno reprezentantem sdružení: INSTA CZ s.r.o.</w:t>
      </w:r>
    </w:p>
    <w:p w14:paraId="292687F3" w14:textId="77777777" w:rsidR="00E2491F" w:rsidRPr="00E2491F" w:rsidRDefault="00E2491F" w:rsidP="005038A1">
      <w:pPr>
        <w:spacing w:after="0"/>
        <w:rPr>
          <w:rFonts w:ascii="Times New Roman" w:hAnsi="Times New Roman" w:cs="Times New Roman"/>
          <w:bCs/>
        </w:rPr>
      </w:pPr>
    </w:p>
    <w:p w14:paraId="2D5CC8B6" w14:textId="5A5A2EC4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 xml:space="preserve">Společnost je zapsána v odd. </w:t>
      </w:r>
      <w:r w:rsidR="00E2491F">
        <w:rPr>
          <w:rFonts w:ascii="Times New Roman" w:hAnsi="Times New Roman" w:cs="Times New Roman"/>
          <w:bCs/>
        </w:rPr>
        <w:t xml:space="preserve">C </w:t>
      </w:r>
      <w:r w:rsidRPr="00E2491F">
        <w:rPr>
          <w:rFonts w:ascii="Times New Roman" w:hAnsi="Times New Roman" w:cs="Times New Roman"/>
          <w:bCs/>
        </w:rPr>
        <w:t xml:space="preserve"> vložka </w:t>
      </w:r>
      <w:r w:rsidR="00E2491F">
        <w:rPr>
          <w:rFonts w:ascii="Times New Roman" w:hAnsi="Times New Roman" w:cs="Times New Roman"/>
          <w:bCs/>
        </w:rPr>
        <w:t>15855</w:t>
      </w:r>
      <w:r w:rsidRPr="00E2491F">
        <w:rPr>
          <w:rFonts w:ascii="Times New Roman" w:hAnsi="Times New Roman" w:cs="Times New Roman"/>
          <w:bCs/>
        </w:rPr>
        <w:t xml:space="preserve">   obchodního rejstříku vedeného Krajským</w:t>
      </w:r>
    </w:p>
    <w:p w14:paraId="5B8CC3C2" w14:textId="39AB4094" w:rsidR="00D932C5" w:rsidRPr="00E2491F" w:rsidRDefault="00E2491F" w:rsidP="005038A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soudem v Ostravě</w:t>
      </w:r>
    </w:p>
    <w:p w14:paraId="423EDAEB" w14:textId="04FD5844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>se sídlem:</w:t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="00E2491F">
        <w:rPr>
          <w:rFonts w:ascii="Times New Roman" w:hAnsi="Times New Roman" w:cs="Times New Roman"/>
          <w:bCs/>
        </w:rPr>
        <w:t>Jeremenkova 1142/42, 772 00 Olomouc</w:t>
      </w:r>
    </w:p>
    <w:p w14:paraId="0061435D" w14:textId="77777777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</w:p>
    <w:p w14:paraId="2E620008" w14:textId="5F054D53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>Statutární zástupce:</w:t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="00E2491F">
        <w:rPr>
          <w:rFonts w:ascii="Times New Roman" w:hAnsi="Times New Roman" w:cs="Times New Roman"/>
          <w:bCs/>
        </w:rPr>
        <w:t>Josef Mikeska, jednatel společnosti</w:t>
      </w:r>
    </w:p>
    <w:p w14:paraId="00A8040F" w14:textId="2F269A05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>IČ:</w:t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="00733139">
        <w:rPr>
          <w:rFonts w:ascii="Times New Roman" w:hAnsi="Times New Roman" w:cs="Times New Roman"/>
          <w:bCs/>
        </w:rPr>
        <w:t>25374311</w:t>
      </w:r>
    </w:p>
    <w:p w14:paraId="48B06A72" w14:textId="5CFED85E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>DIČ:</w:t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="00733139">
        <w:rPr>
          <w:rFonts w:ascii="Times New Roman" w:hAnsi="Times New Roman" w:cs="Times New Roman"/>
          <w:bCs/>
        </w:rPr>
        <w:t>CZ 25374311</w:t>
      </w:r>
    </w:p>
    <w:p w14:paraId="32F07DB2" w14:textId="77777777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</w:p>
    <w:p w14:paraId="4F12D248" w14:textId="49DEB5D8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>Bankovní spojení:</w:t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="00733139">
        <w:rPr>
          <w:rFonts w:ascii="Times New Roman" w:hAnsi="Times New Roman" w:cs="Times New Roman"/>
          <w:bCs/>
        </w:rPr>
        <w:t>ČSOB a.s., č.ú.: 132150461/0300</w:t>
      </w:r>
    </w:p>
    <w:p w14:paraId="2019EBF9" w14:textId="23823A1D" w:rsidR="00D932C5" w:rsidRPr="00E2491F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>Te</w:t>
      </w:r>
      <w:r w:rsidR="003A1077" w:rsidRPr="00E2491F">
        <w:rPr>
          <w:rFonts w:ascii="Times New Roman" w:hAnsi="Times New Roman" w:cs="Times New Roman"/>
          <w:bCs/>
        </w:rPr>
        <w:t>l</w:t>
      </w:r>
      <w:r w:rsidRPr="00E2491F">
        <w:rPr>
          <w:rFonts w:ascii="Times New Roman" w:hAnsi="Times New Roman" w:cs="Times New Roman"/>
          <w:bCs/>
        </w:rPr>
        <w:t>./fax. spojení:</w:t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="00733139">
        <w:rPr>
          <w:rFonts w:ascii="Times New Roman" w:hAnsi="Times New Roman" w:cs="Times New Roman"/>
          <w:bCs/>
        </w:rPr>
        <w:t>582 347 522 / 582 347 532</w:t>
      </w:r>
    </w:p>
    <w:p w14:paraId="1D7E84CE" w14:textId="73050FEA" w:rsidR="00D932C5" w:rsidRDefault="00D932C5" w:rsidP="005038A1">
      <w:pPr>
        <w:spacing w:after="0"/>
        <w:rPr>
          <w:rFonts w:ascii="Times New Roman" w:hAnsi="Times New Roman" w:cs="Times New Roman"/>
          <w:bCs/>
        </w:rPr>
      </w:pPr>
      <w:r w:rsidRPr="00E2491F">
        <w:rPr>
          <w:rFonts w:ascii="Times New Roman" w:hAnsi="Times New Roman" w:cs="Times New Roman"/>
          <w:bCs/>
        </w:rPr>
        <w:t>e-mail:</w:t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r w:rsidRPr="00E2491F">
        <w:rPr>
          <w:rFonts w:ascii="Times New Roman" w:hAnsi="Times New Roman" w:cs="Times New Roman"/>
          <w:bCs/>
        </w:rPr>
        <w:tab/>
      </w:r>
      <w:hyperlink r:id="rId9" w:history="1">
        <w:r w:rsidR="00733139" w:rsidRPr="00216F6F">
          <w:rPr>
            <w:rStyle w:val="Hypertextovodkaz"/>
            <w:rFonts w:ascii="Times New Roman" w:hAnsi="Times New Roman" w:cs="Times New Roman"/>
            <w:bCs/>
          </w:rPr>
          <w:t>insta@insta.cz</w:t>
        </w:r>
      </w:hyperlink>
    </w:p>
    <w:p w14:paraId="62C5A0D3" w14:textId="77777777" w:rsidR="00733139" w:rsidRDefault="00733139" w:rsidP="005038A1">
      <w:pPr>
        <w:spacing w:after="0"/>
        <w:rPr>
          <w:rFonts w:ascii="Times New Roman" w:hAnsi="Times New Roman" w:cs="Times New Roman"/>
          <w:bCs/>
        </w:rPr>
      </w:pPr>
    </w:p>
    <w:p w14:paraId="24406E55" w14:textId="52DE89AF" w:rsidR="00733139" w:rsidRDefault="00733139" w:rsidP="005038A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účastník sdružení: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MODOS spol. s r.o.</w:t>
      </w:r>
    </w:p>
    <w:p w14:paraId="53C8A13D" w14:textId="5A3B3271" w:rsidR="00733139" w:rsidRDefault="00733139" w:rsidP="005038A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 sídlem: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Masarykova 34, 772 00 Olomouc</w:t>
      </w:r>
    </w:p>
    <w:p w14:paraId="2E9D91B7" w14:textId="77777777" w:rsidR="005F4625" w:rsidRDefault="005F4625" w:rsidP="005038A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Statutární zástupce: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Zdeněk Černocký, jednatel společnosti</w:t>
      </w:r>
    </w:p>
    <w:p w14:paraId="1E9988D7" w14:textId="77777777" w:rsidR="005F4625" w:rsidRDefault="005F4625" w:rsidP="005038A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00576832</w:t>
      </w:r>
    </w:p>
    <w:p w14:paraId="3E54E753" w14:textId="4D1690AD" w:rsidR="00733139" w:rsidRPr="005038A1" w:rsidRDefault="005F4625" w:rsidP="005038A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CZ 00576832</w:t>
      </w:r>
      <w:r>
        <w:rPr>
          <w:rFonts w:ascii="Times New Roman" w:hAnsi="Times New Roman" w:cs="Times New Roman"/>
          <w:bCs/>
        </w:rPr>
        <w:tab/>
      </w:r>
    </w:p>
    <w:p w14:paraId="19B9820B" w14:textId="77777777" w:rsidR="003A1077" w:rsidRPr="005038A1" w:rsidRDefault="003A1077" w:rsidP="005038A1">
      <w:pPr>
        <w:spacing w:after="0"/>
        <w:rPr>
          <w:rFonts w:ascii="Times New Roman" w:hAnsi="Times New Roman" w:cs="Times New Roman"/>
          <w:b/>
          <w:bCs/>
        </w:rPr>
      </w:pPr>
      <w:r w:rsidRPr="005038A1">
        <w:rPr>
          <w:rFonts w:ascii="Times New Roman" w:hAnsi="Times New Roman" w:cs="Times New Roman"/>
          <w:bCs/>
        </w:rPr>
        <w:t xml:space="preserve">dále jen </w:t>
      </w:r>
      <w:r w:rsidRPr="005038A1">
        <w:rPr>
          <w:rFonts w:ascii="Times New Roman" w:hAnsi="Times New Roman" w:cs="Times New Roman"/>
          <w:b/>
          <w:bCs/>
        </w:rPr>
        <w:t>dodavatel,</w:t>
      </w:r>
    </w:p>
    <w:p w14:paraId="7CBEA41A" w14:textId="77777777" w:rsidR="003A1077" w:rsidRPr="005038A1" w:rsidRDefault="003A1077" w:rsidP="005038A1">
      <w:pPr>
        <w:spacing w:after="0"/>
        <w:rPr>
          <w:rFonts w:ascii="Times New Roman" w:hAnsi="Times New Roman" w:cs="Times New Roman"/>
          <w:b/>
          <w:bCs/>
        </w:rPr>
      </w:pPr>
    </w:p>
    <w:p w14:paraId="36D5D744" w14:textId="3615A63A" w:rsidR="006A4AC9" w:rsidRPr="006A4AC9" w:rsidRDefault="005F4625" w:rsidP="006A4AC9">
      <w:pPr>
        <w:pStyle w:val="Zhlav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  <w:r w:rsidRPr="005F4625">
        <w:rPr>
          <w:b/>
          <w:sz w:val="22"/>
          <w:szCs w:val="22"/>
        </w:rPr>
        <w:t>se dohodly na nás</w:t>
      </w:r>
      <w:r w:rsidR="006A4AC9">
        <w:rPr>
          <w:b/>
          <w:sz w:val="22"/>
          <w:szCs w:val="22"/>
        </w:rPr>
        <w:t xml:space="preserve">ledující úpravě smlouvy o dílo </w:t>
      </w:r>
      <w:r w:rsidR="006A4AC9" w:rsidRPr="006A4AC9">
        <w:rPr>
          <w:b/>
          <w:sz w:val="22"/>
          <w:szCs w:val="22"/>
        </w:rPr>
        <w:t>- mění se pouze IV. Cena za dílo, bod č. 4.1. :</w:t>
      </w:r>
    </w:p>
    <w:p w14:paraId="75B91C99" w14:textId="14366499" w:rsidR="005F4625" w:rsidRPr="005F4625" w:rsidRDefault="006A4AC9" w:rsidP="005038A1">
      <w:pPr>
        <w:pStyle w:val="Zhlav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3C71B88" w14:textId="77777777" w:rsidR="00A33834" w:rsidRPr="005038A1" w:rsidRDefault="00A33834" w:rsidP="006A4AC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sz w:val="22"/>
          <w:szCs w:val="22"/>
        </w:rPr>
      </w:pPr>
    </w:p>
    <w:p w14:paraId="2877E9BA" w14:textId="77777777" w:rsidR="00F35D9E" w:rsidRDefault="00E318ED" w:rsidP="005038A1">
      <w:pPr>
        <w:pStyle w:val="Zkladntext2-smlouva"/>
        <w:numPr>
          <w:ilvl w:val="0"/>
          <w:numId w:val="0"/>
        </w:numPr>
        <w:spacing w:line="276" w:lineRule="auto"/>
        <w:ind w:left="567"/>
        <w:rPr>
          <w:b/>
          <w:sz w:val="22"/>
          <w:szCs w:val="22"/>
        </w:rPr>
      </w:pPr>
      <w:bookmarkStart w:id="1" w:name="_Toc101760702"/>
      <w:bookmarkStart w:id="2" w:name="_Toc108578396"/>
      <w:bookmarkStart w:id="3" w:name="_Ref129740607"/>
      <w:bookmarkStart w:id="4" w:name="_Ref133812136"/>
      <w:r w:rsidRPr="005038A1">
        <w:rPr>
          <w:sz w:val="22"/>
          <w:szCs w:val="22"/>
        </w:rPr>
        <w:t xml:space="preserve">                                      </w:t>
      </w:r>
      <w:r w:rsidRPr="005038A1">
        <w:rPr>
          <w:b/>
          <w:sz w:val="22"/>
          <w:szCs w:val="22"/>
        </w:rPr>
        <w:t>IV. CENA ZA DÍLO</w:t>
      </w:r>
      <w:bookmarkEnd w:id="1"/>
      <w:bookmarkEnd w:id="2"/>
      <w:bookmarkEnd w:id="3"/>
      <w:bookmarkEnd w:id="4"/>
    </w:p>
    <w:p w14:paraId="58ECE3BD" w14:textId="77777777" w:rsidR="00551C30" w:rsidRDefault="00551C30" w:rsidP="005038A1">
      <w:pPr>
        <w:pStyle w:val="Zkladntext2-smlouva"/>
        <w:numPr>
          <w:ilvl w:val="0"/>
          <w:numId w:val="0"/>
        </w:numPr>
        <w:spacing w:line="276" w:lineRule="auto"/>
        <w:ind w:left="567"/>
        <w:rPr>
          <w:b/>
          <w:sz w:val="22"/>
          <w:szCs w:val="22"/>
        </w:rPr>
      </w:pPr>
    </w:p>
    <w:p w14:paraId="055CF748" w14:textId="77777777" w:rsidR="00551C30" w:rsidRPr="00551C30" w:rsidRDefault="00551C30" w:rsidP="00551C30">
      <w:pPr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>4.1.Cena za provedení předmětu díla dle článku II. této smlouvy je sjednána</w:t>
      </w:r>
    </w:p>
    <w:p w14:paraId="5A873B67" w14:textId="77777777" w:rsidR="00551C30" w:rsidRDefault="00551C30" w:rsidP="00551C30">
      <w:pPr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dohodou smluvních stran ve výši: </w:t>
      </w:r>
    </w:p>
    <w:p w14:paraId="1478E752" w14:textId="77777777" w:rsidR="006B0C12" w:rsidRPr="00551C30" w:rsidRDefault="006B0C12" w:rsidP="00551C30">
      <w:pPr>
        <w:spacing w:after="0" w:line="240" w:lineRule="auto"/>
        <w:rPr>
          <w:rFonts w:cs="Times New Roman"/>
          <w:szCs w:val="21"/>
        </w:rPr>
      </w:pPr>
    </w:p>
    <w:p w14:paraId="10FECBBE" w14:textId="4B915943" w:rsidR="00551C30" w:rsidRPr="00551C30" w:rsidRDefault="006B0C12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c</w:t>
      </w:r>
      <w:r w:rsidR="00551C30" w:rsidRPr="00551C30">
        <w:rPr>
          <w:rFonts w:cs="Times New Roman"/>
          <w:szCs w:val="21"/>
        </w:rPr>
        <w:t>e</w:t>
      </w:r>
      <w:r w:rsidR="00046B7F">
        <w:rPr>
          <w:rFonts w:cs="Times New Roman"/>
          <w:szCs w:val="21"/>
        </w:rPr>
        <w:t>lková nabídková cena bez DPH:</w:t>
      </w:r>
      <w:r w:rsidR="00046B7F">
        <w:rPr>
          <w:rFonts w:cs="Times New Roman"/>
          <w:szCs w:val="21"/>
        </w:rPr>
        <w:tab/>
      </w:r>
      <w:r w:rsidR="00046B7F" w:rsidRPr="00551C30">
        <w:rPr>
          <w:rFonts w:cs="Times New Roman"/>
          <w:szCs w:val="21"/>
        </w:rPr>
        <w:t>71 845 242,15 Kč</w:t>
      </w:r>
      <w:r w:rsidR="00046B7F">
        <w:rPr>
          <w:rFonts w:cs="Times New Roman"/>
          <w:szCs w:val="21"/>
        </w:rPr>
        <w:tab/>
      </w:r>
    </w:p>
    <w:p w14:paraId="19DAEC07" w14:textId="066D9101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DPH (21%) k celkové nabídkové ceně:            </w:t>
      </w:r>
      <w:r w:rsidRPr="00551C30">
        <w:rPr>
          <w:rFonts w:cs="Times New Roman"/>
          <w:szCs w:val="21"/>
        </w:rPr>
        <w:tab/>
        <w:t>15 087 500,85 Kč</w:t>
      </w:r>
    </w:p>
    <w:p w14:paraId="7E9D7E43" w14:textId="4C5999CE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celková cena s DPH 21%:     </w:t>
      </w:r>
      <w:r w:rsidRPr="00551C30">
        <w:rPr>
          <w:rFonts w:cs="Times New Roman"/>
          <w:szCs w:val="21"/>
        </w:rPr>
        <w:tab/>
        <w:t>86 932 743,00 Kč</w:t>
      </w:r>
    </w:p>
    <w:p w14:paraId="7B01D99B" w14:textId="77777777" w:rsid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>z toho cena  za :</w:t>
      </w:r>
    </w:p>
    <w:p w14:paraId="559659C0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bookmarkStart w:id="5" w:name="_GoBack"/>
      <w:bookmarkEnd w:id="5"/>
    </w:p>
    <w:p w14:paraId="1DC8AEB9" w14:textId="1EBFFA39" w:rsid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>1.</w:t>
      </w:r>
      <w:r w:rsidRPr="00551C30">
        <w:rPr>
          <w:rFonts w:cs="Times New Roman"/>
          <w:szCs w:val="21"/>
        </w:rPr>
        <w:tab/>
        <w:t>Výstavba kanalizační sítě Litovel - část Myslechovice, Haňovice</w:t>
      </w:r>
      <w:r w:rsidR="0061416C"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(SFŽP)</w:t>
      </w:r>
      <w:r>
        <w:rPr>
          <w:rFonts w:cs="Times New Roman"/>
          <w:szCs w:val="21"/>
        </w:rPr>
        <w:t xml:space="preserve"> :</w:t>
      </w:r>
    </w:p>
    <w:p w14:paraId="12E9B004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7817FFE0" w14:textId="02F65840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lastRenderedPageBreak/>
        <w:t xml:space="preserve">cena  bez  DPH                         </w:t>
      </w:r>
      <w:r>
        <w:rPr>
          <w:rFonts w:cs="Times New Roman"/>
          <w:szCs w:val="21"/>
        </w:rPr>
        <w:t xml:space="preserve">            </w:t>
      </w:r>
      <w:r>
        <w:rPr>
          <w:rFonts w:cs="Times New Roman"/>
          <w:szCs w:val="21"/>
        </w:rPr>
        <w:tab/>
      </w:r>
      <w:r w:rsidRPr="00551C30">
        <w:rPr>
          <w:rFonts w:cs="Times New Roman"/>
          <w:szCs w:val="21"/>
        </w:rPr>
        <w:t>28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827 710,96 Kč</w:t>
      </w:r>
    </w:p>
    <w:p w14:paraId="267491B0" w14:textId="6B1E551A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cena s DPH                               </w:t>
      </w:r>
      <w:r>
        <w:rPr>
          <w:rFonts w:cs="Times New Roman"/>
          <w:szCs w:val="21"/>
        </w:rPr>
        <w:t xml:space="preserve">                    </w:t>
      </w:r>
      <w:r>
        <w:rPr>
          <w:rFonts w:cs="Times New Roman"/>
          <w:szCs w:val="21"/>
        </w:rPr>
        <w:tab/>
      </w:r>
      <w:r w:rsidRPr="00551C30">
        <w:rPr>
          <w:rFonts w:cs="Times New Roman"/>
          <w:szCs w:val="21"/>
        </w:rPr>
        <w:t>34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881 530,26 Kč</w:t>
      </w:r>
    </w:p>
    <w:p w14:paraId="6105C2BC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3E03B4B6" w14:textId="0F412CE1" w:rsidR="00551C30" w:rsidRDefault="00046B7F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2. </w:t>
      </w:r>
      <w:r w:rsidR="00551C30" w:rsidRPr="00551C30">
        <w:rPr>
          <w:rFonts w:cs="Times New Roman"/>
          <w:szCs w:val="21"/>
        </w:rPr>
        <w:t>Společná kanalizace pro Myslechovice a Haňovice   (SFŽP)</w:t>
      </w:r>
    </w:p>
    <w:p w14:paraId="2A124193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262B1FAD" w14:textId="246E4C2E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cena bez DPH                            </w:t>
      </w:r>
      <w:r>
        <w:rPr>
          <w:rFonts w:cs="Times New Roman"/>
          <w:szCs w:val="21"/>
        </w:rPr>
        <w:t xml:space="preserve">                     </w:t>
      </w:r>
      <w:r w:rsidR="00046B7F">
        <w:rPr>
          <w:rFonts w:cs="Times New Roman"/>
          <w:szCs w:val="21"/>
        </w:rPr>
        <w:tab/>
      </w:r>
      <w:r w:rsidRPr="00551C30">
        <w:rPr>
          <w:rFonts w:cs="Times New Roman"/>
          <w:szCs w:val="21"/>
        </w:rPr>
        <w:t>7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120 814,36 Kč</w:t>
      </w:r>
    </w:p>
    <w:p w14:paraId="5BAF9CB7" w14:textId="52637633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cena s DPH                                 </w:t>
      </w:r>
      <w:r>
        <w:rPr>
          <w:rFonts w:cs="Times New Roman"/>
          <w:szCs w:val="21"/>
        </w:rPr>
        <w:t xml:space="preserve">                    </w:t>
      </w:r>
      <w:r w:rsidR="00046B7F"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8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616 185,38 Kč</w:t>
      </w:r>
    </w:p>
    <w:p w14:paraId="7B1C0AD1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69A08510" w14:textId="025C0B66" w:rsid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>3. Výstavba kanalizační sítě - část Myslechovice, Haňovice</w:t>
      </w:r>
      <w:r w:rsidR="0061416C"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 xml:space="preserve">(Min. zemědělství)   </w:t>
      </w:r>
    </w:p>
    <w:p w14:paraId="42893BFC" w14:textId="77777777" w:rsidR="006B0C12" w:rsidRPr="00551C30" w:rsidRDefault="006B0C12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7DB9E4F1" w14:textId="42DA10C8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cena bez DPH</w:t>
      </w:r>
      <w:r w:rsidRPr="00551C30">
        <w:rPr>
          <w:rFonts w:cs="Times New Roman"/>
          <w:szCs w:val="21"/>
        </w:rPr>
        <w:t xml:space="preserve">                                              </w:t>
      </w:r>
      <w:r>
        <w:rPr>
          <w:rFonts w:cs="Times New Roman"/>
          <w:szCs w:val="21"/>
        </w:rPr>
        <w:tab/>
      </w:r>
      <w:r w:rsidRPr="00551C30">
        <w:rPr>
          <w:rFonts w:cs="Times New Roman"/>
          <w:szCs w:val="21"/>
        </w:rPr>
        <w:t>32</w:t>
      </w:r>
      <w:r>
        <w:rPr>
          <w:rFonts w:cs="Times New Roman"/>
          <w:szCs w:val="21"/>
        </w:rPr>
        <w:t> </w:t>
      </w:r>
      <w:r w:rsidRPr="00551C30">
        <w:rPr>
          <w:rFonts w:cs="Times New Roman"/>
          <w:szCs w:val="21"/>
        </w:rPr>
        <w:t>544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113,85 Kč</w:t>
      </w:r>
    </w:p>
    <w:p w14:paraId="56D0C846" w14:textId="4F278F6F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cena s DPH                                                   </w:t>
      </w:r>
      <w:r>
        <w:rPr>
          <w:rFonts w:cs="Times New Roman"/>
          <w:szCs w:val="21"/>
        </w:rPr>
        <w:tab/>
      </w:r>
      <w:r w:rsidRPr="00551C30">
        <w:rPr>
          <w:rFonts w:cs="Times New Roman"/>
          <w:szCs w:val="21"/>
        </w:rPr>
        <w:t>39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378 377,76 Kč</w:t>
      </w:r>
    </w:p>
    <w:p w14:paraId="22A00018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2F6B77D9" w14:textId="7F32BD77" w:rsidR="00551C30" w:rsidRPr="00551C30" w:rsidRDefault="00046B7F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4. </w:t>
      </w:r>
      <w:r w:rsidR="00551C30" w:rsidRPr="00551C30">
        <w:rPr>
          <w:rFonts w:cs="Times New Roman"/>
          <w:szCs w:val="21"/>
        </w:rPr>
        <w:t>Společná kanalizace pro M</w:t>
      </w:r>
      <w:r w:rsidR="0061416C">
        <w:rPr>
          <w:rFonts w:cs="Times New Roman"/>
          <w:szCs w:val="21"/>
        </w:rPr>
        <w:t>yslech</w:t>
      </w:r>
      <w:r>
        <w:rPr>
          <w:rFonts w:cs="Times New Roman"/>
          <w:szCs w:val="21"/>
        </w:rPr>
        <w:t xml:space="preserve">ovice a Haňovice </w:t>
      </w:r>
      <w:r w:rsidR="0061416C">
        <w:rPr>
          <w:rFonts w:cs="Times New Roman"/>
          <w:szCs w:val="21"/>
        </w:rPr>
        <w:t xml:space="preserve">(Min. </w:t>
      </w:r>
      <w:r w:rsidR="00551C30" w:rsidRPr="00551C30">
        <w:rPr>
          <w:rFonts w:cs="Times New Roman"/>
          <w:szCs w:val="21"/>
        </w:rPr>
        <w:t>zemědělství)</w:t>
      </w:r>
    </w:p>
    <w:p w14:paraId="48E1922E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0D3CD3DC" w14:textId="48B0EE2B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cena bez DPH                                                  </w:t>
      </w:r>
      <w:r w:rsidR="00046B7F">
        <w:rPr>
          <w:rFonts w:cs="Times New Roman"/>
          <w:szCs w:val="21"/>
        </w:rPr>
        <w:tab/>
      </w:r>
      <w:r w:rsidRPr="00551C30">
        <w:rPr>
          <w:rFonts w:cs="Times New Roman"/>
          <w:szCs w:val="21"/>
        </w:rPr>
        <w:t>3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352 602,98 Kč</w:t>
      </w:r>
    </w:p>
    <w:p w14:paraId="5A0766AB" w14:textId="4D055D55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 xml:space="preserve">cena s DPH                                                       </w:t>
      </w:r>
      <w:r w:rsidR="00046B7F">
        <w:rPr>
          <w:rFonts w:cs="Times New Roman"/>
          <w:szCs w:val="21"/>
        </w:rPr>
        <w:tab/>
      </w:r>
      <w:r w:rsidRPr="00551C30">
        <w:rPr>
          <w:rFonts w:cs="Times New Roman"/>
          <w:szCs w:val="21"/>
        </w:rPr>
        <w:t>4</w:t>
      </w:r>
      <w:r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>056 649,61 Kč</w:t>
      </w:r>
    </w:p>
    <w:p w14:paraId="68FA9A8A" w14:textId="77777777" w:rsidR="00551C30" w:rsidRPr="00551C30" w:rsidRDefault="00551C30" w:rsidP="00046B7F">
      <w:pPr>
        <w:tabs>
          <w:tab w:val="right" w:pos="6521"/>
        </w:tabs>
        <w:spacing w:after="0" w:line="240" w:lineRule="auto"/>
        <w:rPr>
          <w:rFonts w:cs="Times New Roman"/>
          <w:szCs w:val="21"/>
        </w:rPr>
      </w:pPr>
    </w:p>
    <w:p w14:paraId="4BAA7FE8" w14:textId="77777777" w:rsidR="00551C30" w:rsidRPr="00551C30" w:rsidRDefault="00551C30" w:rsidP="00551C30">
      <w:pPr>
        <w:spacing w:after="0" w:line="240" w:lineRule="auto"/>
        <w:rPr>
          <w:rFonts w:cs="Times New Roman"/>
          <w:szCs w:val="21"/>
        </w:rPr>
      </w:pPr>
    </w:p>
    <w:p w14:paraId="1724CBEB" w14:textId="03999B38" w:rsidR="00551C30" w:rsidRPr="00551C30" w:rsidRDefault="00551C30" w:rsidP="00551C30">
      <w:pPr>
        <w:spacing w:after="0" w:line="240" w:lineRule="auto"/>
        <w:rPr>
          <w:rFonts w:cs="Times New Roman"/>
          <w:szCs w:val="21"/>
        </w:rPr>
      </w:pPr>
      <w:r w:rsidRPr="00551C30">
        <w:rPr>
          <w:rFonts w:cs="Times New Roman"/>
          <w:szCs w:val="21"/>
        </w:rPr>
        <w:t>U dotace z ministerstva zemědělství jsou celkové náklady 35 896 716,83 Kč</w:t>
      </w:r>
      <w:r w:rsidR="0061416C">
        <w:rPr>
          <w:rFonts w:cs="Times New Roman"/>
          <w:szCs w:val="21"/>
        </w:rPr>
        <w:t xml:space="preserve"> </w:t>
      </w:r>
      <w:r w:rsidRPr="00551C30">
        <w:rPr>
          <w:rFonts w:cs="Times New Roman"/>
          <w:szCs w:val="21"/>
        </w:rPr>
        <w:t xml:space="preserve">bez DPH. Z toho rekonstrukce </w:t>
      </w:r>
      <w:r w:rsidR="00C82B3B">
        <w:rPr>
          <w:rFonts w:cs="Times New Roman"/>
          <w:szCs w:val="21"/>
        </w:rPr>
        <w:t>2 037 731,33</w:t>
      </w:r>
      <w:r w:rsidRPr="00551C30">
        <w:rPr>
          <w:rFonts w:cs="Times New Roman"/>
          <w:szCs w:val="21"/>
        </w:rPr>
        <w:t xml:space="preserve"> Kč bez DPH.</w:t>
      </w:r>
    </w:p>
    <w:p w14:paraId="57159F30" w14:textId="77777777" w:rsidR="005F4625" w:rsidRPr="005038A1" w:rsidRDefault="005F4625" w:rsidP="00551C30">
      <w:pPr>
        <w:pStyle w:val="Zkladntext2-smlouva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4FAEBC89" w14:textId="77777777" w:rsidR="00B93173" w:rsidRDefault="00F35D9E" w:rsidP="005038A1">
      <w:pPr>
        <w:tabs>
          <w:tab w:val="right" w:pos="7938"/>
        </w:tabs>
        <w:spacing w:before="40" w:after="0"/>
        <w:ind w:firstLine="284"/>
        <w:rPr>
          <w:rFonts w:ascii="Times New Roman" w:hAnsi="Times New Roman" w:cs="Times New Roman"/>
          <w:bCs/>
          <w:u w:val="single"/>
        </w:rPr>
      </w:pPr>
      <w:bookmarkStart w:id="6" w:name="_Ref119718461"/>
      <w:r w:rsidRPr="005038A1">
        <w:rPr>
          <w:rFonts w:ascii="Times New Roman" w:hAnsi="Times New Roman" w:cs="Times New Roman"/>
          <w:bCs/>
          <w:u w:val="single"/>
        </w:rPr>
        <w:t>Cena zahrnuje plnění všech</w:t>
      </w:r>
      <w:r w:rsidR="002A2F2B" w:rsidRPr="005038A1">
        <w:rPr>
          <w:rFonts w:ascii="Times New Roman" w:hAnsi="Times New Roman" w:cs="Times New Roman"/>
          <w:bCs/>
          <w:u w:val="single"/>
        </w:rPr>
        <w:t xml:space="preserve"> </w:t>
      </w:r>
      <w:r w:rsidR="00BB3F55" w:rsidRPr="005038A1">
        <w:rPr>
          <w:rFonts w:ascii="Times New Roman" w:hAnsi="Times New Roman" w:cs="Times New Roman"/>
          <w:bCs/>
          <w:u w:val="single"/>
        </w:rPr>
        <w:t xml:space="preserve">inženýrských, provozních </w:t>
      </w:r>
      <w:r w:rsidR="00527948" w:rsidRPr="005038A1">
        <w:rPr>
          <w:rFonts w:ascii="Times New Roman" w:hAnsi="Times New Roman" w:cs="Times New Roman"/>
          <w:bCs/>
          <w:u w:val="single"/>
        </w:rPr>
        <w:t xml:space="preserve">objektů - </w:t>
      </w:r>
      <w:r w:rsidRPr="005038A1">
        <w:rPr>
          <w:rFonts w:ascii="Times New Roman" w:hAnsi="Times New Roman" w:cs="Times New Roman"/>
          <w:bCs/>
          <w:u w:val="single"/>
        </w:rPr>
        <w:t xml:space="preserve"> částí zakázky včetně všech vedlejších</w:t>
      </w:r>
      <w:r w:rsidR="00BB3F55" w:rsidRPr="005038A1">
        <w:rPr>
          <w:rFonts w:ascii="Times New Roman" w:hAnsi="Times New Roman" w:cs="Times New Roman"/>
          <w:bCs/>
          <w:u w:val="single"/>
        </w:rPr>
        <w:t xml:space="preserve"> </w:t>
      </w:r>
      <w:r w:rsidR="00552D02" w:rsidRPr="005038A1">
        <w:rPr>
          <w:rFonts w:ascii="Times New Roman" w:hAnsi="Times New Roman" w:cs="Times New Roman"/>
          <w:bCs/>
          <w:u w:val="single"/>
        </w:rPr>
        <w:t>nákladů uvedených v čl.</w:t>
      </w:r>
      <w:r w:rsidR="00BB3F55" w:rsidRPr="005038A1">
        <w:rPr>
          <w:rFonts w:ascii="Times New Roman" w:hAnsi="Times New Roman" w:cs="Times New Roman"/>
          <w:bCs/>
          <w:u w:val="single"/>
        </w:rPr>
        <w:t xml:space="preserve"> II bod </w:t>
      </w:r>
      <w:r w:rsidR="00552D02" w:rsidRPr="005038A1">
        <w:rPr>
          <w:rFonts w:ascii="Times New Roman" w:hAnsi="Times New Roman" w:cs="Times New Roman"/>
          <w:bCs/>
          <w:u w:val="single"/>
        </w:rPr>
        <w:t xml:space="preserve"> 2.4</w:t>
      </w:r>
      <w:r w:rsidR="00735797" w:rsidRPr="005038A1">
        <w:rPr>
          <w:rFonts w:ascii="Times New Roman" w:hAnsi="Times New Roman" w:cs="Times New Roman"/>
          <w:bCs/>
          <w:u w:val="single"/>
        </w:rPr>
        <w:t>.</w:t>
      </w:r>
      <w:r w:rsidR="00BB3F55" w:rsidRPr="005038A1">
        <w:rPr>
          <w:rFonts w:ascii="Times New Roman" w:hAnsi="Times New Roman" w:cs="Times New Roman"/>
          <w:bCs/>
          <w:u w:val="single"/>
        </w:rPr>
        <w:t xml:space="preserve"> písm. a,b,c</w:t>
      </w:r>
      <w:r w:rsidR="0057435A" w:rsidRPr="005038A1">
        <w:rPr>
          <w:rFonts w:ascii="Times New Roman" w:hAnsi="Times New Roman" w:cs="Times New Roman"/>
          <w:bCs/>
          <w:u w:val="single"/>
        </w:rPr>
        <w:t>.</w:t>
      </w:r>
      <w:r w:rsidRPr="005038A1">
        <w:rPr>
          <w:rFonts w:ascii="Times New Roman" w:hAnsi="Times New Roman" w:cs="Times New Roman"/>
          <w:bCs/>
          <w:u w:val="single"/>
        </w:rPr>
        <w:t xml:space="preserve"> </w:t>
      </w:r>
      <w:r w:rsidR="00995FF1" w:rsidRPr="005038A1">
        <w:rPr>
          <w:rFonts w:ascii="Times New Roman" w:hAnsi="Times New Roman" w:cs="Times New Roman"/>
          <w:bCs/>
          <w:u w:val="single"/>
        </w:rPr>
        <w:t xml:space="preserve"> této smlouvy</w:t>
      </w:r>
      <w:r w:rsidR="00B93173">
        <w:rPr>
          <w:rFonts w:ascii="Times New Roman" w:hAnsi="Times New Roman" w:cs="Times New Roman"/>
          <w:bCs/>
          <w:u w:val="single"/>
        </w:rPr>
        <w:t>.</w:t>
      </w:r>
    </w:p>
    <w:p w14:paraId="128EF293" w14:textId="7D83B180" w:rsidR="00F35D9E" w:rsidRPr="005038A1" w:rsidRDefault="0025681B" w:rsidP="005038A1">
      <w:pPr>
        <w:tabs>
          <w:tab w:val="right" w:pos="7938"/>
        </w:tabs>
        <w:spacing w:before="40" w:after="0"/>
        <w:ind w:firstLine="284"/>
        <w:rPr>
          <w:rFonts w:ascii="Times New Roman" w:hAnsi="Times New Roman" w:cs="Times New Roman"/>
          <w:bCs/>
          <w:u w:val="single"/>
        </w:rPr>
      </w:pPr>
      <w:r w:rsidRPr="005038A1">
        <w:rPr>
          <w:rFonts w:ascii="Times New Roman" w:hAnsi="Times New Roman" w:cs="Times New Roman"/>
          <w:bCs/>
          <w:u w:val="single"/>
        </w:rPr>
        <w:t xml:space="preserve">  </w:t>
      </w:r>
    </w:p>
    <w:bookmarkEnd w:id="6"/>
    <w:p w14:paraId="0F1E9816" w14:textId="77777777" w:rsidR="00A15BCD" w:rsidRPr="005038A1" w:rsidRDefault="00A15BCD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</w:p>
    <w:p w14:paraId="23BD4389" w14:textId="0A9840C9" w:rsidR="00A15BCD" w:rsidRPr="00CC0ACA" w:rsidRDefault="00CC0ACA" w:rsidP="005038A1">
      <w:pPr>
        <w:pStyle w:val="Normlnodsazen"/>
        <w:spacing w:before="0" w:line="276" w:lineRule="auto"/>
        <w:ind w:left="0"/>
        <w:rPr>
          <w:b/>
          <w:sz w:val="22"/>
          <w:szCs w:val="22"/>
        </w:rPr>
      </w:pPr>
      <w:r w:rsidRPr="00CC0ACA">
        <w:rPr>
          <w:b/>
          <w:sz w:val="22"/>
          <w:szCs w:val="22"/>
        </w:rPr>
        <w:t>Ostatní ustanovení smlouvy o dílo se nemění.</w:t>
      </w:r>
    </w:p>
    <w:p w14:paraId="2ED49372" w14:textId="77777777" w:rsidR="00A15BCD" w:rsidRPr="005038A1" w:rsidRDefault="00A15BCD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</w:p>
    <w:p w14:paraId="2C294A7E" w14:textId="77777777" w:rsidR="00A15BCD" w:rsidRPr="005038A1" w:rsidRDefault="00A15BCD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</w:p>
    <w:p w14:paraId="471B8197" w14:textId="589B8088" w:rsidR="00F35D9E" w:rsidRPr="005038A1" w:rsidRDefault="00F35D9E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  <w:r w:rsidRPr="005038A1">
        <w:rPr>
          <w:sz w:val="22"/>
          <w:szCs w:val="22"/>
        </w:rPr>
        <w:t xml:space="preserve">Za objednatele: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="00046B7F">
        <w:rPr>
          <w:sz w:val="22"/>
          <w:szCs w:val="22"/>
        </w:rPr>
        <w:tab/>
      </w:r>
      <w:r w:rsidRPr="005038A1">
        <w:rPr>
          <w:sz w:val="22"/>
          <w:szCs w:val="22"/>
        </w:rPr>
        <w:t xml:space="preserve">Za </w:t>
      </w:r>
      <w:r w:rsidR="00A15BCD" w:rsidRPr="005038A1">
        <w:rPr>
          <w:sz w:val="22"/>
          <w:szCs w:val="22"/>
        </w:rPr>
        <w:t>dodavatele</w:t>
      </w:r>
      <w:r w:rsidRPr="005038A1">
        <w:rPr>
          <w:sz w:val="22"/>
          <w:szCs w:val="22"/>
        </w:rPr>
        <w:t xml:space="preserve">: </w:t>
      </w:r>
    </w:p>
    <w:p w14:paraId="05475214" w14:textId="77777777" w:rsidR="006E0A0E" w:rsidRPr="005038A1" w:rsidRDefault="006E0A0E" w:rsidP="005038A1">
      <w:pPr>
        <w:rPr>
          <w:rFonts w:ascii="Times New Roman" w:hAnsi="Times New Roman" w:cs="Times New Roman"/>
          <w:color w:val="FF0000"/>
        </w:rPr>
      </w:pPr>
    </w:p>
    <w:p w14:paraId="1C24830A" w14:textId="73347F9D" w:rsidR="003C516D" w:rsidRPr="005038A1" w:rsidRDefault="00CC0ACA" w:rsidP="00503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Litovli dne: </w:t>
      </w:r>
      <w:r w:rsidR="00C57475" w:rsidRPr="005038A1">
        <w:rPr>
          <w:rFonts w:ascii="Times New Roman" w:hAnsi="Times New Roman" w:cs="Times New Roman"/>
        </w:rPr>
        <w:tab/>
      </w:r>
      <w:r w:rsidR="00C57475" w:rsidRPr="005038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Olomouci</w:t>
      </w:r>
      <w:r w:rsidR="00F35D9E" w:rsidRPr="005038A1">
        <w:rPr>
          <w:rFonts w:ascii="Times New Roman" w:hAnsi="Times New Roman" w:cs="Times New Roman"/>
        </w:rPr>
        <w:t xml:space="preserve"> dne:</w:t>
      </w:r>
      <w:bookmarkStart w:id="7" w:name="_Hlt453487629"/>
      <w:bookmarkStart w:id="8" w:name="_Hlt453413715"/>
      <w:bookmarkEnd w:id="7"/>
      <w:bookmarkEnd w:id="8"/>
      <w:r>
        <w:rPr>
          <w:rFonts w:ascii="Times New Roman" w:hAnsi="Times New Roman" w:cs="Times New Roman"/>
        </w:rPr>
        <w:t xml:space="preserve"> </w:t>
      </w:r>
    </w:p>
    <w:p w14:paraId="3FC3CBD5" w14:textId="77777777" w:rsidR="003C516D" w:rsidRPr="005038A1" w:rsidRDefault="003C516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</w:p>
    <w:p w14:paraId="556F82DE" w14:textId="77777777" w:rsidR="00A15BCD" w:rsidRPr="005038A1" w:rsidRDefault="00A15BC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</w:p>
    <w:p w14:paraId="31FC6C58" w14:textId="77777777" w:rsidR="00A15BCD" w:rsidRPr="005038A1" w:rsidRDefault="00A15BC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</w:p>
    <w:p w14:paraId="3BD542D0" w14:textId="77777777" w:rsidR="00A15BCD" w:rsidRPr="005038A1" w:rsidRDefault="00A15BC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</w:p>
    <w:p w14:paraId="7F70ED0A" w14:textId="77777777" w:rsidR="003C516D" w:rsidRPr="005038A1" w:rsidRDefault="00D523E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…………………………………………………           …………………………………………………..</w:t>
      </w:r>
    </w:p>
    <w:p w14:paraId="2A42A3C7" w14:textId="77777777" w:rsidR="00740350" w:rsidRPr="005038A1" w:rsidRDefault="00086CA5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ab/>
      </w:r>
    </w:p>
    <w:p w14:paraId="5991C89B" w14:textId="7AB0B5C4" w:rsidR="00740350" w:rsidRPr="00CC0ACA" w:rsidRDefault="00CC0ACA" w:rsidP="005038A1">
      <w:pPr>
        <w:tabs>
          <w:tab w:val="center" w:pos="1843"/>
          <w:tab w:val="center" w:pos="7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Město Litovel    </w:t>
      </w:r>
      <w:r>
        <w:rPr>
          <w:rFonts w:ascii="Times New Roman" w:hAnsi="Times New Roman" w:cs="Times New Roman"/>
        </w:rPr>
        <w:tab/>
      </w:r>
      <w:r w:rsidRPr="00CC0ACA">
        <w:rPr>
          <w:rFonts w:ascii="Times New Roman" w:hAnsi="Times New Roman" w:cs="Times New Roman"/>
        </w:rPr>
        <w:t xml:space="preserve"> INSTA CZ s.r.o.</w:t>
      </w:r>
      <w:r w:rsidR="00F35D9E" w:rsidRPr="00CC0ACA">
        <w:rPr>
          <w:rFonts w:ascii="Times New Roman" w:hAnsi="Times New Roman" w:cs="Times New Roman"/>
        </w:rPr>
        <w:t xml:space="preserve"> </w:t>
      </w:r>
    </w:p>
    <w:p w14:paraId="48C9CECE" w14:textId="6ED2FA51" w:rsidR="00F35D9E" w:rsidRPr="00CC0ACA" w:rsidRDefault="00F35D9E" w:rsidP="005038A1">
      <w:pPr>
        <w:tabs>
          <w:tab w:val="center" w:pos="1843"/>
          <w:tab w:val="center" w:pos="7230"/>
        </w:tabs>
        <w:spacing w:after="0"/>
        <w:rPr>
          <w:rFonts w:ascii="Times New Roman" w:hAnsi="Times New Roman" w:cs="Times New Roman"/>
        </w:rPr>
      </w:pPr>
      <w:r w:rsidRPr="00CC0ACA">
        <w:rPr>
          <w:rFonts w:ascii="Times New Roman" w:hAnsi="Times New Roman" w:cs="Times New Roman"/>
        </w:rPr>
        <w:tab/>
        <w:t>Ing. Zdeněk Potužák</w:t>
      </w:r>
      <w:r w:rsidRP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>Ing. Jan Všetička</w:t>
      </w:r>
      <w:r w:rsidRPr="00CC0ACA">
        <w:rPr>
          <w:rFonts w:ascii="Times New Roman" w:hAnsi="Times New Roman" w:cs="Times New Roman"/>
        </w:rPr>
        <w:t xml:space="preserve"> </w:t>
      </w:r>
    </w:p>
    <w:p w14:paraId="010F8F47" w14:textId="0C63AE01" w:rsidR="00D523ED" w:rsidRPr="005038A1" w:rsidRDefault="00F35D9E" w:rsidP="005038A1">
      <w:pPr>
        <w:tabs>
          <w:tab w:val="center" w:pos="1843"/>
          <w:tab w:val="center" w:pos="7230"/>
        </w:tabs>
        <w:rPr>
          <w:rFonts w:ascii="Times New Roman" w:hAnsi="Times New Roman" w:cs="Times New Roman"/>
        </w:rPr>
      </w:pPr>
      <w:r w:rsidRPr="00CC0ACA">
        <w:rPr>
          <w:rFonts w:ascii="Times New Roman" w:hAnsi="Times New Roman" w:cs="Times New Roman"/>
        </w:rPr>
        <w:tab/>
        <w:t>starosta města</w:t>
      </w:r>
      <w:r w:rsidRPr="00CC0ACA">
        <w:rPr>
          <w:rFonts w:ascii="Times New Roman" w:hAnsi="Times New Roman" w:cs="Times New Roman"/>
        </w:rPr>
        <w:tab/>
      </w:r>
      <w:bookmarkEnd w:id="0"/>
      <w:r w:rsidR="00CC0ACA">
        <w:rPr>
          <w:rFonts w:ascii="Times New Roman" w:hAnsi="Times New Roman" w:cs="Times New Roman"/>
        </w:rPr>
        <w:t>finanční a obchodní ředitel společnosti</w:t>
      </w:r>
    </w:p>
    <w:p w14:paraId="4CF8537C" w14:textId="77777777" w:rsidR="00A15BCD" w:rsidRPr="005038A1" w:rsidRDefault="00A15BCD" w:rsidP="005038A1">
      <w:pPr>
        <w:spacing w:after="0"/>
        <w:rPr>
          <w:rFonts w:ascii="Times New Roman" w:hAnsi="Times New Roman" w:cs="Times New Roman"/>
          <w:b/>
        </w:rPr>
      </w:pPr>
    </w:p>
    <w:p w14:paraId="6DA79AD4" w14:textId="145486CD" w:rsidR="00F70E6A" w:rsidRPr="005038A1" w:rsidRDefault="00B93173" w:rsidP="005038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Haňovicích dne:</w:t>
      </w:r>
    </w:p>
    <w:p w14:paraId="51EBBA10" w14:textId="77777777" w:rsidR="00A15BCD" w:rsidRPr="005038A1" w:rsidRDefault="00A15BCD" w:rsidP="005038A1">
      <w:pPr>
        <w:spacing w:after="0"/>
        <w:rPr>
          <w:rFonts w:ascii="Times New Roman" w:hAnsi="Times New Roman" w:cs="Times New Roman"/>
          <w:b/>
        </w:rPr>
      </w:pPr>
    </w:p>
    <w:p w14:paraId="5B4DEC2D" w14:textId="77777777" w:rsidR="00A15BCD" w:rsidRPr="005038A1" w:rsidRDefault="00A15BCD" w:rsidP="005038A1">
      <w:pPr>
        <w:spacing w:after="0"/>
        <w:rPr>
          <w:rFonts w:ascii="Times New Roman" w:hAnsi="Times New Roman" w:cs="Times New Roman"/>
          <w:b/>
        </w:rPr>
      </w:pPr>
    </w:p>
    <w:p w14:paraId="576A578F" w14:textId="77777777" w:rsidR="00A15BCD" w:rsidRPr="005038A1" w:rsidRDefault="00A15BCD" w:rsidP="005038A1">
      <w:pPr>
        <w:spacing w:after="0"/>
        <w:rPr>
          <w:rFonts w:ascii="Times New Roman" w:hAnsi="Times New Roman" w:cs="Times New Roman"/>
          <w:b/>
        </w:rPr>
      </w:pPr>
    </w:p>
    <w:p w14:paraId="25ADE14B" w14:textId="151F3475" w:rsidR="00A15BCD" w:rsidRPr="005038A1" w:rsidRDefault="00A15BCD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………………………………………………..</w:t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  <w:t>………………………………………………….</w:t>
      </w:r>
    </w:p>
    <w:p w14:paraId="0E48357E" w14:textId="2E33CE2A" w:rsidR="00F35D9E" w:rsidRPr="005038A1" w:rsidRDefault="00A15BCD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Obec Haňovice</w:t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  <w:t>Ing. Tomáš Cerovský</w:t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  <w:t xml:space="preserve">      </w:t>
      </w:r>
      <w:r w:rsidRPr="005038A1">
        <w:rPr>
          <w:rFonts w:ascii="Times New Roman" w:hAnsi="Times New Roman" w:cs="Times New Roman"/>
        </w:rPr>
        <w:t>Arnoš</w:t>
      </w:r>
      <w:r w:rsidR="006B0C12">
        <w:rPr>
          <w:rFonts w:ascii="Times New Roman" w:hAnsi="Times New Roman" w:cs="Times New Roman"/>
        </w:rPr>
        <w:t>t</w:t>
      </w:r>
      <w:r w:rsidRPr="005038A1">
        <w:rPr>
          <w:rFonts w:ascii="Times New Roman" w:hAnsi="Times New Roman" w:cs="Times New Roman"/>
        </w:rPr>
        <w:t xml:space="preserve"> Vogel</w:t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  <w:t xml:space="preserve">     výrobní ředitel</w:t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CC0ACA">
        <w:rPr>
          <w:rFonts w:ascii="Times New Roman" w:hAnsi="Times New Roman" w:cs="Times New Roman"/>
        </w:rPr>
        <w:tab/>
      </w:r>
      <w:r w:rsidR="006B0C12">
        <w:rPr>
          <w:rFonts w:ascii="Times New Roman" w:hAnsi="Times New Roman" w:cs="Times New Roman"/>
        </w:rPr>
        <w:t xml:space="preserve"> </w:t>
      </w:r>
      <w:r w:rsidRPr="005038A1">
        <w:rPr>
          <w:rFonts w:ascii="Times New Roman" w:hAnsi="Times New Roman" w:cs="Times New Roman"/>
        </w:rPr>
        <w:t xml:space="preserve">   </w:t>
      </w:r>
      <w:r w:rsidR="006B0C12">
        <w:rPr>
          <w:rFonts w:ascii="Times New Roman" w:hAnsi="Times New Roman" w:cs="Times New Roman"/>
        </w:rPr>
        <w:t xml:space="preserve">  </w:t>
      </w:r>
      <w:r w:rsidRPr="005038A1">
        <w:rPr>
          <w:rFonts w:ascii="Times New Roman" w:hAnsi="Times New Roman" w:cs="Times New Roman"/>
        </w:rPr>
        <w:t xml:space="preserve"> starosta obce</w:t>
      </w:r>
    </w:p>
    <w:sectPr w:rsidR="00F35D9E" w:rsidRPr="005038A1" w:rsidSect="003559F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6854" w14:textId="77777777" w:rsidR="0011689C" w:rsidRDefault="0011689C" w:rsidP="00BF1B44">
      <w:pPr>
        <w:spacing w:after="0" w:line="240" w:lineRule="auto"/>
      </w:pPr>
      <w:r>
        <w:separator/>
      </w:r>
    </w:p>
  </w:endnote>
  <w:endnote w:type="continuationSeparator" w:id="0">
    <w:p w14:paraId="1C073151" w14:textId="77777777" w:rsidR="0011689C" w:rsidRDefault="0011689C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FC65" w14:textId="77777777" w:rsidR="00E2491F" w:rsidRDefault="00E2491F">
    <w:pPr>
      <w:pStyle w:val="Zpat"/>
    </w:pPr>
    <w:r>
      <w:t>Výstavba kanalizační sítě ve městě Litovel – místní část Myslechovice a v obci Haňovice</w:t>
    </w:r>
  </w:p>
  <w:p w14:paraId="0CB192A6" w14:textId="77777777" w:rsidR="00E2491F" w:rsidRDefault="00E2491F">
    <w:pPr>
      <w:pStyle w:val="Zpat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EB46" w14:textId="77777777" w:rsidR="0011689C" w:rsidRDefault="0011689C" w:rsidP="00BF1B44">
      <w:pPr>
        <w:spacing w:after="0" w:line="240" w:lineRule="auto"/>
      </w:pPr>
      <w:r>
        <w:separator/>
      </w:r>
    </w:p>
  </w:footnote>
  <w:footnote w:type="continuationSeparator" w:id="0">
    <w:p w14:paraId="13DD7655" w14:textId="77777777" w:rsidR="0011689C" w:rsidRDefault="0011689C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367530"/>
      <w:docPartObj>
        <w:docPartGallery w:val="Page Numbers (Top of Page)"/>
        <w:docPartUnique/>
      </w:docPartObj>
    </w:sdtPr>
    <w:sdtEndPr/>
    <w:sdtContent>
      <w:p w14:paraId="7108ECA0" w14:textId="77777777" w:rsidR="00E2491F" w:rsidRDefault="00E2491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C12">
          <w:rPr>
            <w:noProof/>
          </w:rPr>
          <w:t>3</w:t>
        </w:r>
        <w:r>
          <w:fldChar w:fldCharType="end"/>
        </w:r>
      </w:p>
    </w:sdtContent>
  </w:sdt>
  <w:p w14:paraId="7E6AB2E1" w14:textId="77777777" w:rsidR="00E2491F" w:rsidRPr="00696273" w:rsidRDefault="00E2491F" w:rsidP="006962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E81"/>
    <w:multiLevelType w:val="multilevel"/>
    <w:tmpl w:val="1F1AA0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C024B"/>
    <w:multiLevelType w:val="hybridMultilevel"/>
    <w:tmpl w:val="01C0948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4458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A68"/>
    <w:multiLevelType w:val="hybridMultilevel"/>
    <w:tmpl w:val="78DAE2C8"/>
    <w:lvl w:ilvl="0" w:tplc="37D8BF3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4861"/>
    <w:multiLevelType w:val="hybridMultilevel"/>
    <w:tmpl w:val="A4F01B54"/>
    <w:lvl w:ilvl="0" w:tplc="4E686DEE">
      <w:start w:val="8"/>
      <w:numFmt w:val="bullet"/>
      <w:lvlText w:val="-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C45133D"/>
    <w:multiLevelType w:val="multilevel"/>
    <w:tmpl w:val="82AEB530"/>
    <w:lvl w:ilvl="0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55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48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1800"/>
      </w:pPr>
      <w:rPr>
        <w:rFonts w:hint="default"/>
      </w:rPr>
    </w:lvl>
  </w:abstractNum>
  <w:abstractNum w:abstractNumId="13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2577B35"/>
    <w:multiLevelType w:val="hybridMultilevel"/>
    <w:tmpl w:val="B602E52C"/>
    <w:lvl w:ilvl="0" w:tplc="4F6AE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C110C71"/>
    <w:multiLevelType w:val="hybridMultilevel"/>
    <w:tmpl w:val="2842BE52"/>
    <w:lvl w:ilvl="0" w:tplc="319EF7B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F2754C9"/>
    <w:multiLevelType w:val="hybridMultilevel"/>
    <w:tmpl w:val="1C426B6A"/>
    <w:lvl w:ilvl="0" w:tplc="3474B2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726AA2"/>
    <w:multiLevelType w:val="multilevel"/>
    <w:tmpl w:val="168692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834297"/>
    <w:multiLevelType w:val="hybridMultilevel"/>
    <w:tmpl w:val="A15E2E9C"/>
    <w:lvl w:ilvl="0" w:tplc="4D60CC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3F74D4D"/>
    <w:multiLevelType w:val="multilevel"/>
    <w:tmpl w:val="78745578"/>
    <w:lvl w:ilvl="0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29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B502272"/>
    <w:multiLevelType w:val="hybridMultilevel"/>
    <w:tmpl w:val="1FE6364A"/>
    <w:lvl w:ilvl="0" w:tplc="8382B18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170CA"/>
    <w:multiLevelType w:val="multilevel"/>
    <w:tmpl w:val="70303F8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17"/>
  </w:num>
  <w:num w:numId="5">
    <w:abstractNumId w:val="8"/>
  </w:num>
  <w:num w:numId="6">
    <w:abstractNumId w:val="9"/>
  </w:num>
  <w:num w:numId="7">
    <w:abstractNumId w:val="33"/>
  </w:num>
  <w:num w:numId="8">
    <w:abstractNumId w:val="14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2"/>
  </w:num>
  <w:num w:numId="18">
    <w:abstractNumId w:val="24"/>
  </w:num>
  <w:num w:numId="19">
    <w:abstractNumId w:val="13"/>
  </w:num>
  <w:num w:numId="20">
    <w:abstractNumId w:val="18"/>
  </w:num>
  <w:num w:numId="21">
    <w:abstractNumId w:val="25"/>
  </w:num>
  <w:num w:numId="22">
    <w:abstractNumId w:val="26"/>
  </w:num>
  <w:num w:numId="23">
    <w:abstractNumId w:val="12"/>
  </w:num>
  <w:num w:numId="24">
    <w:abstractNumId w:val="5"/>
  </w:num>
  <w:num w:numId="25">
    <w:abstractNumId w:val="19"/>
  </w:num>
  <w:num w:numId="26">
    <w:abstractNumId w:val="23"/>
  </w:num>
  <w:num w:numId="27">
    <w:abstractNumId w:val="27"/>
  </w:num>
  <w:num w:numId="28">
    <w:abstractNumId w:val="21"/>
  </w:num>
  <w:num w:numId="29">
    <w:abstractNumId w:val="22"/>
  </w:num>
  <w:num w:numId="30">
    <w:abstractNumId w:val="31"/>
  </w:num>
  <w:num w:numId="31">
    <w:abstractNumId w:val="30"/>
  </w:num>
  <w:num w:numId="32">
    <w:abstractNumId w:val="6"/>
  </w:num>
  <w:num w:numId="33">
    <w:abstractNumId w:val="10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44"/>
    <w:rsid w:val="00006BA0"/>
    <w:rsid w:val="00010505"/>
    <w:rsid w:val="0001607C"/>
    <w:rsid w:val="000175DE"/>
    <w:rsid w:val="00017699"/>
    <w:rsid w:val="00036342"/>
    <w:rsid w:val="00041A5D"/>
    <w:rsid w:val="00046B7F"/>
    <w:rsid w:val="000475D3"/>
    <w:rsid w:val="00052C4A"/>
    <w:rsid w:val="00057D97"/>
    <w:rsid w:val="00067596"/>
    <w:rsid w:val="00086CA5"/>
    <w:rsid w:val="00092EB9"/>
    <w:rsid w:val="000A668D"/>
    <w:rsid w:val="000B7925"/>
    <w:rsid w:val="000E167E"/>
    <w:rsid w:val="000F2E86"/>
    <w:rsid w:val="000F3422"/>
    <w:rsid w:val="000F5255"/>
    <w:rsid w:val="000F58DF"/>
    <w:rsid w:val="0011689C"/>
    <w:rsid w:val="001317CF"/>
    <w:rsid w:val="00135560"/>
    <w:rsid w:val="00145A6F"/>
    <w:rsid w:val="001617F5"/>
    <w:rsid w:val="00167B3F"/>
    <w:rsid w:val="001744EE"/>
    <w:rsid w:val="00182FAB"/>
    <w:rsid w:val="0019426E"/>
    <w:rsid w:val="00196925"/>
    <w:rsid w:val="001A2376"/>
    <w:rsid w:val="001A7659"/>
    <w:rsid w:val="001C56F0"/>
    <w:rsid w:val="001C6D0B"/>
    <w:rsid w:val="001D71B8"/>
    <w:rsid w:val="001E2D28"/>
    <w:rsid w:val="001F10E6"/>
    <w:rsid w:val="001F4ECB"/>
    <w:rsid w:val="00200713"/>
    <w:rsid w:val="00205B3F"/>
    <w:rsid w:val="002073F2"/>
    <w:rsid w:val="002101B5"/>
    <w:rsid w:val="00220763"/>
    <w:rsid w:val="00223B6B"/>
    <w:rsid w:val="0023512B"/>
    <w:rsid w:val="002549B9"/>
    <w:rsid w:val="00254ECC"/>
    <w:rsid w:val="0025538B"/>
    <w:rsid w:val="0025681B"/>
    <w:rsid w:val="002670BA"/>
    <w:rsid w:val="00290C80"/>
    <w:rsid w:val="002911F5"/>
    <w:rsid w:val="002A1B96"/>
    <w:rsid w:val="002A2F2B"/>
    <w:rsid w:val="002A3169"/>
    <w:rsid w:val="002A4B72"/>
    <w:rsid w:val="002A791C"/>
    <w:rsid w:val="002B036E"/>
    <w:rsid w:val="002B3681"/>
    <w:rsid w:val="002C29F1"/>
    <w:rsid w:val="002D19C2"/>
    <w:rsid w:val="002D36BA"/>
    <w:rsid w:val="002F5629"/>
    <w:rsid w:val="00334432"/>
    <w:rsid w:val="0035171F"/>
    <w:rsid w:val="00353BB7"/>
    <w:rsid w:val="003559FD"/>
    <w:rsid w:val="00355DA5"/>
    <w:rsid w:val="00356ACE"/>
    <w:rsid w:val="0037201C"/>
    <w:rsid w:val="0039589F"/>
    <w:rsid w:val="00395FDF"/>
    <w:rsid w:val="003A1077"/>
    <w:rsid w:val="003A774F"/>
    <w:rsid w:val="003B1C11"/>
    <w:rsid w:val="003B3A34"/>
    <w:rsid w:val="003B4136"/>
    <w:rsid w:val="003B62EE"/>
    <w:rsid w:val="003B71BF"/>
    <w:rsid w:val="003C47B8"/>
    <w:rsid w:val="003C516D"/>
    <w:rsid w:val="003D39DE"/>
    <w:rsid w:val="003E20A5"/>
    <w:rsid w:val="003F5B42"/>
    <w:rsid w:val="003F5FEF"/>
    <w:rsid w:val="0040497A"/>
    <w:rsid w:val="00416C0B"/>
    <w:rsid w:val="00422129"/>
    <w:rsid w:val="00425622"/>
    <w:rsid w:val="00431D62"/>
    <w:rsid w:val="0043282B"/>
    <w:rsid w:val="0043286E"/>
    <w:rsid w:val="0044131F"/>
    <w:rsid w:val="00447E94"/>
    <w:rsid w:val="004736C8"/>
    <w:rsid w:val="00474066"/>
    <w:rsid w:val="00485753"/>
    <w:rsid w:val="004928A9"/>
    <w:rsid w:val="00495D74"/>
    <w:rsid w:val="00497D9E"/>
    <w:rsid w:val="004A6393"/>
    <w:rsid w:val="004C5544"/>
    <w:rsid w:val="004C74FD"/>
    <w:rsid w:val="004D0F7C"/>
    <w:rsid w:val="004D25AA"/>
    <w:rsid w:val="004D430A"/>
    <w:rsid w:val="004D62C6"/>
    <w:rsid w:val="004E65EE"/>
    <w:rsid w:val="004E7BC5"/>
    <w:rsid w:val="004F06D0"/>
    <w:rsid w:val="004F1149"/>
    <w:rsid w:val="00500512"/>
    <w:rsid w:val="005038A1"/>
    <w:rsid w:val="0050666D"/>
    <w:rsid w:val="00527948"/>
    <w:rsid w:val="00532915"/>
    <w:rsid w:val="00541142"/>
    <w:rsid w:val="00551C30"/>
    <w:rsid w:val="00552D02"/>
    <w:rsid w:val="00560D5F"/>
    <w:rsid w:val="0056246D"/>
    <w:rsid w:val="00571265"/>
    <w:rsid w:val="0057435A"/>
    <w:rsid w:val="00575A7B"/>
    <w:rsid w:val="005969B4"/>
    <w:rsid w:val="005B0AAE"/>
    <w:rsid w:val="005B3047"/>
    <w:rsid w:val="005B5EC2"/>
    <w:rsid w:val="005C1AE4"/>
    <w:rsid w:val="005C43A0"/>
    <w:rsid w:val="005C46C7"/>
    <w:rsid w:val="005C6347"/>
    <w:rsid w:val="005E094F"/>
    <w:rsid w:val="005E1A5F"/>
    <w:rsid w:val="005F1518"/>
    <w:rsid w:val="005F4625"/>
    <w:rsid w:val="00611191"/>
    <w:rsid w:val="0061416C"/>
    <w:rsid w:val="00626565"/>
    <w:rsid w:val="00627D04"/>
    <w:rsid w:val="006741C9"/>
    <w:rsid w:val="00675564"/>
    <w:rsid w:val="00680E34"/>
    <w:rsid w:val="006840C9"/>
    <w:rsid w:val="00690ACD"/>
    <w:rsid w:val="00693443"/>
    <w:rsid w:val="00696273"/>
    <w:rsid w:val="006A4AC9"/>
    <w:rsid w:val="006B0729"/>
    <w:rsid w:val="006B0C12"/>
    <w:rsid w:val="006B4325"/>
    <w:rsid w:val="006B65BE"/>
    <w:rsid w:val="006C3D29"/>
    <w:rsid w:val="006E0A0E"/>
    <w:rsid w:val="006E40AE"/>
    <w:rsid w:val="006F0C70"/>
    <w:rsid w:val="00706E06"/>
    <w:rsid w:val="00720DEC"/>
    <w:rsid w:val="00733139"/>
    <w:rsid w:val="00735797"/>
    <w:rsid w:val="007368A5"/>
    <w:rsid w:val="00740350"/>
    <w:rsid w:val="00740D77"/>
    <w:rsid w:val="0074417F"/>
    <w:rsid w:val="007457D5"/>
    <w:rsid w:val="00762EEC"/>
    <w:rsid w:val="00767EF0"/>
    <w:rsid w:val="0077344C"/>
    <w:rsid w:val="00783E4E"/>
    <w:rsid w:val="007843CC"/>
    <w:rsid w:val="00792A76"/>
    <w:rsid w:val="0079689F"/>
    <w:rsid w:val="007A4DB7"/>
    <w:rsid w:val="007A7928"/>
    <w:rsid w:val="007C0266"/>
    <w:rsid w:val="007C589A"/>
    <w:rsid w:val="007D1302"/>
    <w:rsid w:val="007D7D32"/>
    <w:rsid w:val="007E7F4A"/>
    <w:rsid w:val="007F5BB4"/>
    <w:rsid w:val="00802A81"/>
    <w:rsid w:val="008132DC"/>
    <w:rsid w:val="0082190F"/>
    <w:rsid w:val="008315E1"/>
    <w:rsid w:val="0085129A"/>
    <w:rsid w:val="008519CE"/>
    <w:rsid w:val="008610D8"/>
    <w:rsid w:val="00863A6F"/>
    <w:rsid w:val="00867C7A"/>
    <w:rsid w:val="008759E9"/>
    <w:rsid w:val="0088164F"/>
    <w:rsid w:val="008A2CF8"/>
    <w:rsid w:val="008D2DC1"/>
    <w:rsid w:val="008D4E00"/>
    <w:rsid w:val="008D71FA"/>
    <w:rsid w:val="008E33E0"/>
    <w:rsid w:val="008F181A"/>
    <w:rsid w:val="008F341D"/>
    <w:rsid w:val="008F3DF8"/>
    <w:rsid w:val="00901EBF"/>
    <w:rsid w:val="009028FE"/>
    <w:rsid w:val="00923FC1"/>
    <w:rsid w:val="00927766"/>
    <w:rsid w:val="009405DC"/>
    <w:rsid w:val="00946B77"/>
    <w:rsid w:val="00952C89"/>
    <w:rsid w:val="00952E37"/>
    <w:rsid w:val="009579CC"/>
    <w:rsid w:val="00970CFE"/>
    <w:rsid w:val="00994CF3"/>
    <w:rsid w:val="00995FF1"/>
    <w:rsid w:val="00996EA3"/>
    <w:rsid w:val="009A07F5"/>
    <w:rsid w:val="009A540F"/>
    <w:rsid w:val="009A7D1E"/>
    <w:rsid w:val="009B2D4D"/>
    <w:rsid w:val="009B2DEB"/>
    <w:rsid w:val="009B6E19"/>
    <w:rsid w:val="009D5405"/>
    <w:rsid w:val="009E33C7"/>
    <w:rsid w:val="009F26D8"/>
    <w:rsid w:val="009F26DC"/>
    <w:rsid w:val="009F30BE"/>
    <w:rsid w:val="009F7198"/>
    <w:rsid w:val="00A12F07"/>
    <w:rsid w:val="00A1560D"/>
    <w:rsid w:val="00A15BCD"/>
    <w:rsid w:val="00A16002"/>
    <w:rsid w:val="00A16920"/>
    <w:rsid w:val="00A33834"/>
    <w:rsid w:val="00A44CD7"/>
    <w:rsid w:val="00A460CB"/>
    <w:rsid w:val="00A629B1"/>
    <w:rsid w:val="00A77FFC"/>
    <w:rsid w:val="00A90CBE"/>
    <w:rsid w:val="00AD00DE"/>
    <w:rsid w:val="00AD15CB"/>
    <w:rsid w:val="00AE301A"/>
    <w:rsid w:val="00AE3530"/>
    <w:rsid w:val="00AE67A4"/>
    <w:rsid w:val="00AF2EB3"/>
    <w:rsid w:val="00AF5940"/>
    <w:rsid w:val="00AF64C4"/>
    <w:rsid w:val="00B07D31"/>
    <w:rsid w:val="00B1135D"/>
    <w:rsid w:val="00B14219"/>
    <w:rsid w:val="00B33BBD"/>
    <w:rsid w:val="00B36429"/>
    <w:rsid w:val="00B3654F"/>
    <w:rsid w:val="00B50DCD"/>
    <w:rsid w:val="00B57296"/>
    <w:rsid w:val="00B63D09"/>
    <w:rsid w:val="00B74488"/>
    <w:rsid w:val="00B763D0"/>
    <w:rsid w:val="00B823C8"/>
    <w:rsid w:val="00B91507"/>
    <w:rsid w:val="00B93173"/>
    <w:rsid w:val="00B956FB"/>
    <w:rsid w:val="00B97A94"/>
    <w:rsid w:val="00BA3B07"/>
    <w:rsid w:val="00BA5861"/>
    <w:rsid w:val="00BB0530"/>
    <w:rsid w:val="00BB3F55"/>
    <w:rsid w:val="00BB60EB"/>
    <w:rsid w:val="00BD0868"/>
    <w:rsid w:val="00BD1CCF"/>
    <w:rsid w:val="00BD421F"/>
    <w:rsid w:val="00BD5D4C"/>
    <w:rsid w:val="00BD60E7"/>
    <w:rsid w:val="00BE3E36"/>
    <w:rsid w:val="00BE7104"/>
    <w:rsid w:val="00BF1B44"/>
    <w:rsid w:val="00C013E7"/>
    <w:rsid w:val="00C44E93"/>
    <w:rsid w:val="00C466C4"/>
    <w:rsid w:val="00C541A1"/>
    <w:rsid w:val="00C57475"/>
    <w:rsid w:val="00C7252C"/>
    <w:rsid w:val="00C762AB"/>
    <w:rsid w:val="00C77EC0"/>
    <w:rsid w:val="00C8039F"/>
    <w:rsid w:val="00C80491"/>
    <w:rsid w:val="00C82B3B"/>
    <w:rsid w:val="00C82F1A"/>
    <w:rsid w:val="00C85C7D"/>
    <w:rsid w:val="00C86912"/>
    <w:rsid w:val="00C90875"/>
    <w:rsid w:val="00CB19E8"/>
    <w:rsid w:val="00CB2396"/>
    <w:rsid w:val="00CC0ACA"/>
    <w:rsid w:val="00CD0B4C"/>
    <w:rsid w:val="00CE1A30"/>
    <w:rsid w:val="00D00075"/>
    <w:rsid w:val="00D07DDB"/>
    <w:rsid w:val="00D10385"/>
    <w:rsid w:val="00D15454"/>
    <w:rsid w:val="00D160B7"/>
    <w:rsid w:val="00D2593C"/>
    <w:rsid w:val="00D27C78"/>
    <w:rsid w:val="00D46A45"/>
    <w:rsid w:val="00D46F62"/>
    <w:rsid w:val="00D523ED"/>
    <w:rsid w:val="00D614B5"/>
    <w:rsid w:val="00D72CE5"/>
    <w:rsid w:val="00D7558D"/>
    <w:rsid w:val="00D76953"/>
    <w:rsid w:val="00D76F01"/>
    <w:rsid w:val="00D836CB"/>
    <w:rsid w:val="00D83AF2"/>
    <w:rsid w:val="00D85E7A"/>
    <w:rsid w:val="00D932C5"/>
    <w:rsid w:val="00D942FE"/>
    <w:rsid w:val="00D9432F"/>
    <w:rsid w:val="00DA3E55"/>
    <w:rsid w:val="00DB1D78"/>
    <w:rsid w:val="00DB2089"/>
    <w:rsid w:val="00DC1D42"/>
    <w:rsid w:val="00DC72AB"/>
    <w:rsid w:val="00DC7554"/>
    <w:rsid w:val="00DD3972"/>
    <w:rsid w:val="00DD413D"/>
    <w:rsid w:val="00DE2C1A"/>
    <w:rsid w:val="00DF6D9F"/>
    <w:rsid w:val="00E14090"/>
    <w:rsid w:val="00E22DC5"/>
    <w:rsid w:val="00E2491F"/>
    <w:rsid w:val="00E256D2"/>
    <w:rsid w:val="00E30A28"/>
    <w:rsid w:val="00E318ED"/>
    <w:rsid w:val="00E31CAF"/>
    <w:rsid w:val="00E35CBD"/>
    <w:rsid w:val="00E42D77"/>
    <w:rsid w:val="00E45BCC"/>
    <w:rsid w:val="00E57795"/>
    <w:rsid w:val="00E62C4C"/>
    <w:rsid w:val="00E64201"/>
    <w:rsid w:val="00E701F6"/>
    <w:rsid w:val="00E77B5C"/>
    <w:rsid w:val="00EA2857"/>
    <w:rsid w:val="00EB0240"/>
    <w:rsid w:val="00EB0E1B"/>
    <w:rsid w:val="00EB3892"/>
    <w:rsid w:val="00EC1723"/>
    <w:rsid w:val="00EC47C7"/>
    <w:rsid w:val="00ED3AC8"/>
    <w:rsid w:val="00EE1EA0"/>
    <w:rsid w:val="00F2494F"/>
    <w:rsid w:val="00F26685"/>
    <w:rsid w:val="00F35D9E"/>
    <w:rsid w:val="00F41F8C"/>
    <w:rsid w:val="00F47446"/>
    <w:rsid w:val="00F51EDA"/>
    <w:rsid w:val="00F5271B"/>
    <w:rsid w:val="00F57826"/>
    <w:rsid w:val="00F70E6A"/>
    <w:rsid w:val="00F80D2C"/>
    <w:rsid w:val="00F839B9"/>
    <w:rsid w:val="00FA16CC"/>
    <w:rsid w:val="00FA21C1"/>
    <w:rsid w:val="00FA3853"/>
    <w:rsid w:val="00FA75BD"/>
    <w:rsid w:val="00FB4D35"/>
    <w:rsid w:val="00FB616A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8A958"/>
  <w15:docId w15:val="{5F3AC158-5186-4750-9384-B1755E1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CD0B4C"/>
    <w:pPr>
      <w:spacing w:after="40"/>
      <w:ind w:left="142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221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29"/>
    <w:rPr>
      <w:rFonts w:ascii="Calibri" w:eastAsia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129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@ins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F5DE-7D06-4392-B1CA-73A18819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Arnošt Vogel</cp:lastModifiedBy>
  <cp:revision>4</cp:revision>
  <cp:lastPrinted>2018-05-25T10:36:00Z</cp:lastPrinted>
  <dcterms:created xsi:type="dcterms:W3CDTF">2018-05-25T10:33:00Z</dcterms:created>
  <dcterms:modified xsi:type="dcterms:W3CDTF">2018-05-25T10:39:00Z</dcterms:modified>
</cp:coreProperties>
</file>