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</w:p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ŽÁKŮ </w:t>
      </w:r>
      <w:r w:rsidR="00CE7199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MATEŘSKÝCH ŠKOL A NEPOVINNÉ VÝUKY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ZÁKLADNÍCH ŠKOL</w:t>
      </w:r>
    </w:p>
    <w:p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:rsidR="000310D3" w:rsidRPr="000310D3" w:rsidRDefault="000310D3" w:rsidP="000310D3">
      <w:pPr>
        <w:pStyle w:val="Odstavecseseznamem"/>
        <w:ind w:left="1080"/>
        <w:rPr>
          <w:rFonts w:asciiTheme="minorHAnsi" w:hAnsiTheme="minorHAnsi"/>
          <w:b/>
          <w:sz w:val="24"/>
          <w:szCs w:val="24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 xml:space="preserve">Mgr. Pavlem Císařem – ředitelem p. o. </w:t>
      </w:r>
    </w:p>
    <w:p w:rsidR="001D1357" w:rsidRDefault="000310D3" w:rsidP="001D1357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="00FB4B78">
        <w:rPr>
          <w:rFonts w:asciiTheme="minorHAnsi" w:hAnsiTheme="minorHAnsi"/>
        </w:rPr>
        <w:t>xxxxxxxxxxxxxxxxxxxxxxxxxxxxxxxxxx</w:t>
      </w:r>
    </w:p>
    <w:p w:rsidR="001D1357" w:rsidRPr="00A25FDF" w:rsidRDefault="001D1357" w:rsidP="001D1357">
      <w:pPr>
        <w:spacing w:after="0"/>
        <w:ind w:firstLine="708"/>
        <w:rPr>
          <w:rFonts w:asciiTheme="minorHAnsi" w:hAnsiTheme="minorHAnsi"/>
        </w:rPr>
      </w:pPr>
      <w:r w:rsidRPr="00A25FDF">
        <w:rPr>
          <w:rFonts w:asciiTheme="minorHAnsi" w:hAnsiTheme="minorHAnsi"/>
        </w:rPr>
        <w:t>Organizace Sport Česká Lípa, příspěvková organizace je zapsána v obchodním rejstříku, spisová značka Pr 663 vedena u Krajského soudu v Ústí nad Labem dne 27. 7. 2005.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</w:p>
    <w:p w:rsidR="000310D3" w:rsidRPr="00C36673" w:rsidRDefault="000310D3" w:rsidP="000310D3">
      <w:pPr>
        <w:rPr>
          <w:rFonts w:asciiTheme="minorHAnsi" w:hAnsiTheme="minorHAnsi"/>
        </w:rPr>
      </w:pPr>
    </w:p>
    <w:p w:rsidR="00BE0BDE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C36673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říjemce</w:t>
      </w:r>
      <w:r w:rsidRPr="00C36673">
        <w:rPr>
          <w:rFonts w:asciiTheme="minorHAnsi" w:hAnsiTheme="minorHAnsi"/>
          <w:b/>
        </w:rPr>
        <w:t>:</w:t>
      </w:r>
      <w:r w:rsidR="00BE0BDE">
        <w:rPr>
          <w:rFonts w:asciiTheme="minorHAnsi" w:hAnsiTheme="minorHAnsi"/>
        </w:rPr>
        <w:tab/>
      </w:r>
      <w:r w:rsidR="00BE0BDE">
        <w:rPr>
          <w:rFonts w:asciiTheme="minorHAnsi" w:hAnsiTheme="minorHAnsi"/>
        </w:rPr>
        <w:tab/>
      </w:r>
      <w:r w:rsidR="00BE0BDE">
        <w:rPr>
          <w:rFonts w:asciiTheme="minorHAnsi" w:hAnsiTheme="minorHAnsi"/>
        </w:rPr>
        <w:tab/>
      </w:r>
      <w:r w:rsidR="00BE0BDE">
        <w:rPr>
          <w:rFonts w:asciiTheme="minorHAnsi" w:hAnsiTheme="minorHAnsi"/>
        </w:rPr>
        <w:tab/>
        <w:t xml:space="preserve">Základní škola Dr. Miroslava Tyrše, Česká Lípa, </w:t>
      </w:r>
    </w:p>
    <w:p w:rsidR="000310D3" w:rsidRPr="00C36673" w:rsidRDefault="00BE0BDE" w:rsidP="00BE0BDE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Mánesova 1526, příspěvková organizace </w:t>
      </w:r>
      <w:r>
        <w:rPr>
          <w:rFonts w:asciiTheme="minorHAnsi" w:hAnsiTheme="minorHAnsi"/>
        </w:rPr>
        <w:tab/>
        <w:t xml:space="preserve">         </w:t>
      </w:r>
      <w:r w:rsidR="000310D3" w:rsidRPr="00C36673">
        <w:rPr>
          <w:rFonts w:asciiTheme="minorHAnsi" w:hAnsiTheme="minorHAnsi"/>
        </w:rPr>
        <w:t>se sídlem:</w:t>
      </w:r>
      <w:r w:rsidR="000310D3"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Mánesova 1526, 470 01  Česká Lípa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</w:t>
      </w:r>
      <w:r w:rsidR="000310D3" w:rsidRPr="00C36673">
        <w:rPr>
          <w:rFonts w:asciiTheme="minorHAnsi" w:hAnsiTheme="minorHAnsi"/>
        </w:rPr>
        <w:t>IČ:</w:t>
      </w:r>
      <w:r w:rsidR="000310D3" w:rsidRPr="00C36673">
        <w:rPr>
          <w:rFonts w:asciiTheme="minorHAnsi" w:hAnsiTheme="minorHAnsi"/>
        </w:rPr>
        <w:tab/>
      </w:r>
      <w:r w:rsidR="000310D3" w:rsidRPr="00C36673">
        <w:rPr>
          <w:rFonts w:asciiTheme="minorHAnsi" w:hAnsiTheme="minorHAnsi"/>
        </w:rPr>
        <w:tab/>
      </w:r>
      <w:r w:rsidR="000310D3"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49864611</w:t>
      </w:r>
      <w:r w:rsidR="000310D3" w:rsidRPr="00C36673">
        <w:rPr>
          <w:rFonts w:asciiTheme="minorHAnsi" w:hAnsiTheme="minorHAnsi"/>
        </w:rPr>
        <w:t xml:space="preserve">          </w:t>
      </w:r>
      <w:r w:rsidR="000310D3" w:rsidRPr="00C36673">
        <w:rPr>
          <w:rFonts w:asciiTheme="minorHAnsi" w:hAnsiTheme="minorHAnsi"/>
        </w:rPr>
        <w:tab/>
      </w:r>
      <w:r w:rsidR="000310D3" w:rsidRPr="00C36673">
        <w:rPr>
          <w:rFonts w:asciiTheme="minorHAnsi" w:hAnsiTheme="minorHAnsi"/>
        </w:rPr>
        <w:tab/>
      </w:r>
    </w:p>
    <w:p w:rsidR="000310D3" w:rsidRPr="00C36673" w:rsidRDefault="00BE0BDE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DIČ: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CZ 49864611</w:t>
      </w:r>
      <w:r w:rsidR="000310D3" w:rsidRPr="00C36673">
        <w:rPr>
          <w:rFonts w:asciiTheme="minorHAnsi" w:hAnsiTheme="minorHAnsi"/>
        </w:rPr>
        <w:tab/>
      </w:r>
      <w:r w:rsidR="000310D3" w:rsidRPr="00C36673">
        <w:rPr>
          <w:rFonts w:asciiTheme="minorHAnsi" w:hAnsiTheme="minorHAnsi"/>
        </w:rPr>
        <w:tab/>
      </w:r>
      <w:r w:rsidR="000310D3" w:rsidRPr="00C36673">
        <w:rPr>
          <w:rFonts w:asciiTheme="minorHAnsi" w:hAnsiTheme="minorHAnsi"/>
        </w:rPr>
        <w:tab/>
      </w:r>
      <w:r w:rsidR="000310D3" w:rsidRPr="00C36673">
        <w:rPr>
          <w:rFonts w:asciiTheme="minorHAnsi" w:hAnsiTheme="minorHAnsi"/>
        </w:rPr>
        <w:tab/>
      </w:r>
    </w:p>
    <w:p w:rsidR="000310D3" w:rsidRDefault="00BE0BDE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zastoupený ve věcech smluvních:  </w:t>
      </w:r>
      <w:r>
        <w:rPr>
          <w:rFonts w:asciiTheme="minorHAnsi" w:hAnsiTheme="minorHAnsi"/>
        </w:rPr>
        <w:tab/>
        <w:t xml:space="preserve">Mgr. Antonínem Lačným 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="00BE0BDE">
        <w:rPr>
          <w:rFonts w:asciiTheme="minorHAnsi" w:hAnsiTheme="minorHAnsi"/>
        </w:rPr>
        <w:tab/>
      </w:r>
      <w:r w:rsidR="00BE0BDE">
        <w:rPr>
          <w:rFonts w:asciiTheme="minorHAnsi" w:hAnsiTheme="minorHAnsi"/>
        </w:rPr>
        <w:tab/>
      </w:r>
      <w:r w:rsidR="00FB4B78">
        <w:rPr>
          <w:rFonts w:asciiTheme="minorHAnsi" w:hAnsiTheme="minorHAnsi"/>
        </w:rPr>
        <w:t>xxxxxxxxxxxxxxxxxxxxxxxxxxxxxxxxxxxx</w:t>
      </w:r>
    </w:p>
    <w:p w:rsidR="00605C7B" w:rsidRPr="00FB4B78" w:rsidRDefault="000310D3" w:rsidP="006E75D4">
      <w:pPr>
        <w:tabs>
          <w:tab w:val="left" w:pos="4260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>
        <w:rPr>
          <w:rFonts w:asciiTheme="minorHAnsi" w:hAnsiTheme="minorHAnsi"/>
        </w:rPr>
        <w:t xml:space="preserve">telefon/e-mail: </w:t>
      </w:r>
      <w:r w:rsidR="00605C7B" w:rsidRPr="000310D3">
        <w:rPr>
          <w:rFonts w:asciiTheme="minorHAnsi" w:eastAsia="Times New Roman" w:hAnsiTheme="minorHAnsi"/>
          <w:b/>
          <w:lang w:eastAsia="ar-SA"/>
        </w:rPr>
        <w:t xml:space="preserve">     </w:t>
      </w:r>
      <w:r w:rsidR="00FB4B78">
        <w:rPr>
          <w:rFonts w:asciiTheme="minorHAnsi" w:eastAsia="Times New Roman" w:hAnsiTheme="minorHAnsi"/>
          <w:b/>
          <w:lang w:eastAsia="ar-SA"/>
        </w:rPr>
        <w:tab/>
      </w:r>
      <w:r w:rsidR="00FB4B78" w:rsidRPr="00FB4B78">
        <w:rPr>
          <w:rFonts w:asciiTheme="minorHAnsi" w:eastAsia="Times New Roman" w:hAnsiTheme="minorHAnsi"/>
          <w:lang w:eastAsia="ar-SA"/>
        </w:rPr>
        <w:t>xxxxxxxxxxxxxxxxxxxxxxxxxxxxxxxxx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smlouvu o zajišťování </w:t>
      </w:r>
      <w:r w:rsidR="00CE7199">
        <w:rPr>
          <w:rFonts w:asciiTheme="minorHAnsi" w:eastAsia="Times New Roman" w:hAnsiTheme="minorHAnsi"/>
          <w:i/>
          <w:lang w:eastAsia="ar-SA"/>
        </w:rPr>
        <w:t xml:space="preserve">nepovinné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výuky plavání žáků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Předmětem této smlouvy je závazek poskytovatele zajistit pro příjemce služby spočívající v zajišťování plavecké výuky pro žáky </w:t>
      </w:r>
      <w:r w:rsidR="00CE7199">
        <w:rPr>
          <w:rFonts w:asciiTheme="minorHAnsi" w:eastAsia="Times New Roman" w:hAnsiTheme="minorHAnsi"/>
          <w:lang w:eastAsia="ar-SA"/>
        </w:rPr>
        <w:t xml:space="preserve">mateřských škol a nepovinné výuky žáků </w:t>
      </w:r>
      <w:r w:rsidRPr="00B3277B">
        <w:rPr>
          <w:rFonts w:asciiTheme="minorHAnsi" w:eastAsia="Times New Roman" w:hAnsiTheme="minorHAnsi"/>
          <w:lang w:eastAsia="ar-SA"/>
        </w:rPr>
        <w:t>základní</w:t>
      </w:r>
      <w:r w:rsidR="00CE7199">
        <w:rPr>
          <w:rFonts w:asciiTheme="minorHAnsi" w:eastAsia="Times New Roman" w:hAnsiTheme="minorHAnsi"/>
          <w:lang w:eastAsia="ar-SA"/>
        </w:rPr>
        <w:t>ch škol</w:t>
      </w:r>
      <w:r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probíhat ve školním roce 201</w:t>
      </w:r>
      <w:r w:rsidR="00094A9A">
        <w:rPr>
          <w:rFonts w:asciiTheme="minorHAnsi" w:eastAsia="Times New Roman" w:hAnsiTheme="minorHAnsi"/>
          <w:lang w:eastAsia="ar-SA"/>
        </w:rPr>
        <w:t>8</w:t>
      </w:r>
      <w:r w:rsidR="00B25BE0">
        <w:rPr>
          <w:rFonts w:asciiTheme="minorHAnsi" w:eastAsia="Times New Roman" w:hAnsiTheme="minorHAnsi"/>
          <w:lang w:eastAsia="ar-SA"/>
        </w:rPr>
        <w:t>/201</w:t>
      </w:r>
      <w:r w:rsidR="00094A9A">
        <w:rPr>
          <w:rFonts w:asciiTheme="minorHAnsi" w:eastAsia="Times New Roman" w:hAnsiTheme="minorHAnsi"/>
          <w:lang w:eastAsia="ar-SA"/>
        </w:rPr>
        <w:t>9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v plaveckém bazénu ul. Školní 2520, Česká Lípa nebo ve Sportareálu ul. Barvířská 2690 v České Lípě.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Pr="00B3277B">
        <w:rPr>
          <w:rFonts w:asciiTheme="minorHAnsi" w:eastAsia="Times New Roman" w:hAnsiTheme="minorHAnsi"/>
          <w:b/>
          <w:lang w:eastAsia="ar-SA"/>
        </w:rPr>
        <w:t xml:space="preserve">za </w:t>
      </w:r>
      <w:r w:rsidR="003B6BAA">
        <w:rPr>
          <w:rFonts w:asciiTheme="minorHAnsi" w:eastAsia="Times New Roman" w:hAnsiTheme="minorHAnsi"/>
          <w:b/>
          <w:lang w:eastAsia="ar-SA"/>
        </w:rPr>
        <w:t>každého</w:t>
      </w:r>
      <w:r w:rsidRPr="00B3277B">
        <w:rPr>
          <w:rFonts w:asciiTheme="minorHAnsi" w:eastAsia="Times New Roman" w:hAnsiTheme="minorHAnsi"/>
          <w:b/>
          <w:lang w:eastAsia="ar-SA"/>
        </w:rPr>
        <w:t xml:space="preserve">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="00CE7199">
        <w:rPr>
          <w:rFonts w:asciiTheme="minorHAnsi" w:eastAsia="Times New Roman" w:hAnsiTheme="minorHAnsi"/>
          <w:b/>
          <w:lang w:eastAsia="ar-SA"/>
        </w:rPr>
        <w:t>30</w:t>
      </w:r>
      <w:r w:rsidRPr="00B3277B">
        <w:rPr>
          <w:rFonts w:asciiTheme="minorHAnsi" w:eastAsia="Times New Roman" w:hAnsiTheme="minorHAnsi"/>
          <w:b/>
          <w:lang w:eastAsia="ar-SA"/>
        </w:rPr>
        <w:t>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CE7199">
        <w:rPr>
          <w:rFonts w:asciiTheme="minorHAnsi" w:eastAsia="Times New Roman" w:hAnsiTheme="minorHAnsi"/>
          <w:b/>
          <w:lang w:eastAsia="ar-SA"/>
        </w:rPr>
        <w:t xml:space="preserve"> za jednu výukovou hodinu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(slovy </w:t>
      </w:r>
      <w:r w:rsidR="00CE7199">
        <w:rPr>
          <w:rFonts w:asciiTheme="minorHAnsi" w:eastAsia="Times New Roman" w:hAnsiTheme="minorHAnsi"/>
          <w:lang w:eastAsia="ar-SA"/>
        </w:rPr>
        <w:t xml:space="preserve">třicet </w:t>
      </w:r>
      <w:r w:rsidR="00B53FED" w:rsidRPr="00B3277B">
        <w:rPr>
          <w:rFonts w:asciiTheme="minorHAnsi" w:eastAsia="Times New Roman" w:hAnsiTheme="minorHAnsi"/>
          <w:lang w:eastAsia="ar-SA"/>
        </w:rPr>
        <w:t>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</w:t>
      </w:r>
      <w:r w:rsidR="00CE7199">
        <w:rPr>
          <w:rFonts w:asciiTheme="minorHAnsi" w:eastAsia="Times New Roman" w:hAnsiTheme="minorHAnsi"/>
          <w:lang w:eastAsia="ar-SA"/>
        </w:rPr>
        <w:t>částce</w:t>
      </w:r>
      <w:r w:rsidRPr="00B3277B">
        <w:rPr>
          <w:rFonts w:asciiTheme="minorHAnsi" w:eastAsia="Times New Roman" w:hAnsiTheme="minorHAnsi"/>
          <w:lang w:eastAsia="ar-SA"/>
        </w:rPr>
        <w:t xml:space="preserve"> jsou zahrnuty mzdové náklady poskytovatele za </w:t>
      </w:r>
      <w:r w:rsidR="00CE7199">
        <w:rPr>
          <w:rFonts w:asciiTheme="minorHAnsi" w:eastAsia="Times New Roman" w:hAnsiTheme="minorHAnsi"/>
          <w:lang w:eastAsia="ar-SA"/>
        </w:rPr>
        <w:t>1 výukovou hodinu a pronájem bazénu</w:t>
      </w:r>
      <w:r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jehož základě poskytovatel </w:t>
      </w:r>
      <w:r w:rsidR="00A7441E" w:rsidRPr="00B3277B">
        <w:rPr>
          <w:rFonts w:asciiTheme="minorHAnsi" w:eastAsia="Times New Roman" w:hAnsiTheme="minorHAnsi"/>
          <w:lang w:eastAsia="ar-SA"/>
        </w:rPr>
        <w:t>vysta</w:t>
      </w:r>
      <w:r w:rsidRPr="00B3277B">
        <w:rPr>
          <w:rFonts w:asciiTheme="minorHAnsi" w:eastAsia="Times New Roman" w:hAnsiTheme="minorHAnsi"/>
          <w:lang w:eastAsia="ar-SA"/>
        </w:rPr>
        <w:t>v</w:t>
      </w:r>
      <w:r w:rsidR="00A7441E" w:rsidRPr="00B3277B">
        <w:rPr>
          <w:rFonts w:asciiTheme="minorHAnsi" w:eastAsia="Times New Roman" w:hAnsiTheme="minorHAnsi"/>
          <w:lang w:eastAsia="ar-SA"/>
        </w:rPr>
        <w:t>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A7441E" w:rsidRPr="00B3277B">
        <w:rPr>
          <w:rFonts w:asciiTheme="minorHAnsi" w:eastAsia="Times New Roman" w:hAnsiTheme="minorHAnsi"/>
          <w:lang w:eastAsia="ar-SA"/>
        </w:rPr>
        <w:t>fakturu</w:t>
      </w:r>
      <w:r w:rsidRPr="00B3277B">
        <w:rPr>
          <w:rFonts w:asciiTheme="minorHAnsi" w:eastAsia="Times New Roman" w:hAnsiTheme="minorHAnsi"/>
          <w:lang w:eastAsia="ar-SA"/>
        </w:rPr>
        <w:t xml:space="preserve"> se splatností 14 dní ode dne vystavení. </w:t>
      </w:r>
    </w:p>
    <w:p w:rsidR="00B3277B" w:rsidRPr="00B3277B" w:rsidRDefault="00B3277B" w:rsidP="00B3277B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B53FED" w:rsidRDefault="00B53FED" w:rsidP="00B3277B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ředávat a přebírat děti k/po výuce plavání v prostorách bazénu – pod schody (Při odchodu dítěte na WC během výuky plavání přebírá zodpovědnost za dítě pedagog příjemce).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7674B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7674B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plavání.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:rsidR="00B53FED" w:rsidRPr="000310D3" w:rsidRDefault="00B53FED" w:rsidP="00B53FED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="00CE7199">
        <w:rPr>
          <w:rFonts w:asciiTheme="minorHAnsi" w:eastAsia="Times New Roman" w:hAnsiTheme="minorHAnsi"/>
          <w:lang w:eastAsia="ar-SA"/>
        </w:rPr>
        <w:t>d, včetně dozoru v době pobytu 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plaveckém bazénu /sprchy, šatny, WC, vestibul bazénu/ a přítomnost pedagoga v době plaveckého výcviku.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:rsidR="00B53FED" w:rsidRPr="000310D3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:rsidR="00CE7199" w:rsidRPr="00CE7199" w:rsidRDefault="00CE7199" w:rsidP="00CE7199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0F3C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:rsidR="000F3C7B" w:rsidRPr="00B3277B" w:rsidRDefault="00605C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 </w:t>
      </w:r>
    </w:p>
    <w:p w:rsidR="00605C7B" w:rsidRPr="00B327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:rsidR="00CA2DB4" w:rsidRDefault="00605C7B" w:rsidP="00CA2DB4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B3277B">
        <w:rPr>
          <w:rFonts w:asciiTheme="minorHAnsi" w:eastAsia="Times New Roman" w:hAnsiTheme="minorHAnsi"/>
          <w:lang w:eastAsia="ar-SA"/>
        </w:rPr>
        <w:t xml:space="preserve">               </w:t>
      </w:r>
      <w:r w:rsidRPr="000310D3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:rsidR="00CA2DB4" w:rsidRDefault="00CA2DB4" w:rsidP="00CA2DB4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       </w:t>
      </w:r>
    </w:p>
    <w:p w:rsidR="00CA2DB4" w:rsidRPr="003B6BAA" w:rsidRDefault="00CA2DB4" w:rsidP="00CA2DB4">
      <w:pPr>
        <w:pStyle w:val="Odstavecseseznamem"/>
        <w:numPr>
          <w:ilvl w:val="0"/>
          <w:numId w:val="13"/>
        </w:numPr>
        <w:jc w:val="both"/>
        <w:rPr>
          <w:rFonts w:eastAsiaTheme="minorHAnsi"/>
        </w:rPr>
      </w:pPr>
      <w:r w:rsidRPr="00CA2DB4">
        <w:t xml:space="preserve"> </w:t>
      </w: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3B6BAA" w:rsidRPr="003B6BAA" w:rsidRDefault="003B6BAA" w:rsidP="003B6BAA">
      <w:pPr>
        <w:pStyle w:val="Odstavecseseznamem"/>
        <w:jc w:val="both"/>
        <w:rPr>
          <w:rFonts w:eastAsiaTheme="minorHAnsi"/>
        </w:rPr>
      </w:pPr>
    </w:p>
    <w:p w:rsidR="003B6BAA" w:rsidRPr="006A25ED" w:rsidRDefault="003B6BAA" w:rsidP="00CA2DB4">
      <w:pPr>
        <w:pStyle w:val="Odstavecseseznamem"/>
        <w:numPr>
          <w:ilvl w:val="0"/>
          <w:numId w:val="13"/>
        </w:numPr>
        <w:jc w:val="both"/>
        <w:rPr>
          <w:rFonts w:eastAsiaTheme="minorHAnsi"/>
        </w:rPr>
      </w:pPr>
      <w:r>
        <w:t>Podpisem smlouvy příjemce souhlasí s automatickým přihlášením do plavecké soutěže SLZŠ.</w:t>
      </w:r>
    </w:p>
    <w:p w:rsidR="006A25ED" w:rsidRPr="006A25ED" w:rsidRDefault="006A25ED" w:rsidP="006A25ED">
      <w:pPr>
        <w:pStyle w:val="Odstavecseseznamem"/>
        <w:rPr>
          <w:rFonts w:eastAsiaTheme="minorHAnsi"/>
        </w:rPr>
      </w:pPr>
    </w:p>
    <w:p w:rsidR="006A25ED" w:rsidRDefault="006A25ED" w:rsidP="006A25ED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Poučení o zpracování osobních údajů: veškeré ustanovení práva a povinností jsou uvedeny na www.sportlipa.cz (sekce o GDPR)</w:t>
      </w:r>
    </w:p>
    <w:p w:rsidR="006A25ED" w:rsidRPr="00CA2DB4" w:rsidRDefault="006A25ED" w:rsidP="006A25ED">
      <w:pPr>
        <w:pStyle w:val="Odstavecseseznamem"/>
        <w:jc w:val="both"/>
        <w:rPr>
          <w:rFonts w:eastAsiaTheme="minorHAnsi"/>
        </w:rPr>
      </w:pPr>
    </w:p>
    <w:p w:rsidR="00CA2DB4" w:rsidRDefault="00CA2DB4" w:rsidP="00CA2DB4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A2DB4" w:rsidRDefault="00CA2DB4" w:rsidP="00CA2DB4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CA2DB4" w:rsidRDefault="00CA2DB4" w:rsidP="00CA2DB4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CA2DB4" w:rsidRDefault="00CA2DB4" w:rsidP="00CA2DB4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dne  </w:t>
      </w:r>
      <w:r w:rsidR="00FB4B78">
        <w:rPr>
          <w:rFonts w:asciiTheme="minorHAnsi" w:eastAsia="Times New Roman" w:hAnsiTheme="minorHAnsi"/>
          <w:lang w:eastAsia="ar-SA"/>
        </w:rPr>
        <w:t>20.6.2018</w:t>
      </w:r>
      <w:r w:rsidRPr="000310D3">
        <w:rPr>
          <w:rFonts w:asciiTheme="minorHAnsi" w:eastAsia="Times New Roman" w:hAnsiTheme="minorHAnsi"/>
          <w:lang w:eastAsia="ar-SA"/>
        </w:rPr>
        <w:t xml:space="preserve">                                                        </w:t>
      </w:r>
      <w:r w:rsidR="00FB4B78">
        <w:rPr>
          <w:rFonts w:asciiTheme="minorHAnsi" w:eastAsia="Times New Roman" w:hAnsiTheme="minorHAnsi"/>
          <w:lang w:eastAsia="ar-SA"/>
        </w:rPr>
        <w:t xml:space="preserve">  </w:t>
      </w:r>
      <w:r w:rsidR="00B3277B">
        <w:rPr>
          <w:rFonts w:asciiTheme="minorHAnsi" w:eastAsia="Times New Roman" w:hAnsiTheme="minorHAnsi"/>
          <w:lang w:eastAsia="ar-SA"/>
        </w:rPr>
        <w:t xml:space="preserve">   </w:t>
      </w:r>
      <w:r w:rsidR="000310D3" w:rsidRPr="000310D3">
        <w:rPr>
          <w:rFonts w:asciiTheme="minorHAnsi" w:eastAsia="Times New Roman" w:hAnsiTheme="minorHAnsi"/>
          <w:lang w:eastAsia="ar-SA"/>
        </w:rPr>
        <w:t>V</w:t>
      </w:r>
      <w:r w:rsidR="00BE0BDE">
        <w:rPr>
          <w:rFonts w:asciiTheme="minorHAnsi" w:eastAsia="Times New Roman" w:hAnsiTheme="minorHAnsi"/>
          <w:lang w:eastAsia="ar-SA"/>
        </w:rPr>
        <w:t> České Lípě  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dne </w:t>
      </w:r>
      <w:r w:rsidR="00BE0BDE">
        <w:rPr>
          <w:rFonts w:asciiTheme="minorHAnsi" w:eastAsia="Times New Roman" w:hAnsiTheme="minorHAnsi"/>
          <w:lang w:eastAsia="ar-SA"/>
        </w:rPr>
        <w:t>18.6.2018</w:t>
      </w: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B3277B">
        <w:rPr>
          <w:rFonts w:asciiTheme="minorHAnsi" w:eastAsia="Times New Roman" w:hAnsiTheme="minorHAnsi"/>
          <w:lang w:eastAsia="ar-SA"/>
        </w:rPr>
        <w:t xml:space="preserve">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:rsidR="00FB4B78" w:rsidRDefault="00FB4B78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Mgr. Pavel Císař, ředitel </w:t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  <w:t xml:space="preserve">Mgr. Antonín Lačný, ředitel </w:t>
      </w:r>
    </w:p>
    <w:p w:rsidR="00FB4B78" w:rsidRDefault="00FB4B78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Sport Česká Lípa, příspěvková organizace</w:t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  <w:t>Základní škola Dr. Miroslava Tyrše</w:t>
      </w:r>
    </w:p>
    <w:p w:rsidR="009D0C92" w:rsidRPr="000310D3" w:rsidRDefault="00A7441E" w:rsidP="00FB4B78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bookmarkStart w:id="0" w:name="_GoBack"/>
      <w:bookmarkEnd w:id="0"/>
      <w:r w:rsidRPr="000310D3">
        <w:rPr>
          <w:rFonts w:asciiTheme="minorHAnsi" w:eastAsia="Times New Roman" w:hAnsiTheme="minorHAnsi"/>
          <w:lang w:eastAsia="ar-SA"/>
        </w:rPr>
        <w:t xml:space="preserve">poskytovatel </w:t>
      </w:r>
      <w:r w:rsidR="009D0C92" w:rsidRPr="000310D3">
        <w:rPr>
          <w:rFonts w:asciiTheme="minorHAnsi" w:eastAsia="Times New Roman" w:hAnsiTheme="minorHAnsi"/>
          <w:lang w:eastAsia="ar-SA"/>
        </w:rPr>
        <w:t xml:space="preserve">          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     </w:t>
      </w:r>
      <w:r w:rsidR="009D0C92" w:rsidRPr="000310D3">
        <w:rPr>
          <w:rFonts w:asciiTheme="minorHAnsi" w:eastAsia="Times New Roman" w:hAnsiTheme="minorHAnsi"/>
          <w:lang w:eastAsia="ar-SA"/>
        </w:rPr>
        <w:t>příjemce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sectPr w:rsidR="00605C7B" w:rsidRPr="000310D3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06" w:rsidRDefault="00EA1A06" w:rsidP="00B53FED">
      <w:pPr>
        <w:spacing w:after="0" w:line="240" w:lineRule="auto"/>
      </w:pPr>
      <w:r>
        <w:separator/>
      </w:r>
    </w:p>
  </w:endnote>
  <w:endnote w:type="continuationSeparator" w:id="0">
    <w:p w:rsidR="00EA1A06" w:rsidRDefault="00EA1A06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19520"/>
      <w:docPartObj>
        <w:docPartGallery w:val="Page Numbers (Bottom of Page)"/>
        <w:docPartUnique/>
      </w:docPartObj>
    </w:sdtPr>
    <w:sdtEndPr/>
    <w:sdtContent>
      <w:p w:rsidR="00B53FED" w:rsidRDefault="00382B12">
        <w:pPr>
          <w:pStyle w:val="Zpat"/>
          <w:jc w:val="center"/>
        </w:pPr>
        <w:r>
          <w:fldChar w:fldCharType="begin"/>
        </w:r>
        <w:r w:rsidR="00B53FED">
          <w:instrText>PAGE   \* MERGEFORMAT</w:instrText>
        </w:r>
        <w:r>
          <w:fldChar w:fldCharType="separate"/>
        </w:r>
        <w:r w:rsidR="00FB4B78">
          <w:rPr>
            <w:noProof/>
          </w:rPr>
          <w:t>3</w:t>
        </w:r>
        <w:r>
          <w:fldChar w:fldCharType="end"/>
        </w:r>
      </w:p>
    </w:sdtContent>
  </w:sdt>
  <w:p w:rsidR="00B53FED" w:rsidRDefault="00B53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06" w:rsidRDefault="00EA1A06" w:rsidP="00B53FED">
      <w:pPr>
        <w:spacing w:after="0" w:line="240" w:lineRule="auto"/>
      </w:pPr>
      <w:r>
        <w:separator/>
      </w:r>
    </w:p>
  </w:footnote>
  <w:footnote w:type="continuationSeparator" w:id="0">
    <w:p w:rsidR="00EA1A06" w:rsidRDefault="00EA1A06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D4236"/>
    <w:multiLevelType w:val="hybridMultilevel"/>
    <w:tmpl w:val="3FCA7DD4"/>
    <w:lvl w:ilvl="0" w:tplc="27B80FF4">
      <w:start w:val="6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F29F6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"/>
  </w:num>
  <w:num w:numId="5">
    <w:abstractNumId w:val="14"/>
  </w:num>
  <w:num w:numId="6">
    <w:abstractNumId w:val="6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  <w:num w:numId="13">
    <w:abstractNumId w:val="11"/>
  </w:num>
  <w:num w:numId="14">
    <w:abstractNumId w:val="0"/>
  </w:num>
  <w:num w:numId="15">
    <w:abstractNumId w:val="8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20534"/>
    <w:rsid w:val="00025EDD"/>
    <w:rsid w:val="000310D3"/>
    <w:rsid w:val="00052010"/>
    <w:rsid w:val="0006416A"/>
    <w:rsid w:val="0008447C"/>
    <w:rsid w:val="00094A9A"/>
    <w:rsid w:val="000A7E1F"/>
    <w:rsid w:val="000B553C"/>
    <w:rsid w:val="000C2B79"/>
    <w:rsid w:val="000F3C7B"/>
    <w:rsid w:val="00137E0B"/>
    <w:rsid w:val="00147061"/>
    <w:rsid w:val="00182C97"/>
    <w:rsid w:val="001A397A"/>
    <w:rsid w:val="001B5FBE"/>
    <w:rsid w:val="001D1357"/>
    <w:rsid w:val="001E07E6"/>
    <w:rsid w:val="00212983"/>
    <w:rsid w:val="00236BE3"/>
    <w:rsid w:val="00242E9C"/>
    <w:rsid w:val="002629F4"/>
    <w:rsid w:val="002E5CDD"/>
    <w:rsid w:val="002E6709"/>
    <w:rsid w:val="00331A4D"/>
    <w:rsid w:val="00340E39"/>
    <w:rsid w:val="00382B12"/>
    <w:rsid w:val="003B339A"/>
    <w:rsid w:val="003B6BAA"/>
    <w:rsid w:val="00402C69"/>
    <w:rsid w:val="004073D1"/>
    <w:rsid w:val="00407E39"/>
    <w:rsid w:val="00423B2C"/>
    <w:rsid w:val="00424D2C"/>
    <w:rsid w:val="00444AA5"/>
    <w:rsid w:val="00464E69"/>
    <w:rsid w:val="0048311C"/>
    <w:rsid w:val="00487521"/>
    <w:rsid w:val="0049247C"/>
    <w:rsid w:val="004B56DE"/>
    <w:rsid w:val="004F6758"/>
    <w:rsid w:val="00505BBD"/>
    <w:rsid w:val="00506A82"/>
    <w:rsid w:val="00543997"/>
    <w:rsid w:val="00570257"/>
    <w:rsid w:val="00570601"/>
    <w:rsid w:val="00571915"/>
    <w:rsid w:val="005948E9"/>
    <w:rsid w:val="005A0A53"/>
    <w:rsid w:val="005B0ABA"/>
    <w:rsid w:val="005C2445"/>
    <w:rsid w:val="005E1B4F"/>
    <w:rsid w:val="005E483D"/>
    <w:rsid w:val="00605C7B"/>
    <w:rsid w:val="00666F3C"/>
    <w:rsid w:val="00680E4D"/>
    <w:rsid w:val="00687804"/>
    <w:rsid w:val="006A2346"/>
    <w:rsid w:val="006A25ED"/>
    <w:rsid w:val="006E75D4"/>
    <w:rsid w:val="007674BC"/>
    <w:rsid w:val="007A41E2"/>
    <w:rsid w:val="007E3782"/>
    <w:rsid w:val="00806FFA"/>
    <w:rsid w:val="008218C3"/>
    <w:rsid w:val="00855CF4"/>
    <w:rsid w:val="008A3415"/>
    <w:rsid w:val="0092600E"/>
    <w:rsid w:val="00960828"/>
    <w:rsid w:val="009D0C92"/>
    <w:rsid w:val="00A05C21"/>
    <w:rsid w:val="00A077B9"/>
    <w:rsid w:val="00A31B79"/>
    <w:rsid w:val="00A537B0"/>
    <w:rsid w:val="00A6289C"/>
    <w:rsid w:val="00A7441E"/>
    <w:rsid w:val="00AB7E3E"/>
    <w:rsid w:val="00AC351A"/>
    <w:rsid w:val="00AD3BE0"/>
    <w:rsid w:val="00B0671B"/>
    <w:rsid w:val="00B25BE0"/>
    <w:rsid w:val="00B3277B"/>
    <w:rsid w:val="00B53FED"/>
    <w:rsid w:val="00BA6CEF"/>
    <w:rsid w:val="00BA769A"/>
    <w:rsid w:val="00BD2972"/>
    <w:rsid w:val="00BE0BDE"/>
    <w:rsid w:val="00BF58FA"/>
    <w:rsid w:val="00C2430A"/>
    <w:rsid w:val="00C30075"/>
    <w:rsid w:val="00C3563F"/>
    <w:rsid w:val="00C42D58"/>
    <w:rsid w:val="00CA2DB4"/>
    <w:rsid w:val="00CB2904"/>
    <w:rsid w:val="00CE7199"/>
    <w:rsid w:val="00CF5EAF"/>
    <w:rsid w:val="00D16611"/>
    <w:rsid w:val="00D835A5"/>
    <w:rsid w:val="00DB5D58"/>
    <w:rsid w:val="00DB7D20"/>
    <w:rsid w:val="00DD23DD"/>
    <w:rsid w:val="00DE0335"/>
    <w:rsid w:val="00E53486"/>
    <w:rsid w:val="00E6669C"/>
    <w:rsid w:val="00E677D0"/>
    <w:rsid w:val="00EA1A06"/>
    <w:rsid w:val="00EA40EA"/>
    <w:rsid w:val="00EC049C"/>
    <w:rsid w:val="00EF1A48"/>
    <w:rsid w:val="00F176A6"/>
    <w:rsid w:val="00F37A4A"/>
    <w:rsid w:val="00F41161"/>
    <w:rsid w:val="00F673B3"/>
    <w:rsid w:val="00FB4B78"/>
    <w:rsid w:val="00FC33A1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4A26"/>
  <w15:docId w15:val="{175AE2F4-623B-496B-8755-343DC284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Marta Špísová</cp:lastModifiedBy>
  <cp:revision>2</cp:revision>
  <cp:lastPrinted>2016-04-06T07:19:00Z</cp:lastPrinted>
  <dcterms:created xsi:type="dcterms:W3CDTF">2018-06-22T08:35:00Z</dcterms:created>
  <dcterms:modified xsi:type="dcterms:W3CDTF">2018-06-22T08:35:00Z</dcterms:modified>
</cp:coreProperties>
</file>