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BE7322">
        <w:rPr>
          <w:rFonts w:asciiTheme="minorHAnsi" w:hAnsiTheme="minorHAnsi"/>
        </w:rPr>
        <w:t>xxxxxxxxxxxxxxxxxxxxxxxxxxxxxxxxxxxxxxxxx</w:t>
      </w: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>Organizace Sport Česká Lípa, příspěvková organizace je zapsána v obchodním rejstříku, spisová značka Pr 663 vedena u Krajského soudu v Ústí nad Labem dne 27. 7. 2005.</w:t>
      </w:r>
    </w:p>
    <w:p w:rsidR="000310D3" w:rsidRPr="00C36673" w:rsidRDefault="000310D3" w:rsidP="000310D3">
      <w:pPr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ab/>
        <w:t>Základní škola Dr. Miroslava Tyrše, Česká Lípa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ab/>
        <w:t>Mánesova 1526,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>Mánesova 1526, 470 01 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>49864611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>CZ49864611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 w:rsidR="001E6EF6">
        <w:rPr>
          <w:rFonts w:asciiTheme="minorHAnsi" w:hAnsiTheme="minorHAnsi"/>
        </w:rPr>
        <w:t>Mgr. Antonínem Lačným</w:t>
      </w:r>
    </w:p>
    <w:p w:rsidR="000310D3" w:rsidRPr="00C36673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DD26D7">
        <w:rPr>
          <w:rFonts w:asciiTheme="minorHAnsi" w:hAnsiTheme="minorHAnsi"/>
        </w:rPr>
        <w:tab/>
      </w:r>
      <w:r w:rsidR="00BE7322">
        <w:rPr>
          <w:rFonts w:asciiTheme="minorHAnsi" w:hAnsiTheme="minorHAnsi"/>
        </w:rPr>
        <w:t>xxxxxxxxxxxxxxxxxxxxxxxxxxxxxxxxxxxxxxxx</w:t>
      </w:r>
    </w:p>
    <w:p w:rsidR="00605C7B" w:rsidRPr="001E6EF6" w:rsidRDefault="000310D3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5D2551">
        <w:rPr>
          <w:rFonts w:asciiTheme="minorHAnsi" w:eastAsia="Times New Roman" w:hAnsiTheme="minorHAnsi"/>
          <w:b/>
          <w:lang w:eastAsia="ar-SA"/>
        </w:rPr>
        <w:tab/>
      </w:r>
      <w:r w:rsidR="00BE7322">
        <w:rPr>
          <w:rFonts w:asciiTheme="minorHAnsi" w:eastAsia="Times New Roman" w:hAnsiTheme="minorHAnsi"/>
          <w:lang w:eastAsia="ar-SA"/>
        </w:rPr>
        <w:t>xxxxxxxxxxxxxxxxxxxxxxxxxxxxxxxxxxxxxxxx</w:t>
      </w:r>
    </w:p>
    <w:p w:rsidR="005D2551" w:rsidRPr="001E6EF6" w:rsidRDefault="005D2551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 w:rsidRPr="001E6EF6">
        <w:rPr>
          <w:rFonts w:asciiTheme="minorHAnsi" w:eastAsia="Times New Roman" w:hAnsiTheme="minorHAnsi"/>
          <w:lang w:eastAsia="ar-SA"/>
        </w:rPr>
        <w:tab/>
      </w:r>
      <w:r w:rsidR="00DD26D7" w:rsidRPr="001E6EF6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 o zajišťování výuky plavání žáků základních škol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</w:t>
      </w:r>
      <w:r w:rsidR="00B41CC4">
        <w:rPr>
          <w:rFonts w:asciiTheme="minorHAnsi" w:eastAsia="Times New Roman" w:hAnsiTheme="minorHAnsi"/>
          <w:lang w:eastAsia="ar-SA"/>
        </w:rPr>
        <w:t>obíhat ve školním roce 201</w:t>
      </w:r>
      <w:r w:rsidR="004B0AE0">
        <w:rPr>
          <w:rFonts w:asciiTheme="minorHAnsi" w:eastAsia="Times New Roman" w:hAnsiTheme="minorHAnsi"/>
          <w:lang w:eastAsia="ar-SA"/>
        </w:rPr>
        <w:t>8</w:t>
      </w:r>
      <w:r w:rsidR="00B41CC4">
        <w:rPr>
          <w:rFonts w:asciiTheme="minorHAnsi" w:eastAsia="Times New Roman" w:hAnsiTheme="minorHAnsi"/>
          <w:lang w:eastAsia="ar-SA"/>
        </w:rPr>
        <w:t>/201</w:t>
      </w:r>
      <w:r w:rsidR="004B0AE0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Sportareálu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4B0AE0">
      <w:pPr>
        <w:pStyle w:val="Odstavecseseznamem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4B0AE0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Default="009D0C92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FC13D9" w:rsidRDefault="009D0C92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Změny podmínek, za nichž byla tato smlouva sjednána, mohou být provedeny pouze písemně dodatkem k této smlouvě.</w:t>
      </w:r>
    </w:p>
    <w:p w:rsidR="00FC13D9" w:rsidRDefault="00FC13D9" w:rsidP="00FC13D9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4B0AE0">
        <w:rPr>
          <w:rFonts w:asciiTheme="minorHAnsi" w:eastAsia="Times New Roman" w:hAnsiTheme="minorHAnsi"/>
          <w:lang w:eastAsia="ar-SA"/>
        </w:rPr>
        <w:t xml:space="preserve">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747E54" w:rsidRDefault="00747E54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7B3245" w:rsidRPr="007B3245" w:rsidRDefault="007B3245" w:rsidP="004B0AE0">
      <w:pPr>
        <w:pStyle w:val="Odstavecseseznamem"/>
        <w:jc w:val="both"/>
        <w:rPr>
          <w:rFonts w:eastAsiaTheme="minorHAnsi"/>
        </w:rPr>
      </w:pPr>
    </w:p>
    <w:p w:rsidR="007B3245" w:rsidRPr="00FC13D9" w:rsidRDefault="007B3245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FC13D9" w:rsidRPr="00FC13D9" w:rsidRDefault="00FC13D9" w:rsidP="00FC13D9">
      <w:pPr>
        <w:pStyle w:val="Odstavecseseznamem"/>
        <w:rPr>
          <w:rFonts w:eastAsiaTheme="minorHAnsi"/>
        </w:rPr>
      </w:pPr>
    </w:p>
    <w:p w:rsidR="00FC13D9" w:rsidRPr="007B3245" w:rsidRDefault="00FC13D9" w:rsidP="00FC13D9">
      <w:pPr>
        <w:pStyle w:val="Odstavecseseznamem"/>
        <w:jc w:val="both"/>
        <w:rPr>
          <w:rFonts w:eastAsiaTheme="minorHAnsi"/>
        </w:rPr>
      </w:pPr>
    </w:p>
    <w:p w:rsidR="00FC13D9" w:rsidRDefault="00FC13D9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</w:t>
      </w:r>
      <w:r w:rsidR="00BE7322">
        <w:rPr>
          <w:rFonts w:asciiTheme="minorHAnsi" w:eastAsia="Times New Roman" w:hAnsiTheme="minorHAnsi"/>
          <w:lang w:eastAsia="ar-SA"/>
        </w:rPr>
        <w:t>20.6.2018</w:t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</w:t>
      </w:r>
      <w:r w:rsidR="00BE7322">
        <w:rPr>
          <w:rFonts w:asciiTheme="minorHAnsi" w:eastAsia="Times New Roman" w:hAnsiTheme="minorHAnsi"/>
          <w:lang w:eastAsia="ar-SA"/>
        </w:rPr>
        <w:t xml:space="preserve">                           </w:t>
      </w:r>
      <w:bookmarkStart w:id="0" w:name="_GoBack"/>
      <w:bookmarkEnd w:id="0"/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="001E6EF6">
        <w:rPr>
          <w:rFonts w:asciiTheme="minorHAnsi" w:eastAsia="Times New Roman" w:hAnsiTheme="minorHAnsi"/>
          <w:lang w:eastAsia="ar-SA"/>
        </w:rPr>
        <w:t xml:space="preserve">V České Lípa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dne </w:t>
      </w:r>
      <w:r w:rsidR="001E6EF6">
        <w:rPr>
          <w:rFonts w:asciiTheme="minorHAnsi" w:eastAsia="Times New Roman" w:hAnsiTheme="minorHAnsi"/>
          <w:lang w:eastAsia="ar-SA"/>
        </w:rPr>
        <w:t>18.6.2018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="001E6EF6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1E6EF6" w:rsidRDefault="001E6EF6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Mgr. Pavel Císař, ředitel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  <w:t>Mgr. Antonín Lačný, ředitel</w:t>
      </w:r>
    </w:p>
    <w:p w:rsidR="001E6EF6" w:rsidRDefault="001E6EF6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Sport Česká Lípa, příspěvková organizace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  <w:t>Základní škola Dr. Miroslava Tyrše</w:t>
      </w:r>
    </w:p>
    <w:p w:rsidR="001E6EF6" w:rsidRDefault="001E6EF6" w:rsidP="001E6EF6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poskytovatel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  <w:t>příjemce</w:t>
      </w:r>
      <w:r>
        <w:rPr>
          <w:rFonts w:asciiTheme="minorHAnsi" w:eastAsia="Times New Roman" w:hAnsiTheme="minorHAnsi"/>
          <w:lang w:eastAsia="ar-SA"/>
        </w:rPr>
        <w:tab/>
      </w:r>
    </w:p>
    <w:p w:rsidR="001E6EF6" w:rsidRDefault="001E6EF6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97" w:rsidRDefault="00E75B97" w:rsidP="00B53FED">
      <w:pPr>
        <w:spacing w:after="0" w:line="240" w:lineRule="auto"/>
      </w:pPr>
      <w:r>
        <w:separator/>
      </w:r>
    </w:p>
  </w:endnote>
  <w:endnote w:type="continuationSeparator" w:id="0">
    <w:p w:rsidR="00E75B97" w:rsidRDefault="00E75B97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A25FDF" w:rsidRDefault="00A25FDF" w:rsidP="00A25FDF">
        <w:pPr>
          <w:spacing w:after="0" w:line="240" w:lineRule="auto"/>
        </w:pPr>
      </w:p>
      <w:p w:rsidR="00B53FED" w:rsidRPr="00427097" w:rsidRDefault="00E75B97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97" w:rsidRDefault="00E75B97" w:rsidP="00B53FED">
      <w:pPr>
        <w:spacing w:after="0" w:line="240" w:lineRule="auto"/>
      </w:pPr>
      <w:r>
        <w:separator/>
      </w:r>
    </w:p>
  </w:footnote>
  <w:footnote w:type="continuationSeparator" w:id="0">
    <w:p w:rsidR="00E75B97" w:rsidRDefault="00E75B97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A397A"/>
    <w:rsid w:val="001B5FBE"/>
    <w:rsid w:val="001E6EF6"/>
    <w:rsid w:val="00212983"/>
    <w:rsid w:val="00236BE3"/>
    <w:rsid w:val="00242E9C"/>
    <w:rsid w:val="002629F4"/>
    <w:rsid w:val="002E5CDD"/>
    <w:rsid w:val="002E6709"/>
    <w:rsid w:val="00331A4D"/>
    <w:rsid w:val="00340E39"/>
    <w:rsid w:val="00362CED"/>
    <w:rsid w:val="00400B27"/>
    <w:rsid w:val="00402C69"/>
    <w:rsid w:val="00407E39"/>
    <w:rsid w:val="00423B2C"/>
    <w:rsid w:val="00424D2C"/>
    <w:rsid w:val="00427097"/>
    <w:rsid w:val="00444AA5"/>
    <w:rsid w:val="004528DD"/>
    <w:rsid w:val="00464E69"/>
    <w:rsid w:val="0048311C"/>
    <w:rsid w:val="00487521"/>
    <w:rsid w:val="0049247C"/>
    <w:rsid w:val="004B0AE0"/>
    <w:rsid w:val="004B56DE"/>
    <w:rsid w:val="00506A82"/>
    <w:rsid w:val="00543997"/>
    <w:rsid w:val="00570257"/>
    <w:rsid w:val="00570601"/>
    <w:rsid w:val="005948E9"/>
    <w:rsid w:val="005A0A53"/>
    <w:rsid w:val="005B0ABA"/>
    <w:rsid w:val="005C2445"/>
    <w:rsid w:val="005D2551"/>
    <w:rsid w:val="005E483D"/>
    <w:rsid w:val="00605C7B"/>
    <w:rsid w:val="006629B4"/>
    <w:rsid w:val="00680E4D"/>
    <w:rsid w:val="00687804"/>
    <w:rsid w:val="006A2346"/>
    <w:rsid w:val="00705EA5"/>
    <w:rsid w:val="00747E54"/>
    <w:rsid w:val="007A41E2"/>
    <w:rsid w:val="007B3245"/>
    <w:rsid w:val="007E3782"/>
    <w:rsid w:val="00806FFA"/>
    <w:rsid w:val="008218C3"/>
    <w:rsid w:val="00855CF4"/>
    <w:rsid w:val="008A3415"/>
    <w:rsid w:val="0092600E"/>
    <w:rsid w:val="00960828"/>
    <w:rsid w:val="009D0C92"/>
    <w:rsid w:val="00A05C21"/>
    <w:rsid w:val="00A25FDF"/>
    <w:rsid w:val="00A31B79"/>
    <w:rsid w:val="00A537B0"/>
    <w:rsid w:val="00A6289C"/>
    <w:rsid w:val="00A7441E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E7322"/>
    <w:rsid w:val="00BF58FA"/>
    <w:rsid w:val="00C275CE"/>
    <w:rsid w:val="00C30075"/>
    <w:rsid w:val="00C3563F"/>
    <w:rsid w:val="00C42D58"/>
    <w:rsid w:val="00CB2904"/>
    <w:rsid w:val="00CC7274"/>
    <w:rsid w:val="00CF5EAF"/>
    <w:rsid w:val="00D16611"/>
    <w:rsid w:val="00D205F2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5127D"/>
    <w:rsid w:val="00E53486"/>
    <w:rsid w:val="00E6669C"/>
    <w:rsid w:val="00E67391"/>
    <w:rsid w:val="00E677D0"/>
    <w:rsid w:val="00E75B97"/>
    <w:rsid w:val="00EA40EA"/>
    <w:rsid w:val="00EC049C"/>
    <w:rsid w:val="00EF1A48"/>
    <w:rsid w:val="00F176A6"/>
    <w:rsid w:val="00F37A4A"/>
    <w:rsid w:val="00F41161"/>
    <w:rsid w:val="00F55A73"/>
    <w:rsid w:val="00FC13D9"/>
    <w:rsid w:val="00FC33A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74B0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Marta Špísová</cp:lastModifiedBy>
  <cp:revision>2</cp:revision>
  <cp:lastPrinted>2018-06-15T11:15:00Z</cp:lastPrinted>
  <dcterms:created xsi:type="dcterms:W3CDTF">2018-06-22T08:36:00Z</dcterms:created>
  <dcterms:modified xsi:type="dcterms:W3CDTF">2018-06-22T08:36:00Z</dcterms:modified>
</cp:coreProperties>
</file>