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6C" w:rsidRDefault="00BB2B6C" w:rsidP="00BB2B6C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</w:p>
    <w:p w:rsidR="00BB2B6C" w:rsidRDefault="00BB2B6C" w:rsidP="00BB2B6C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Wednesday</w:t>
      </w:r>
      <w:proofErr w:type="spellEnd"/>
      <w:r>
        <w:rPr>
          <w:rFonts w:ascii="Calibri" w:eastAsia="Times New Roman" w:hAnsi="Calibri"/>
          <w:sz w:val="22"/>
          <w:szCs w:val="22"/>
        </w:rPr>
        <w:t>, June 20, 2018 10:43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</w:p>
    <w:p w:rsidR="00BB2B6C" w:rsidRDefault="00BB2B6C" w:rsidP="00BB2B6C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2189000302 odeslaná uživatelem MAUGU z databáze LF1</w:t>
      </w:r>
    </w:p>
    <w:p w:rsidR="00BB2B6C" w:rsidRDefault="00BB2B6C" w:rsidP="00BB2B6C"/>
    <w:p w:rsidR="00BB2B6C" w:rsidRDefault="00BB2B6C" w:rsidP="00BB2B6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BB2B6C" w:rsidRDefault="00BB2B6C" w:rsidP="00BB2B6C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</w:t>
      </w:r>
      <w:r>
        <w:rPr>
          <w:rFonts w:ascii="Calibri" w:hAnsi="Calibri"/>
          <w:color w:val="1F497D"/>
          <w:sz w:val="22"/>
          <w:szCs w:val="22"/>
          <w:lang w:eastAsia="en-US"/>
        </w:rPr>
        <w:t>otvrzuji přijetí objednávky.</w:t>
      </w:r>
      <w:r>
        <w:rPr>
          <w:rFonts w:ascii="Calibri" w:hAnsi="Calibri"/>
          <w:color w:val="1F497D"/>
          <w:sz w:val="22"/>
          <w:szCs w:val="22"/>
          <w:lang w:eastAsia="en-US"/>
        </w:rPr>
        <w:br/>
        <w:t>Prodloužení podpory dorazí na email pana Peška.</w:t>
      </w:r>
    </w:p>
    <w:p w:rsidR="00BB2B6C" w:rsidRDefault="00BB2B6C" w:rsidP="00BB2B6C">
      <w:pPr>
        <w:ind w:right="75"/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Děkuji a pěkný den.</w:t>
      </w:r>
    </w:p>
    <w:p w:rsidR="00BB2B6C" w:rsidRDefault="00BB2B6C" w:rsidP="00BB2B6C">
      <w:pPr>
        <w:spacing w:before="0" w:beforeAutospacing="0" w:after="0" w:afterAutospacing="0"/>
        <w:rPr>
          <w:rFonts w:ascii="Calibri" w:hAnsi="Calibri"/>
          <w:b/>
          <w:bCs/>
          <w:color w:val="7F7F7F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7F7F7F"/>
          <w:sz w:val="22"/>
          <w:szCs w:val="22"/>
        </w:rPr>
        <w:t>Key</w:t>
      </w:r>
      <w:proofErr w:type="spellEnd"/>
      <w:r>
        <w:rPr>
          <w:rFonts w:ascii="Calibri" w:hAnsi="Calibri"/>
          <w:b/>
          <w:bCs/>
          <w:color w:val="7F7F7F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7F7F7F"/>
          <w:sz w:val="22"/>
          <w:szCs w:val="22"/>
        </w:rPr>
        <w:t>Account</w:t>
      </w:r>
      <w:proofErr w:type="spellEnd"/>
      <w:r>
        <w:rPr>
          <w:rFonts w:ascii="Calibri" w:hAnsi="Calibri"/>
          <w:b/>
          <w:bCs/>
          <w:color w:val="7F7F7F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7F7F7F"/>
          <w:sz w:val="22"/>
          <w:szCs w:val="22"/>
        </w:rPr>
        <w:t>Manager</w:t>
      </w:r>
      <w:proofErr w:type="spellEnd"/>
    </w:p>
    <w:p w:rsidR="00BB2B6C" w:rsidRDefault="00BB2B6C" w:rsidP="00BB2B6C">
      <w:pPr>
        <w:spacing w:before="0" w:beforeAutospacing="0" w:after="0" w:afterAutospacing="0"/>
        <w:rPr>
          <w:rFonts w:ascii="Calibri" w:hAnsi="Calibri"/>
          <w:b/>
          <w:bCs/>
          <w:color w:val="7F7F7F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7F7F7F"/>
          <w:sz w:val="22"/>
          <w:szCs w:val="22"/>
        </w:rPr>
        <w:t>AutoCont</w:t>
      </w:r>
      <w:proofErr w:type="spellEnd"/>
      <w:r>
        <w:rPr>
          <w:rFonts w:ascii="Calibri" w:hAnsi="Calibri"/>
          <w:b/>
          <w:bCs/>
          <w:color w:val="7F7F7F"/>
          <w:sz w:val="22"/>
          <w:szCs w:val="22"/>
        </w:rPr>
        <w:t xml:space="preserve"> CZ, a.s.</w:t>
      </w:r>
    </w:p>
    <w:p w:rsidR="00BB2B6C" w:rsidRDefault="00BB2B6C" w:rsidP="00BB2B6C">
      <w:pPr>
        <w:spacing w:before="0" w:beforeAutospacing="0" w:after="0" w:afterAutospacing="0"/>
        <w:rPr>
          <w:rFonts w:ascii="Calibri" w:hAnsi="Calibri"/>
          <w:color w:val="7F7F7F"/>
          <w:sz w:val="22"/>
          <w:szCs w:val="22"/>
        </w:rPr>
      </w:pPr>
      <w:r>
        <w:rPr>
          <w:rFonts w:ascii="Calibri" w:hAnsi="Calibri"/>
          <w:color w:val="7F7F7F"/>
          <w:sz w:val="22"/>
          <w:szCs w:val="22"/>
        </w:rPr>
        <w:t>Líbalova 1/2348, 140 00 Praha 4 - Chodov</w:t>
      </w:r>
    </w:p>
    <w:p w:rsidR="00BB2B6C" w:rsidRDefault="00BB2B6C" w:rsidP="00BB2B6C">
      <w:pPr>
        <w:spacing w:before="0" w:beforeAutospacing="0" w:after="0" w:afterAutospacing="0"/>
        <w:rPr>
          <w:rFonts w:ascii="Calibri" w:hAnsi="Calibri"/>
          <w:color w:val="7F7F7F"/>
          <w:sz w:val="22"/>
          <w:szCs w:val="22"/>
        </w:rPr>
      </w:pPr>
      <w:proofErr w:type="gramStart"/>
      <w:r>
        <w:rPr>
          <w:rFonts w:ascii="Calibri" w:hAnsi="Calibri"/>
          <w:color w:val="7F7F7F"/>
          <w:sz w:val="22"/>
          <w:szCs w:val="22"/>
        </w:rPr>
        <w:t>Mobil :</w:t>
      </w:r>
      <w:proofErr w:type="gramEnd"/>
      <w:r>
        <w:rPr>
          <w:rFonts w:ascii="Calibri" w:hAnsi="Calibri"/>
          <w:color w:val="7F7F7F"/>
          <w:sz w:val="22"/>
          <w:szCs w:val="22"/>
        </w:rPr>
        <w:t xml:space="preserve"> </w:t>
      </w:r>
    </w:p>
    <w:p w:rsidR="00BB2B6C" w:rsidRDefault="00BB2B6C" w:rsidP="00BB2B6C">
      <w:pPr>
        <w:spacing w:before="0" w:beforeAutospacing="0" w:after="0" w:afterAutospacing="0"/>
        <w:rPr>
          <w:rFonts w:ascii="Calibri" w:hAnsi="Calibri"/>
          <w:color w:val="7F7F7F"/>
          <w:sz w:val="22"/>
          <w:szCs w:val="22"/>
        </w:rPr>
      </w:pPr>
      <w:r>
        <w:rPr>
          <w:rFonts w:ascii="Calibri" w:hAnsi="Calibri"/>
          <w:color w:val="7F7F7F"/>
          <w:sz w:val="22"/>
          <w:szCs w:val="22"/>
        </w:rPr>
        <w:t>Tel.: </w:t>
      </w:r>
    </w:p>
    <w:p w:rsidR="00BB2B6C" w:rsidRDefault="00BB2B6C" w:rsidP="00BB2B6C">
      <w:pPr>
        <w:spacing w:before="0" w:beforeAutospacing="0" w:after="0" w:afterAutospacing="0"/>
        <w:rPr>
          <w:rFonts w:ascii="Calibri" w:hAnsi="Calibri"/>
          <w:color w:val="7F7F7F"/>
          <w:sz w:val="22"/>
          <w:szCs w:val="22"/>
        </w:rPr>
      </w:pPr>
      <w:r>
        <w:rPr>
          <w:rFonts w:ascii="Calibri" w:hAnsi="Calibri"/>
          <w:color w:val="7F7F7F"/>
          <w:sz w:val="22"/>
          <w:szCs w:val="22"/>
        </w:rPr>
        <w:t>e-mail:</w:t>
      </w:r>
      <w:bookmarkStart w:id="0" w:name="_GoBack"/>
      <w:bookmarkEnd w:id="0"/>
      <w:r>
        <w:rPr>
          <w:rFonts w:ascii="Calibri" w:hAnsi="Calibri"/>
          <w:color w:val="7F7F7F"/>
          <w:sz w:val="22"/>
          <w:szCs w:val="22"/>
        </w:rPr>
        <w:t xml:space="preserve"> </w:t>
      </w:r>
    </w:p>
    <w:p w:rsidR="00BB2B6C" w:rsidRDefault="00BB2B6C" w:rsidP="00BB2B6C">
      <w:pPr>
        <w:spacing w:before="0" w:beforeAutospacing="0" w:after="0" w:afterAutospacing="0"/>
        <w:rPr>
          <w:rFonts w:ascii="Calibri" w:hAnsi="Calibri"/>
          <w:color w:val="7F7F7F"/>
          <w:sz w:val="22"/>
          <w:szCs w:val="22"/>
        </w:rPr>
      </w:pPr>
      <w:r>
        <w:rPr>
          <w:rFonts w:ascii="Calibri" w:hAnsi="Calibri"/>
          <w:color w:val="7F7F7F"/>
          <w:sz w:val="22"/>
          <w:szCs w:val="22"/>
        </w:rPr>
        <w:t xml:space="preserve">internet: </w:t>
      </w:r>
      <w:hyperlink r:id="rId4" w:history="1">
        <w:r>
          <w:rPr>
            <w:rStyle w:val="Hypertextovodkaz"/>
            <w:rFonts w:ascii="Calibri" w:hAnsi="Calibri"/>
            <w:color w:val="0000FF"/>
            <w:sz w:val="22"/>
            <w:szCs w:val="22"/>
          </w:rPr>
          <w:t>www.autocont.cz</w:t>
        </w:r>
      </w:hyperlink>
    </w:p>
    <w:p w:rsidR="00BB2B6C" w:rsidRDefault="00BB2B6C" w:rsidP="00BB2B6C">
      <w:pPr>
        <w:spacing w:before="0" w:beforeAutospacing="0" w:after="0" w:afterAutospacing="0"/>
        <w:rPr>
          <w:rFonts w:ascii="Calibri" w:hAnsi="Calibri"/>
          <w:color w:val="7F7F7F"/>
          <w:sz w:val="16"/>
          <w:szCs w:val="16"/>
        </w:rPr>
      </w:pPr>
    </w:p>
    <w:p w:rsidR="00BB2B6C" w:rsidRDefault="00BB2B6C" w:rsidP="00BB2B6C">
      <w:pPr>
        <w:spacing w:before="0" w:beforeAutospacing="0" w:after="0" w:afterAutospacing="0"/>
        <w:rPr>
          <w:rFonts w:ascii="Calibri" w:hAnsi="Calibri"/>
          <w:color w:val="1F497D"/>
          <w:sz w:val="20"/>
          <w:szCs w:val="20"/>
          <w:lang w:eastAsia="en-US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190625" cy="381000"/>
            <wp:effectExtent l="0" t="0" r="9525" b="0"/>
            <wp:docPr id="1" name="Obrázek 1" descr="Logo_AUTOCONT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AUTOCONT 201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78" w:rsidRDefault="00C80878"/>
    <w:sectPr w:rsidR="00C8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6C"/>
    <w:rsid w:val="00BB2B6C"/>
    <w:rsid w:val="00C8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25C19-C0D9-410F-9B2B-207E4D38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2B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2B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0883.77F59C3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utocon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2018-06-22T07:14:00Z</dcterms:created>
  <dcterms:modified xsi:type="dcterms:W3CDTF">2018-06-22T07:16:00Z</dcterms:modified>
</cp:coreProperties>
</file>