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C433"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3120AF85" w14:textId="77777777" w:rsidR="006274BA" w:rsidRPr="006A7266" w:rsidRDefault="006274BA" w:rsidP="006274BA">
      <w:pPr>
        <w:rPr>
          <w:rFonts w:ascii="Calibri" w:hAnsi="Calibri"/>
          <w:lang w:eastAsia="en-US"/>
        </w:rPr>
      </w:pPr>
    </w:p>
    <w:p w14:paraId="4DFA56BC"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17DE46D6" w14:textId="77777777" w:rsidR="006274BA" w:rsidRPr="006A7266" w:rsidRDefault="006274BA" w:rsidP="006274BA">
      <w:pPr>
        <w:rPr>
          <w:rFonts w:ascii="Calibri" w:hAnsi="Calibri" w:cs="Arial"/>
          <w:b/>
        </w:rPr>
      </w:pPr>
    </w:p>
    <w:p w14:paraId="45503FBB" w14:textId="77777777" w:rsidR="006274BA" w:rsidRPr="006A7266" w:rsidRDefault="006274BA" w:rsidP="006274BA">
      <w:pPr>
        <w:rPr>
          <w:rFonts w:ascii="Calibri" w:hAnsi="Calibri" w:cs="Arial"/>
          <w:b/>
        </w:rPr>
      </w:pPr>
    </w:p>
    <w:p w14:paraId="32A9C76B" w14:textId="77777777" w:rsidR="006274BA" w:rsidRPr="006A7266" w:rsidRDefault="006274BA" w:rsidP="006274BA">
      <w:pPr>
        <w:rPr>
          <w:rFonts w:ascii="Calibri" w:hAnsi="Calibri" w:cs="Arial"/>
        </w:rPr>
      </w:pPr>
      <w:r w:rsidRPr="006A7266">
        <w:rPr>
          <w:rFonts w:ascii="Calibri" w:hAnsi="Calibri" w:cs="Arial"/>
        </w:rPr>
        <w:t>Smluvní strany:</w:t>
      </w:r>
    </w:p>
    <w:p w14:paraId="36542F96" w14:textId="77777777" w:rsidR="006274BA" w:rsidRPr="006A7266" w:rsidRDefault="006274BA" w:rsidP="006274BA">
      <w:pPr>
        <w:rPr>
          <w:rFonts w:ascii="Calibri" w:hAnsi="Calibri" w:cs="Arial"/>
          <w:b/>
          <w:bCs/>
        </w:rPr>
      </w:pPr>
      <w:bookmarkStart w:id="0" w:name="LIST"/>
      <w:bookmarkEnd w:id="0"/>
    </w:p>
    <w:p w14:paraId="56B24D8E" w14:textId="77777777" w:rsidR="008F58E0" w:rsidRPr="006A7266" w:rsidRDefault="008F58E0" w:rsidP="008F58E0">
      <w:pPr>
        <w:rPr>
          <w:rFonts w:ascii="Calibri" w:hAnsi="Calibri" w:cs="Arial"/>
          <w:bCs/>
        </w:rPr>
      </w:pPr>
      <w:r w:rsidRPr="006A7266">
        <w:rPr>
          <w:rFonts w:ascii="Calibri" w:hAnsi="Calibri" w:cs="Arial"/>
          <w:b/>
          <w:bCs/>
        </w:rPr>
        <w:t xml:space="preserve">OTIDEA </w:t>
      </w:r>
      <w:proofErr w:type="spellStart"/>
      <w:r>
        <w:rPr>
          <w:rFonts w:ascii="Calibri" w:hAnsi="Calibri" w:cs="Arial"/>
          <w:b/>
          <w:bCs/>
        </w:rPr>
        <w:t>avz</w:t>
      </w:r>
      <w:proofErr w:type="spellEnd"/>
      <w:r>
        <w:rPr>
          <w:rFonts w:ascii="Calibri" w:hAnsi="Calibri" w:cs="Arial"/>
          <w:b/>
          <w:bCs/>
        </w:rPr>
        <w:t xml:space="preserve"> s.r.o.</w:t>
      </w:r>
    </w:p>
    <w:p w14:paraId="1156260B" w14:textId="77777777"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30FE253A" w14:textId="77777777"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14:paraId="20E6E283" w14:textId="77777777"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14:paraId="548C7728" w14:textId="77777777"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14:paraId="2BC422E2" w14:textId="77777777"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14:paraId="1E7AFA6A" w14:textId="77777777"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6EE584D4" w14:textId="77777777" w:rsidR="006274BA" w:rsidRPr="006A7266" w:rsidRDefault="006274BA" w:rsidP="006274BA">
      <w:pPr>
        <w:rPr>
          <w:rFonts w:ascii="Calibri" w:hAnsi="Calibri" w:cs="Arial"/>
          <w:b/>
        </w:rPr>
      </w:pPr>
    </w:p>
    <w:p w14:paraId="7625AE6D" w14:textId="77777777" w:rsidR="006274BA" w:rsidRPr="001942C5" w:rsidRDefault="006274BA" w:rsidP="006274BA">
      <w:pPr>
        <w:outlineLvl w:val="0"/>
        <w:rPr>
          <w:rFonts w:ascii="Calibri" w:hAnsi="Calibri" w:cs="Arial"/>
        </w:rPr>
      </w:pPr>
      <w:r w:rsidRPr="001942C5">
        <w:rPr>
          <w:rFonts w:ascii="Calibri" w:hAnsi="Calibri" w:cs="Arial"/>
        </w:rPr>
        <w:t>a</w:t>
      </w:r>
    </w:p>
    <w:p w14:paraId="1EA17DB7" w14:textId="77777777" w:rsidR="006274BA" w:rsidRPr="001942C5" w:rsidRDefault="006274BA" w:rsidP="006274BA">
      <w:pPr>
        <w:rPr>
          <w:rFonts w:ascii="Calibri" w:hAnsi="Calibri" w:cs="Arial"/>
        </w:rPr>
      </w:pPr>
    </w:p>
    <w:p w14:paraId="3460A189" w14:textId="77777777" w:rsidR="004E5F50" w:rsidRDefault="004E5F50" w:rsidP="006274BA">
      <w:pPr>
        <w:rPr>
          <w:rFonts w:ascii="Calibri" w:hAnsi="Calibri" w:cs="Arial"/>
          <w:b/>
          <w:bCs/>
        </w:rPr>
      </w:pPr>
      <w:r w:rsidRPr="004E5F50">
        <w:rPr>
          <w:rFonts w:ascii="Calibri" w:hAnsi="Calibri" w:cs="Arial"/>
          <w:b/>
          <w:bCs/>
        </w:rPr>
        <w:t>Městská knihovna v</w:t>
      </w:r>
      <w:r>
        <w:rPr>
          <w:rFonts w:ascii="Calibri" w:hAnsi="Calibri" w:cs="Arial"/>
          <w:b/>
          <w:bCs/>
        </w:rPr>
        <w:t> </w:t>
      </w:r>
      <w:r w:rsidRPr="004E5F50">
        <w:rPr>
          <w:rFonts w:ascii="Calibri" w:hAnsi="Calibri" w:cs="Arial"/>
          <w:b/>
          <w:bCs/>
        </w:rPr>
        <w:t>Praze</w:t>
      </w:r>
    </w:p>
    <w:p w14:paraId="7A21C641" w14:textId="77777777" w:rsidR="006274BA" w:rsidRPr="001942C5" w:rsidRDefault="006274BA" w:rsidP="006274BA">
      <w:pPr>
        <w:rPr>
          <w:rFonts w:ascii="Calibri" w:hAnsi="Calibri" w:cs="Arial"/>
        </w:rPr>
      </w:pPr>
      <w:r w:rsidRPr="001942C5">
        <w:rPr>
          <w:rFonts w:ascii="Calibri" w:hAnsi="Calibri" w:cs="Arial"/>
          <w:bCs/>
        </w:rPr>
        <w:t>se sídlem</w:t>
      </w:r>
      <w:r w:rsidR="002C09C2">
        <w:rPr>
          <w:rFonts w:ascii="Calibri" w:hAnsi="Calibri" w:cs="Arial"/>
          <w:bCs/>
        </w:rPr>
        <w:t xml:space="preserve"> Mariánské náměstí 1, 115 72 Praha 1</w:t>
      </w:r>
    </w:p>
    <w:p w14:paraId="7CBFA25F" w14:textId="77777777" w:rsidR="006274BA" w:rsidRPr="001942C5" w:rsidRDefault="006274BA" w:rsidP="006274BA">
      <w:pPr>
        <w:rPr>
          <w:rFonts w:ascii="Calibri" w:hAnsi="Calibri" w:cs="Arial"/>
        </w:rPr>
      </w:pPr>
      <w:r w:rsidRPr="001942C5">
        <w:rPr>
          <w:rFonts w:ascii="Calibri" w:hAnsi="Calibri" w:cs="Arial"/>
        </w:rPr>
        <w:t>IČ:</w:t>
      </w:r>
      <w:r w:rsidR="001942C5" w:rsidRPr="001942C5">
        <w:rPr>
          <w:rFonts w:ascii="Calibri" w:hAnsi="Calibri" w:cs="Arial"/>
        </w:rPr>
        <w:t xml:space="preserve"> </w:t>
      </w:r>
      <w:r w:rsidR="002C09C2">
        <w:rPr>
          <w:rFonts w:ascii="Calibri" w:hAnsi="Calibri" w:cs="Arial"/>
          <w:bCs/>
        </w:rPr>
        <w:t>00064467</w:t>
      </w:r>
    </w:p>
    <w:p w14:paraId="5EC512F7" w14:textId="74C52C1E" w:rsidR="006274BA" w:rsidRPr="006A7266" w:rsidRDefault="006274BA" w:rsidP="006274BA">
      <w:pPr>
        <w:rPr>
          <w:rFonts w:ascii="Calibri" w:hAnsi="Calibri" w:cs="Arial"/>
        </w:rPr>
      </w:pPr>
      <w:r w:rsidRPr="001942C5">
        <w:rPr>
          <w:rFonts w:ascii="Calibri" w:hAnsi="Calibri" w:cs="Arial"/>
        </w:rPr>
        <w:t>jejímž jménem jedná</w:t>
      </w:r>
      <w:r w:rsidR="001942C5" w:rsidRPr="001942C5">
        <w:rPr>
          <w:rFonts w:ascii="Calibri" w:hAnsi="Calibri" w:cs="Arial"/>
        </w:rPr>
        <w:t xml:space="preserve"> </w:t>
      </w:r>
      <w:r w:rsidR="001D3D1B">
        <w:rPr>
          <w:rFonts w:ascii="Calibri" w:hAnsi="Calibri" w:cs="Arial"/>
          <w:bCs/>
        </w:rPr>
        <w:t>Ing. Libuše Matyášová, vedoucí ekonomicko-správního odboru</w:t>
      </w:r>
    </w:p>
    <w:p w14:paraId="497582B1" w14:textId="77777777" w:rsidR="006274BA" w:rsidRPr="006A7266" w:rsidRDefault="006274BA" w:rsidP="006274BA">
      <w:pPr>
        <w:ind w:left="720"/>
        <w:rPr>
          <w:rFonts w:ascii="Calibri" w:hAnsi="Calibri" w:cs="Arial"/>
          <w:bCs/>
        </w:rPr>
      </w:pPr>
    </w:p>
    <w:p w14:paraId="3C23AEE5"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3FF964ED"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5DA1BADA" w14:textId="77777777"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14:paraId="208A2679" w14:textId="77777777" w:rsidR="006274BA" w:rsidRPr="006A7266" w:rsidRDefault="006274BA" w:rsidP="006274BA">
      <w:pPr>
        <w:rPr>
          <w:rFonts w:ascii="Calibri" w:hAnsi="Calibri" w:cs="Arial"/>
          <w:b/>
        </w:rPr>
      </w:pPr>
    </w:p>
    <w:p w14:paraId="6EF2AB4C" w14:textId="77777777" w:rsidR="006274BA" w:rsidRPr="006A7266" w:rsidRDefault="006274BA" w:rsidP="006274BA">
      <w:pPr>
        <w:jc w:val="center"/>
        <w:rPr>
          <w:rFonts w:ascii="Calibri" w:hAnsi="Calibri" w:cs="Arial"/>
          <w:b/>
        </w:rPr>
      </w:pPr>
    </w:p>
    <w:p w14:paraId="6EA27D6A"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6AB2409E" w14:textId="77777777" w:rsidR="006274BA" w:rsidRPr="006A7266" w:rsidRDefault="006274BA" w:rsidP="006274BA">
      <w:pPr>
        <w:rPr>
          <w:rFonts w:ascii="Calibri" w:hAnsi="Calibri"/>
        </w:rPr>
      </w:pPr>
    </w:p>
    <w:p w14:paraId="5365EA01" w14:textId="77777777" w:rsidR="00F4557A" w:rsidRPr="005B1F1E" w:rsidRDefault="00F4557A">
      <w:pPr>
        <w:rPr>
          <w:rFonts w:ascii="Calibri" w:hAnsi="Calibri"/>
        </w:rPr>
      </w:pPr>
    </w:p>
    <w:p w14:paraId="07CF04D4"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2BF8F20A" w14:textId="77777777" w:rsidR="00F4557A" w:rsidRPr="005B1F1E" w:rsidRDefault="00F4557A">
      <w:pPr>
        <w:jc w:val="both"/>
        <w:rPr>
          <w:rFonts w:ascii="Calibri" w:hAnsi="Calibri" w:cs="Arial"/>
          <w:sz w:val="22"/>
        </w:rPr>
      </w:pPr>
    </w:p>
    <w:p w14:paraId="086A25E1" w14:textId="77777777" w:rsidR="00DB4E41" w:rsidRDefault="00DB4E41" w:rsidP="00DB4E41">
      <w:pPr>
        <w:pStyle w:val="Odstavecseseznamem"/>
        <w:numPr>
          <w:ilvl w:val="1"/>
          <w:numId w:val="24"/>
        </w:numPr>
        <w:ind w:left="709" w:hanging="709"/>
        <w:jc w:val="both"/>
        <w:rPr>
          <w:rFonts w:ascii="Calibri" w:hAnsi="Calibri" w:cs="Arial"/>
          <w:sz w:val="22"/>
        </w:rPr>
      </w:pPr>
      <w:r>
        <w:rPr>
          <w:rFonts w:ascii="Calibri" w:hAnsi="Calibri" w:cs="Arial"/>
          <w:sz w:val="22"/>
        </w:rPr>
        <w:t>Touto Smlouvou se Příkazník zavazuje pro Příkazce zařídit výkon zadavatelských činností ve smyslu ustanovení § 43 odst. 1 zákona č. 134/2016 Sb., o zadávaní veřejných zakázek (dále jen „</w:t>
      </w:r>
      <w:r w:rsidRPr="00DB4E41">
        <w:rPr>
          <w:rFonts w:ascii="Calibri" w:hAnsi="Calibri" w:cs="Arial"/>
          <w:b/>
          <w:sz w:val="22"/>
        </w:rPr>
        <w:t>Zadavatelské činnosti</w:t>
      </w:r>
      <w:r>
        <w:rPr>
          <w:rFonts w:ascii="Calibri" w:hAnsi="Calibri" w:cs="Arial"/>
          <w:sz w:val="22"/>
        </w:rPr>
        <w:t>“) v rámci veřejné zakázky s názvem:</w:t>
      </w:r>
    </w:p>
    <w:p w14:paraId="6B3BDDB6" w14:textId="77777777" w:rsidR="00904CBB" w:rsidRPr="005B1F1E" w:rsidRDefault="00904CBB" w:rsidP="00904CBB">
      <w:pPr>
        <w:pStyle w:val="Zkladntext"/>
        <w:ind w:left="360"/>
        <w:rPr>
          <w:rFonts w:ascii="Calibri" w:hAnsi="Calibri"/>
        </w:rPr>
      </w:pPr>
    </w:p>
    <w:p w14:paraId="72B57910" w14:textId="77777777" w:rsidR="006274BA" w:rsidRPr="005B1F1E" w:rsidRDefault="005D455E" w:rsidP="006274BA">
      <w:pPr>
        <w:pStyle w:val="Zkladntext"/>
        <w:ind w:left="709"/>
        <w:rPr>
          <w:rFonts w:ascii="Calibri" w:hAnsi="Calibri"/>
        </w:rPr>
      </w:pPr>
      <w:r w:rsidRPr="005D455E">
        <w:rPr>
          <w:rFonts w:ascii="Calibri" w:hAnsi="Calibri"/>
          <w:b/>
        </w:rPr>
        <w:t xml:space="preserve"> „Rekonstrukce prostoru banky na pobočku MKP - Jezerka“,</w:t>
      </w:r>
    </w:p>
    <w:p w14:paraId="36F25505" w14:textId="77777777" w:rsidR="00657734" w:rsidRPr="005B1F1E" w:rsidRDefault="00657734" w:rsidP="00657734">
      <w:pPr>
        <w:pStyle w:val="Zkladntext"/>
        <w:ind w:left="360"/>
        <w:rPr>
          <w:rFonts w:ascii="Calibri" w:hAnsi="Calibri"/>
          <w:b/>
          <w:highlight w:val="yellow"/>
        </w:rPr>
      </w:pPr>
    </w:p>
    <w:p w14:paraId="09B4848D" w14:textId="77777777" w:rsidR="00657734" w:rsidRPr="005B1F1E" w:rsidRDefault="00657734" w:rsidP="005B1F1E">
      <w:pPr>
        <w:pStyle w:val="Zkladntext"/>
        <w:ind w:left="709"/>
        <w:rPr>
          <w:rFonts w:ascii="Calibri" w:hAnsi="Calibri"/>
        </w:rPr>
      </w:pPr>
    </w:p>
    <w:p w14:paraId="6D4DBFA1" w14:textId="77777777" w:rsidR="00904CBB" w:rsidRPr="005B1F1E" w:rsidRDefault="00904CBB" w:rsidP="005B1F1E">
      <w:pPr>
        <w:pStyle w:val="Zkladntext"/>
        <w:ind w:left="709"/>
        <w:rPr>
          <w:rFonts w:ascii="Calibri" w:hAnsi="Calibri"/>
          <w:b/>
          <w:highlight w:val="yellow"/>
        </w:rPr>
      </w:pPr>
    </w:p>
    <w:p w14:paraId="5ABD7C59"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2583BB9" w14:textId="77777777" w:rsidR="00F4557A" w:rsidRPr="005B1F1E" w:rsidRDefault="00F4557A">
      <w:pPr>
        <w:pStyle w:val="Zkladntext"/>
        <w:ind w:left="705" w:hanging="705"/>
        <w:rPr>
          <w:rFonts w:ascii="Calibri" w:hAnsi="Calibri"/>
        </w:rPr>
      </w:pPr>
    </w:p>
    <w:p w14:paraId="7DF7F66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CB5CC14" w14:textId="77777777" w:rsidR="00F4557A" w:rsidRPr="005B1F1E" w:rsidRDefault="00F4557A">
      <w:pPr>
        <w:ind w:left="540" w:hanging="540"/>
        <w:jc w:val="both"/>
        <w:rPr>
          <w:rFonts w:ascii="Calibri" w:hAnsi="Calibri" w:cs="Arial"/>
          <w:sz w:val="22"/>
        </w:rPr>
      </w:pPr>
    </w:p>
    <w:p w14:paraId="5562E751" w14:textId="77777777"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4E50F647" w14:textId="77777777" w:rsidR="00F4557A" w:rsidRPr="005B1F1E" w:rsidRDefault="00F4557A">
      <w:pPr>
        <w:jc w:val="both"/>
        <w:rPr>
          <w:rFonts w:ascii="Calibri" w:hAnsi="Calibri" w:cs="Arial"/>
          <w:sz w:val="22"/>
        </w:rPr>
      </w:pPr>
    </w:p>
    <w:p w14:paraId="1304D232" w14:textId="77777777" w:rsidR="00F4557A" w:rsidRPr="005B1F1E" w:rsidRDefault="00F4557A">
      <w:pPr>
        <w:jc w:val="both"/>
        <w:rPr>
          <w:rFonts w:ascii="Calibri" w:hAnsi="Calibri" w:cs="Arial"/>
          <w:sz w:val="22"/>
        </w:rPr>
      </w:pPr>
    </w:p>
    <w:p w14:paraId="3B0077D2" w14:textId="77777777"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14:paraId="1C017AD9" w14:textId="77777777" w:rsidR="00F4557A" w:rsidRPr="005B1F1E" w:rsidRDefault="00F4557A">
      <w:pPr>
        <w:jc w:val="both"/>
        <w:rPr>
          <w:rFonts w:ascii="Calibri" w:hAnsi="Calibri" w:cs="Arial"/>
          <w:sz w:val="22"/>
        </w:rPr>
      </w:pPr>
    </w:p>
    <w:p w14:paraId="7FD29C36" w14:textId="77777777" w:rsidR="00652A01" w:rsidRPr="005B1F1E" w:rsidRDefault="00F4557A" w:rsidP="0069341D">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356618">
        <w:rPr>
          <w:rFonts w:ascii="Calibri" w:hAnsi="Calibri" w:cs="Arial"/>
          <w:sz w:val="22"/>
        </w:rPr>
        <w:t>zjednodušeného podlimitního</w:t>
      </w:r>
      <w:r w:rsidR="006427E8" w:rsidRPr="005B1F1E">
        <w:rPr>
          <w:rFonts w:ascii="Calibri" w:hAnsi="Calibri" w:cs="Arial"/>
          <w:sz w:val="22"/>
        </w:rPr>
        <w:t xml:space="preserve"> řízení</w:t>
      </w:r>
      <w:r w:rsidRPr="005B1F1E">
        <w:rPr>
          <w:rFonts w:ascii="Calibri" w:hAnsi="Calibri" w:cs="Arial"/>
          <w:sz w:val="22"/>
        </w:rPr>
        <w:t xml:space="preserve"> </w:t>
      </w:r>
      <w:r w:rsidR="0069341D">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w:t>
      </w:r>
      <w:r w:rsidRPr="005B1F1E">
        <w:rPr>
          <w:rFonts w:ascii="Calibri" w:hAnsi="Calibri" w:cs="Arial"/>
          <w:sz w:val="22"/>
        </w:rPr>
        <w:lastRenderedPageBreak/>
        <w:t xml:space="preserve">povinen provést v souladu s příslušnými ustanoveními zákona </w:t>
      </w:r>
      <w:r w:rsidR="00DB4E41">
        <w:rPr>
          <w:rFonts w:ascii="Calibri" w:hAnsi="Calibri" w:cs="Arial"/>
          <w:sz w:val="22"/>
        </w:rPr>
        <w:t>č. 134/2016 Sb., o zadávání veřejných zakázek</w:t>
      </w:r>
      <w:r w:rsidRPr="005B1F1E">
        <w:rPr>
          <w:rFonts w:ascii="Calibri" w:hAnsi="Calibri" w:cs="Arial"/>
          <w:sz w:val="22"/>
        </w:rPr>
        <w:t>,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14:paraId="4DBFCB76" w14:textId="77777777" w:rsidR="00652A01" w:rsidRPr="005B1F1E" w:rsidRDefault="00652A01" w:rsidP="00652A01">
      <w:pPr>
        <w:jc w:val="both"/>
        <w:rPr>
          <w:rFonts w:ascii="Calibri" w:hAnsi="Calibri" w:cs="Arial"/>
          <w:b/>
          <w:sz w:val="22"/>
        </w:rPr>
      </w:pPr>
    </w:p>
    <w:p w14:paraId="51ED53D8"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14:paraId="18B6677A" w14:textId="77777777" w:rsidR="001741FB" w:rsidRPr="005B1F1E" w:rsidRDefault="0069341D" w:rsidP="001741FB">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 (</w:t>
      </w:r>
      <w:r w:rsidR="006C2EA1">
        <w:rPr>
          <w:rFonts w:ascii="Calibri" w:hAnsi="Calibri" w:cs="Arial"/>
          <w:sz w:val="22"/>
        </w:rPr>
        <w:t>vyjma návrhu smlouvy</w:t>
      </w:r>
      <w:r w:rsidR="007E558E">
        <w:rPr>
          <w:rFonts w:ascii="Calibri" w:hAnsi="Calibri" w:cs="Arial"/>
          <w:sz w:val="22"/>
        </w:rPr>
        <w:t>)</w:t>
      </w:r>
    </w:p>
    <w:p w14:paraId="28AC7D47"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14:paraId="7C4ECAFB"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14:paraId="75CDF63E"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p>
    <w:p w14:paraId="796C9A7C"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14:paraId="566F91E3"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přijímání </w:t>
      </w:r>
      <w:r w:rsidR="00AA752E">
        <w:rPr>
          <w:rFonts w:ascii="Calibri" w:hAnsi="Calibri" w:cs="Arial"/>
          <w:sz w:val="22"/>
        </w:rPr>
        <w:t>nabídek</w:t>
      </w:r>
      <w:r w:rsidRPr="005B1F1E">
        <w:rPr>
          <w:rFonts w:ascii="Calibri" w:hAnsi="Calibri" w:cs="Arial"/>
          <w:sz w:val="22"/>
        </w:rPr>
        <w:t>, včetně vystavení potvrzení o jejich převzetí,</w:t>
      </w:r>
    </w:p>
    <w:p w14:paraId="113CA1A3"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231A6A">
        <w:rPr>
          <w:rFonts w:ascii="Calibri" w:hAnsi="Calibri" w:cs="Arial"/>
          <w:sz w:val="22"/>
        </w:rPr>
        <w:t xml:space="preserve"> </w:t>
      </w:r>
      <w:r w:rsidR="00231A6A" w:rsidRPr="00DB4E41">
        <w:rPr>
          <w:rFonts w:ascii="Calibri" w:hAnsi="Calibri" w:cs="Arial"/>
          <w:sz w:val="22"/>
        </w:rPr>
        <w:t>jmenovaných příkazcem,</w:t>
      </w:r>
    </w:p>
    <w:p w14:paraId="5E119A78"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14:paraId="645FC688"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AA752E">
        <w:rPr>
          <w:rFonts w:ascii="Calibri" w:hAnsi="Calibri" w:cs="Arial"/>
          <w:sz w:val="22"/>
        </w:rPr>
        <w:t xml:space="preserve">nabídek </w:t>
      </w:r>
      <w:r w:rsidRPr="005B1F1E">
        <w:rPr>
          <w:rFonts w:ascii="Calibri" w:hAnsi="Calibri" w:cs="Arial"/>
          <w:sz w:val="22"/>
        </w:rPr>
        <w:t xml:space="preserve">jednotlivých </w:t>
      </w:r>
      <w:r w:rsidR="00AA752E">
        <w:rPr>
          <w:rFonts w:ascii="Calibri" w:hAnsi="Calibri" w:cs="Arial"/>
          <w:sz w:val="22"/>
        </w:rPr>
        <w:t>účastníků</w:t>
      </w:r>
      <w:r w:rsidRPr="005B1F1E">
        <w:rPr>
          <w:rFonts w:ascii="Calibri" w:hAnsi="Calibri" w:cs="Arial"/>
          <w:sz w:val="22"/>
        </w:rPr>
        <w:t xml:space="preserve">, </w:t>
      </w:r>
    </w:p>
    <w:p w14:paraId="4950408C" w14:textId="77777777" w:rsidR="00AA752E" w:rsidRDefault="001741FB" w:rsidP="007540AA">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sepsání protokolu o otevírání </w:t>
      </w:r>
      <w:r w:rsidR="00AA752E" w:rsidRPr="00AA752E">
        <w:rPr>
          <w:rFonts w:ascii="Calibri" w:hAnsi="Calibri" w:cs="Arial"/>
          <w:sz w:val="22"/>
        </w:rPr>
        <w:t>nabídek</w:t>
      </w:r>
      <w:r w:rsidR="00AA752E">
        <w:rPr>
          <w:rFonts w:ascii="Calibri" w:hAnsi="Calibri" w:cs="Arial"/>
          <w:sz w:val="22"/>
        </w:rPr>
        <w:t>,</w:t>
      </w:r>
    </w:p>
    <w:p w14:paraId="26C91F57" w14:textId="77777777" w:rsidR="001741FB" w:rsidRPr="00AA752E" w:rsidRDefault="001741FB" w:rsidP="007540AA">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zpracování návrhu rozhodnutí o vyloučení </w:t>
      </w:r>
      <w:r w:rsidR="00AA752E">
        <w:rPr>
          <w:rFonts w:ascii="Calibri" w:hAnsi="Calibri" w:cs="Arial"/>
          <w:sz w:val="22"/>
        </w:rPr>
        <w:t xml:space="preserve">účastníka </w:t>
      </w:r>
      <w:r w:rsidRPr="00AA752E">
        <w:rPr>
          <w:rFonts w:ascii="Calibri" w:hAnsi="Calibri" w:cs="Arial"/>
          <w:sz w:val="22"/>
        </w:rPr>
        <w:t xml:space="preserve">a jeho zaslání vyloučenému </w:t>
      </w:r>
      <w:r w:rsidR="00AA752E">
        <w:rPr>
          <w:rFonts w:ascii="Calibri" w:hAnsi="Calibri" w:cs="Arial"/>
          <w:sz w:val="22"/>
        </w:rPr>
        <w:t>účastníkovi</w:t>
      </w:r>
      <w:r w:rsidRPr="00AA752E">
        <w:rPr>
          <w:rFonts w:ascii="Calibri" w:hAnsi="Calibri" w:cs="Arial"/>
          <w:sz w:val="22"/>
        </w:rPr>
        <w:t>,</w:t>
      </w:r>
    </w:p>
    <w:p w14:paraId="0CC41657"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r w:rsidR="00AA752E">
        <w:rPr>
          <w:rFonts w:ascii="Calibri" w:hAnsi="Calibri" w:cs="Arial"/>
          <w:sz w:val="22"/>
        </w:rPr>
        <w:t xml:space="preserve"> v rozsahu 2 jednání,</w:t>
      </w:r>
    </w:p>
    <w:p w14:paraId="5999B0E4" w14:textId="77777777" w:rsidR="00AA752E" w:rsidRDefault="001741FB" w:rsidP="00E57071">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 xml:space="preserve">rozbor nabídek </w:t>
      </w:r>
      <w:r w:rsidR="00AA752E" w:rsidRPr="00AA752E">
        <w:rPr>
          <w:rFonts w:ascii="Calibri" w:hAnsi="Calibri" w:cs="Arial"/>
          <w:sz w:val="22"/>
        </w:rPr>
        <w:t xml:space="preserve">účastníků z hlediska </w:t>
      </w:r>
      <w:r w:rsidRPr="00AA752E">
        <w:rPr>
          <w:rFonts w:ascii="Calibri" w:hAnsi="Calibri" w:cs="Arial"/>
          <w:sz w:val="22"/>
        </w:rPr>
        <w:t>splnění kvalifika</w:t>
      </w:r>
      <w:r w:rsidR="00AA752E" w:rsidRPr="00AA752E">
        <w:rPr>
          <w:rFonts w:ascii="Calibri" w:hAnsi="Calibri" w:cs="Arial"/>
          <w:sz w:val="22"/>
        </w:rPr>
        <w:t>ce</w:t>
      </w:r>
      <w:r w:rsidRPr="00AA752E">
        <w:rPr>
          <w:rFonts w:ascii="Calibri" w:hAnsi="Calibri" w:cs="Arial"/>
          <w:sz w:val="22"/>
        </w:rPr>
        <w:t xml:space="preserve"> a dalších </w:t>
      </w:r>
      <w:r w:rsidR="00AA752E" w:rsidRPr="00AA752E">
        <w:rPr>
          <w:rFonts w:ascii="Calibri" w:hAnsi="Calibri" w:cs="Arial"/>
          <w:sz w:val="22"/>
        </w:rPr>
        <w:t>požadavků zadavatele pro jejichž posouzení není nezbytné vyjádření odborníka v daném oboru,</w:t>
      </w:r>
    </w:p>
    <w:p w14:paraId="7823F7E3" w14:textId="77777777" w:rsidR="001741FB" w:rsidRPr="00AA752E" w:rsidRDefault="001741FB" w:rsidP="00E57071">
      <w:pPr>
        <w:numPr>
          <w:ilvl w:val="0"/>
          <w:numId w:val="11"/>
        </w:numPr>
        <w:tabs>
          <w:tab w:val="clear" w:pos="720"/>
          <w:tab w:val="num" w:pos="993"/>
        </w:tabs>
        <w:ind w:left="993" w:hanging="284"/>
        <w:jc w:val="both"/>
        <w:rPr>
          <w:rFonts w:ascii="Calibri" w:hAnsi="Calibri" w:cs="Arial"/>
          <w:sz w:val="22"/>
        </w:rPr>
      </w:pPr>
      <w:r w:rsidRPr="00AA752E">
        <w:rPr>
          <w:rFonts w:ascii="Calibri" w:hAnsi="Calibri" w:cs="Arial"/>
          <w:sz w:val="22"/>
        </w:rPr>
        <w:t>rozbor nabídek, vypracování stručné charakteristiky jednotlivých nabídek pro potřeby členů hodnotící komise pro posouzení a hodnocení nabídek dle jednotlivých kritérií,</w:t>
      </w:r>
    </w:p>
    <w:p w14:paraId="16E9B03C"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1E1AAF83" w14:textId="77777777" w:rsidR="001741FB" w:rsidRPr="00AA752E" w:rsidRDefault="001741FB" w:rsidP="00AA752E">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00CBF389"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r w:rsidR="00AA752E">
        <w:rPr>
          <w:rFonts w:ascii="Calibri" w:hAnsi="Calibri" w:cs="Arial"/>
          <w:sz w:val="22"/>
        </w:rPr>
        <w:t xml:space="preserve"> v souladu s §113 zákona, za zpracování z hlediska předmětu veřejné zakázky odpovídá zadavatel</w:t>
      </w:r>
      <w:r w:rsidRPr="005B1F1E">
        <w:rPr>
          <w:rFonts w:ascii="Calibri" w:hAnsi="Calibri" w:cs="Arial"/>
          <w:sz w:val="22"/>
        </w:rPr>
        <w:t>,</w:t>
      </w:r>
    </w:p>
    <w:p w14:paraId="2B4A7210"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6206987E"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výběru </w:t>
      </w:r>
      <w:r w:rsidR="00AA752E">
        <w:rPr>
          <w:rFonts w:ascii="Calibri" w:hAnsi="Calibri" w:cs="Arial"/>
          <w:sz w:val="22"/>
        </w:rPr>
        <w:t>dodavatele</w:t>
      </w:r>
      <w:r w:rsidRPr="005B1F1E">
        <w:rPr>
          <w:rFonts w:ascii="Calibri" w:hAnsi="Calibri" w:cs="Arial"/>
          <w:sz w:val="22"/>
        </w:rPr>
        <w:t xml:space="preserve"> a zajištění rozeslání oznámení o výběru </w:t>
      </w:r>
      <w:r w:rsidR="00AA752E">
        <w:rPr>
          <w:rFonts w:ascii="Calibri" w:hAnsi="Calibri" w:cs="Arial"/>
          <w:sz w:val="22"/>
        </w:rPr>
        <w:t>dodavatele</w:t>
      </w:r>
    </w:p>
    <w:p w14:paraId="32150675"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6BA58F37"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14:paraId="49743395" w14:textId="77777777"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AA752E">
        <w:rPr>
          <w:rFonts w:ascii="Calibri" w:hAnsi="Calibri" w:cs="Arial"/>
          <w:sz w:val="22"/>
        </w:rPr>
        <w:t>účastníků</w:t>
      </w:r>
    </w:p>
    <w:p w14:paraId="09EBA5B0" w14:textId="77777777"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303FFA26" w14:textId="77777777"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14:paraId="216C59E6" w14:textId="77777777" w:rsidR="00F4557A" w:rsidRPr="005B1F1E" w:rsidRDefault="00F4557A">
      <w:pPr>
        <w:jc w:val="both"/>
        <w:rPr>
          <w:rFonts w:ascii="Calibri" w:hAnsi="Calibri" w:cs="Arial"/>
          <w:sz w:val="22"/>
        </w:rPr>
      </w:pPr>
    </w:p>
    <w:p w14:paraId="54C19B14" w14:textId="77777777"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226735E5" w14:textId="77777777" w:rsidR="00F4557A" w:rsidRPr="005B1F1E" w:rsidRDefault="00F4557A">
      <w:pPr>
        <w:jc w:val="both"/>
        <w:rPr>
          <w:rFonts w:ascii="Calibri" w:hAnsi="Calibri" w:cs="Arial"/>
          <w:sz w:val="22"/>
        </w:rPr>
      </w:pPr>
    </w:p>
    <w:p w14:paraId="6C8B4DAF" w14:textId="77777777" w:rsidR="00904CBB" w:rsidRPr="005B1F1E" w:rsidRDefault="00904CBB">
      <w:pPr>
        <w:jc w:val="both"/>
        <w:rPr>
          <w:rFonts w:ascii="Calibri" w:hAnsi="Calibri" w:cs="Arial"/>
          <w:sz w:val="22"/>
        </w:rPr>
      </w:pPr>
    </w:p>
    <w:p w14:paraId="373014F5"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4AA0C183" w14:textId="77777777" w:rsidR="00F4557A" w:rsidRPr="005B1F1E" w:rsidRDefault="00F4557A">
      <w:pPr>
        <w:jc w:val="both"/>
        <w:rPr>
          <w:rFonts w:ascii="Calibri" w:hAnsi="Calibri" w:cs="Arial"/>
          <w:sz w:val="22"/>
        </w:rPr>
      </w:pPr>
    </w:p>
    <w:p w14:paraId="142C9582" w14:textId="77777777"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0D706AAE" w14:textId="77777777" w:rsidR="00231A6A" w:rsidRDefault="00231A6A">
      <w:pPr>
        <w:ind w:left="705" w:hanging="705"/>
        <w:jc w:val="both"/>
        <w:rPr>
          <w:rFonts w:ascii="Calibri" w:hAnsi="Calibri" w:cs="Arial"/>
          <w:sz w:val="22"/>
        </w:rPr>
      </w:pPr>
    </w:p>
    <w:p w14:paraId="2CB94F82" w14:textId="77777777" w:rsidR="00F4557A" w:rsidRPr="005B1F1E" w:rsidRDefault="00F4557A">
      <w:pPr>
        <w:jc w:val="both"/>
        <w:rPr>
          <w:rFonts w:ascii="Calibri" w:hAnsi="Calibri" w:cs="Arial"/>
          <w:sz w:val="22"/>
        </w:rPr>
      </w:pPr>
    </w:p>
    <w:p w14:paraId="5C2BEDD7"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1C50331D" w14:textId="77777777" w:rsidR="00F4557A" w:rsidRPr="005B1F1E" w:rsidRDefault="00F4557A">
      <w:pPr>
        <w:jc w:val="both"/>
        <w:rPr>
          <w:rFonts w:ascii="Calibri" w:hAnsi="Calibri" w:cs="Arial"/>
          <w:sz w:val="22"/>
        </w:rPr>
      </w:pPr>
    </w:p>
    <w:p w14:paraId="4BC5A97D"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790404F6" w14:textId="77777777" w:rsidR="00F4557A" w:rsidRPr="005B1F1E" w:rsidRDefault="00F4557A">
      <w:pPr>
        <w:jc w:val="both"/>
        <w:rPr>
          <w:rFonts w:ascii="Calibri" w:hAnsi="Calibri" w:cs="Arial"/>
          <w:sz w:val="22"/>
        </w:rPr>
      </w:pPr>
    </w:p>
    <w:p w14:paraId="2A3F486E" w14:textId="77777777"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58CA6F90" w14:textId="77777777" w:rsidR="00F4557A" w:rsidRPr="005B1F1E" w:rsidRDefault="00F4557A">
      <w:pPr>
        <w:jc w:val="both"/>
        <w:rPr>
          <w:rFonts w:ascii="Calibri" w:hAnsi="Calibri" w:cs="Arial"/>
          <w:sz w:val="22"/>
        </w:rPr>
      </w:pPr>
    </w:p>
    <w:p w14:paraId="6926CBB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1062149C" w14:textId="77777777" w:rsidR="00F4557A" w:rsidRPr="005B1F1E" w:rsidRDefault="00F4557A">
      <w:pPr>
        <w:ind w:left="705" w:hanging="705"/>
        <w:jc w:val="both"/>
        <w:rPr>
          <w:rFonts w:ascii="Calibri" w:hAnsi="Calibri" w:cs="Arial"/>
          <w:sz w:val="22"/>
        </w:rPr>
      </w:pPr>
    </w:p>
    <w:p w14:paraId="1DBD5215"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14:paraId="0302A5F5" w14:textId="77777777" w:rsidR="00F4557A" w:rsidRPr="005B1F1E" w:rsidRDefault="00F4557A">
      <w:pPr>
        <w:jc w:val="both"/>
        <w:rPr>
          <w:rFonts w:ascii="Calibri" w:hAnsi="Calibri" w:cs="Arial"/>
          <w:sz w:val="22"/>
        </w:rPr>
      </w:pPr>
    </w:p>
    <w:p w14:paraId="17A54F9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14:paraId="3BEA43EC" w14:textId="77777777" w:rsidR="00F4557A" w:rsidRPr="005B1F1E" w:rsidRDefault="00F4557A">
      <w:pPr>
        <w:ind w:left="705" w:hanging="705"/>
        <w:jc w:val="both"/>
        <w:rPr>
          <w:rFonts w:ascii="Calibri" w:hAnsi="Calibri" w:cs="Arial"/>
          <w:sz w:val="22"/>
        </w:rPr>
      </w:pPr>
    </w:p>
    <w:p w14:paraId="253C81D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14:paraId="1D4DC510" w14:textId="77777777" w:rsidR="00F4557A" w:rsidRPr="005B1F1E" w:rsidRDefault="00F4557A">
      <w:pPr>
        <w:ind w:left="705" w:hanging="705"/>
        <w:jc w:val="both"/>
        <w:rPr>
          <w:rFonts w:ascii="Calibri" w:hAnsi="Calibri" w:cs="Arial"/>
          <w:sz w:val="22"/>
        </w:rPr>
      </w:pPr>
    </w:p>
    <w:p w14:paraId="4B8DB3E1"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 xml:space="preserve">ust. § 504 </w:t>
      </w:r>
      <w:proofErr w:type="spellStart"/>
      <w:r w:rsidR="00721AE6">
        <w:rPr>
          <w:rFonts w:ascii="Calibri" w:hAnsi="Calibri" w:cs="Arial"/>
          <w:sz w:val="22"/>
        </w:rPr>
        <w:t>ObčZ</w:t>
      </w:r>
      <w:proofErr w:type="spellEnd"/>
      <w:r w:rsidR="00721AE6">
        <w:rPr>
          <w:rFonts w:ascii="Calibri" w:hAnsi="Calibri" w:cs="Arial"/>
          <w:sz w:val="22"/>
        </w:rPr>
        <w:t>.</w:t>
      </w:r>
    </w:p>
    <w:p w14:paraId="163A9A01" w14:textId="77777777" w:rsidR="00F4557A" w:rsidRPr="005B1F1E" w:rsidRDefault="00F4557A">
      <w:pPr>
        <w:jc w:val="both"/>
        <w:rPr>
          <w:rFonts w:ascii="Calibri" w:hAnsi="Calibri" w:cs="Arial"/>
          <w:sz w:val="22"/>
        </w:rPr>
      </w:pPr>
    </w:p>
    <w:p w14:paraId="6132D4FB"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762178FF" w14:textId="77777777" w:rsidR="002F71B9" w:rsidRPr="005B1F1E" w:rsidRDefault="002F71B9">
      <w:pPr>
        <w:ind w:left="705" w:hanging="705"/>
        <w:jc w:val="both"/>
        <w:rPr>
          <w:rFonts w:ascii="Calibri" w:hAnsi="Calibri" w:cs="Arial"/>
          <w:sz w:val="22"/>
          <w:szCs w:val="20"/>
        </w:rPr>
      </w:pPr>
    </w:p>
    <w:p w14:paraId="7D2BCA57" w14:textId="77777777"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13FE679D" w14:textId="77777777" w:rsidR="00F4557A" w:rsidRPr="005B1F1E" w:rsidRDefault="00F4557A">
      <w:pPr>
        <w:jc w:val="both"/>
        <w:rPr>
          <w:rFonts w:ascii="Calibri" w:hAnsi="Calibri" w:cs="Arial"/>
          <w:sz w:val="22"/>
        </w:rPr>
      </w:pPr>
    </w:p>
    <w:p w14:paraId="21D9BD31" w14:textId="77777777" w:rsidR="00F4557A" w:rsidRPr="005B1F1E" w:rsidRDefault="00F4557A">
      <w:pPr>
        <w:jc w:val="both"/>
        <w:rPr>
          <w:rFonts w:ascii="Calibri" w:hAnsi="Calibri" w:cs="Arial"/>
          <w:sz w:val="22"/>
        </w:rPr>
      </w:pPr>
    </w:p>
    <w:p w14:paraId="393BBB65"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390ED2E" w14:textId="77777777" w:rsidR="00F4557A" w:rsidRPr="005B1F1E" w:rsidRDefault="00F4557A">
      <w:pPr>
        <w:jc w:val="both"/>
        <w:rPr>
          <w:rFonts w:ascii="Calibri" w:hAnsi="Calibri" w:cs="Arial"/>
          <w:sz w:val="22"/>
        </w:rPr>
      </w:pPr>
    </w:p>
    <w:p w14:paraId="29E7CF3C" w14:textId="77777777"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14:paraId="3D05FC40" w14:textId="77777777" w:rsidR="00F4557A" w:rsidRPr="005B1F1E" w:rsidRDefault="00F4557A">
      <w:pPr>
        <w:jc w:val="both"/>
        <w:rPr>
          <w:rFonts w:ascii="Calibri" w:hAnsi="Calibri" w:cs="Arial"/>
          <w:sz w:val="22"/>
        </w:rPr>
      </w:pPr>
    </w:p>
    <w:p w14:paraId="29AAF9B8"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14:paraId="1F3AD2D9" w14:textId="77777777" w:rsidR="00F4557A" w:rsidRPr="005B1F1E" w:rsidRDefault="00F4557A">
      <w:pPr>
        <w:jc w:val="both"/>
        <w:rPr>
          <w:rFonts w:ascii="Calibri" w:hAnsi="Calibri" w:cs="Arial"/>
          <w:sz w:val="22"/>
        </w:rPr>
      </w:pPr>
    </w:p>
    <w:p w14:paraId="2EB7A1DB"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5C90BED" w14:textId="77777777" w:rsidR="00F4557A" w:rsidRPr="005B1F1E" w:rsidRDefault="00F4557A">
      <w:pPr>
        <w:jc w:val="both"/>
        <w:rPr>
          <w:rFonts w:ascii="Calibri" w:hAnsi="Calibri" w:cs="Arial"/>
          <w:sz w:val="22"/>
        </w:rPr>
      </w:pPr>
    </w:p>
    <w:p w14:paraId="1CDB53DF"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252D6482" w14:textId="77777777" w:rsidR="00F4557A" w:rsidRPr="005B1F1E" w:rsidRDefault="00F4557A">
      <w:pPr>
        <w:jc w:val="both"/>
        <w:rPr>
          <w:rFonts w:ascii="Calibri" w:hAnsi="Calibri" w:cs="Arial"/>
          <w:sz w:val="22"/>
        </w:rPr>
      </w:pPr>
    </w:p>
    <w:p w14:paraId="5975A88A" w14:textId="77777777"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14:paraId="11CFA3C2" w14:textId="77777777" w:rsidR="00F4557A" w:rsidRPr="005B1F1E" w:rsidRDefault="00F4557A">
      <w:pPr>
        <w:jc w:val="both"/>
        <w:rPr>
          <w:rFonts w:ascii="Calibri" w:hAnsi="Calibri" w:cs="Arial"/>
          <w:sz w:val="22"/>
        </w:rPr>
      </w:pPr>
    </w:p>
    <w:p w14:paraId="65C9F2FC" w14:textId="77777777"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2E55AF">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0F7B9F84" w14:textId="77777777" w:rsidR="00F4557A" w:rsidRPr="005B1F1E" w:rsidRDefault="00F4557A">
      <w:pPr>
        <w:jc w:val="both"/>
        <w:rPr>
          <w:rFonts w:ascii="Calibri" w:hAnsi="Calibri" w:cs="Arial"/>
          <w:sz w:val="22"/>
        </w:rPr>
      </w:pPr>
    </w:p>
    <w:p w14:paraId="14A348FF" w14:textId="77777777"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lastRenderedPageBreak/>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14:paraId="57342166" w14:textId="77777777" w:rsidR="002F71B9" w:rsidRPr="005B1F1E" w:rsidRDefault="002F71B9" w:rsidP="002F71B9">
      <w:pPr>
        <w:pStyle w:val="Odstavecseseznamem"/>
        <w:rPr>
          <w:rFonts w:ascii="Calibri" w:hAnsi="Calibri" w:cs="Arial"/>
          <w:sz w:val="22"/>
        </w:rPr>
      </w:pPr>
    </w:p>
    <w:p w14:paraId="05F219D4"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33D59057" w14:textId="77777777" w:rsidR="006427E8" w:rsidRPr="005B1F1E" w:rsidRDefault="006427E8" w:rsidP="006427E8">
      <w:pPr>
        <w:pStyle w:val="Odstavecseseznamem"/>
        <w:rPr>
          <w:rFonts w:ascii="Calibri" w:hAnsi="Calibri" w:cs="Arial"/>
          <w:sz w:val="22"/>
        </w:rPr>
      </w:pPr>
    </w:p>
    <w:p w14:paraId="230F2788"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14:paraId="176C62A7" w14:textId="77777777" w:rsidR="006427E8" w:rsidRPr="005B1F1E" w:rsidRDefault="006427E8" w:rsidP="006427E8">
      <w:pPr>
        <w:pStyle w:val="Odstavecseseznamem"/>
        <w:rPr>
          <w:rFonts w:ascii="Calibri" w:hAnsi="Calibri" w:cs="Arial"/>
          <w:sz w:val="22"/>
        </w:rPr>
      </w:pPr>
    </w:p>
    <w:p w14:paraId="341156C4"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14:paraId="183A7C97" w14:textId="77777777" w:rsidR="00F4557A" w:rsidRPr="005B1F1E" w:rsidRDefault="00F4557A">
      <w:pPr>
        <w:jc w:val="both"/>
        <w:rPr>
          <w:rFonts w:ascii="Calibri" w:hAnsi="Calibri" w:cs="Arial"/>
          <w:sz w:val="22"/>
        </w:rPr>
      </w:pPr>
    </w:p>
    <w:p w14:paraId="16CA691A" w14:textId="77777777" w:rsidR="00F4557A" w:rsidRPr="005B1F1E" w:rsidRDefault="00F4557A">
      <w:pPr>
        <w:jc w:val="both"/>
        <w:rPr>
          <w:rFonts w:ascii="Calibri" w:hAnsi="Calibri" w:cs="Arial"/>
          <w:sz w:val="22"/>
        </w:rPr>
      </w:pPr>
    </w:p>
    <w:p w14:paraId="6E2EBF6B"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127255D3" w14:textId="77777777" w:rsidR="00F4557A" w:rsidRPr="005B1F1E" w:rsidRDefault="00F4557A">
      <w:pPr>
        <w:jc w:val="both"/>
        <w:rPr>
          <w:rFonts w:ascii="Calibri" w:hAnsi="Calibri" w:cs="Arial"/>
          <w:sz w:val="22"/>
        </w:rPr>
      </w:pPr>
    </w:p>
    <w:p w14:paraId="47532D22" w14:textId="77777777"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w:t>
      </w:r>
      <w:r w:rsidR="006427E8" w:rsidRPr="001942C5">
        <w:rPr>
          <w:rFonts w:ascii="Calibri" w:hAnsi="Calibri" w:cs="Arial"/>
          <w:sz w:val="22"/>
        </w:rPr>
        <w:t xml:space="preserve">ve výši </w:t>
      </w:r>
      <w:r w:rsidR="001942C5" w:rsidRPr="001942C5">
        <w:rPr>
          <w:rFonts w:ascii="Calibri" w:hAnsi="Calibri" w:cs="Arial"/>
          <w:b/>
          <w:sz w:val="22"/>
        </w:rPr>
        <w:t>53.000</w:t>
      </w:r>
      <w:r w:rsidR="00F4557A" w:rsidRPr="001942C5">
        <w:rPr>
          <w:rFonts w:ascii="Calibri" w:hAnsi="Calibri" w:cs="Arial"/>
          <w:b/>
          <w:sz w:val="22"/>
        </w:rPr>
        <w:t xml:space="preserve"> Kč</w:t>
      </w:r>
      <w:r w:rsidR="00F4557A" w:rsidRPr="001942C5">
        <w:rPr>
          <w:rFonts w:ascii="Calibri" w:hAnsi="Calibri" w:cs="Arial"/>
          <w:sz w:val="22"/>
        </w:rPr>
        <w:t xml:space="preserve"> </w:t>
      </w:r>
      <w:r w:rsidR="0069341D" w:rsidRPr="001942C5">
        <w:rPr>
          <w:rFonts w:ascii="Calibri" w:hAnsi="Calibri" w:cs="Arial"/>
          <w:sz w:val="22"/>
        </w:rPr>
        <w:t xml:space="preserve">bez DPH, </w:t>
      </w:r>
      <w:r w:rsidR="00F4557A" w:rsidRPr="001942C5">
        <w:rPr>
          <w:rFonts w:ascii="Calibri" w:hAnsi="Calibri" w:cs="Arial"/>
          <w:sz w:val="22"/>
        </w:rPr>
        <w:t xml:space="preserve">plus příslušná DPH v zákonné výši. </w:t>
      </w:r>
    </w:p>
    <w:p w14:paraId="5CF75501" w14:textId="77777777" w:rsidR="00F4557A" w:rsidRPr="005B1F1E" w:rsidRDefault="00F4557A">
      <w:pPr>
        <w:ind w:left="705" w:hanging="705"/>
        <w:jc w:val="both"/>
        <w:rPr>
          <w:rFonts w:ascii="Calibri" w:hAnsi="Calibri" w:cs="Arial"/>
          <w:sz w:val="22"/>
        </w:rPr>
      </w:pPr>
    </w:p>
    <w:p w14:paraId="1784F789" w14:textId="77777777"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7E558E">
        <w:rPr>
          <w:rFonts w:ascii="Calibri" w:hAnsi="Calibri" w:cs="Arial"/>
          <w:sz w:val="22"/>
        </w:rPr>
        <w:t>2</w:t>
      </w:r>
      <w:r w:rsidR="00CA623A">
        <w:rPr>
          <w:rFonts w:ascii="Calibri" w:hAnsi="Calibri" w:cs="Arial"/>
          <w:sz w:val="22"/>
        </w:rPr>
        <w:t>.</w:t>
      </w:r>
      <w:r w:rsidR="00AA752E">
        <w:rPr>
          <w:rFonts w:ascii="Calibri" w:hAnsi="Calibri" w:cs="Arial"/>
          <w:sz w:val="22"/>
        </w:rPr>
        <w:t>2</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14:paraId="6318F306" w14:textId="77777777" w:rsidR="00F4557A" w:rsidRPr="005B1F1E" w:rsidRDefault="00F4557A">
      <w:pPr>
        <w:jc w:val="both"/>
        <w:rPr>
          <w:rFonts w:ascii="Calibri" w:hAnsi="Calibri" w:cs="Arial"/>
          <w:sz w:val="22"/>
        </w:rPr>
      </w:pPr>
    </w:p>
    <w:p w14:paraId="4F30061E" w14:textId="77777777"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14:paraId="00679E0B" w14:textId="77777777" w:rsidR="00F4557A" w:rsidRPr="005B1F1E" w:rsidRDefault="00F4557A">
      <w:pPr>
        <w:jc w:val="both"/>
        <w:rPr>
          <w:rFonts w:ascii="Calibri" w:hAnsi="Calibri" w:cs="Arial"/>
          <w:sz w:val="22"/>
        </w:rPr>
      </w:pPr>
    </w:p>
    <w:p w14:paraId="2226CA1D" w14:textId="06135510"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w:t>
      </w:r>
      <w:r w:rsidR="00EC76E5">
        <w:rPr>
          <w:rFonts w:ascii="Calibri" w:hAnsi="Calibri" w:cs="Arial"/>
          <w:sz w:val="22"/>
          <w:szCs w:val="20"/>
        </w:rPr>
        <w:t>třech</w:t>
      </w:r>
      <w:r w:rsidR="00EC76E5" w:rsidRPr="005B1F1E">
        <w:rPr>
          <w:rFonts w:ascii="Calibri" w:hAnsi="Calibri" w:cs="Arial"/>
          <w:sz w:val="22"/>
          <w:szCs w:val="20"/>
        </w:rPr>
        <w:t xml:space="preserve"> </w:t>
      </w:r>
      <w:r w:rsidRPr="005B1F1E">
        <w:rPr>
          <w:rFonts w:ascii="Calibri" w:hAnsi="Calibri" w:cs="Arial"/>
          <w:sz w:val="22"/>
          <w:szCs w:val="20"/>
        </w:rPr>
        <w:t xml:space="preserve">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Pr="005B1F1E">
        <w:rPr>
          <w:rFonts w:ascii="Calibri" w:hAnsi="Calibri" w:cs="Arial"/>
          <w:sz w:val="22"/>
          <w:szCs w:val="20"/>
        </w:rPr>
        <w:t xml:space="preserve">m, a to ve </w:t>
      </w:r>
      <w:r w:rsidRPr="001942C5">
        <w:rPr>
          <w:rFonts w:ascii="Calibri" w:hAnsi="Calibri" w:cs="Arial"/>
          <w:sz w:val="22"/>
          <w:szCs w:val="20"/>
        </w:rPr>
        <w:t>výši</w:t>
      </w:r>
      <w:r w:rsidR="0050404C" w:rsidRPr="001942C5">
        <w:rPr>
          <w:rFonts w:ascii="Calibri" w:hAnsi="Calibri" w:cs="Arial"/>
          <w:sz w:val="22"/>
          <w:szCs w:val="20"/>
        </w:rPr>
        <w:t xml:space="preserve"> </w:t>
      </w:r>
      <w:r w:rsidR="001942C5" w:rsidRPr="001942C5">
        <w:rPr>
          <w:rFonts w:ascii="Calibri" w:hAnsi="Calibri" w:cs="Arial"/>
          <w:sz w:val="22"/>
        </w:rPr>
        <w:t>25</w:t>
      </w:r>
      <w:r w:rsidR="00956B8D" w:rsidRPr="001942C5">
        <w:rPr>
          <w:rFonts w:ascii="Calibri" w:hAnsi="Calibri" w:cs="Arial"/>
          <w:sz w:val="22"/>
        </w:rPr>
        <w:t>.</w:t>
      </w:r>
      <w:r w:rsidR="001942C5" w:rsidRPr="001942C5">
        <w:rPr>
          <w:rFonts w:ascii="Calibri" w:hAnsi="Calibri" w:cs="Arial"/>
          <w:sz w:val="22"/>
        </w:rPr>
        <w:t>000</w:t>
      </w:r>
      <w:r w:rsidR="00904CBB" w:rsidRPr="001942C5">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1942C5">
        <w:rPr>
          <w:rFonts w:ascii="Calibri" w:hAnsi="Calibri" w:cs="Arial"/>
          <w:sz w:val="22"/>
        </w:rPr>
        <w:t>, druhou fakturu vystaví příkazník po vypracování rozhodnutí o výběru nejvýhodnější nabídky ve výši 20.000,- Kč bez DPH,</w:t>
      </w:r>
      <w:r w:rsidR="001942C5" w:rsidRPr="005B1F1E">
        <w:rPr>
          <w:rFonts w:ascii="Calibri" w:hAnsi="Calibri" w:cs="Arial"/>
          <w:sz w:val="22"/>
        </w:rPr>
        <w:t xml:space="preserve"> plus příslušná DPH v zákonné výši</w:t>
      </w:r>
      <w:r w:rsidR="0050404C" w:rsidRPr="005B1F1E">
        <w:rPr>
          <w:rFonts w:ascii="Calibri" w:hAnsi="Calibri" w:cs="Arial"/>
          <w:sz w:val="22"/>
        </w:rPr>
        <w:t>. 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 xml:space="preserve">em až po </w:t>
      </w:r>
      <w:r w:rsidR="00AA752E">
        <w:rPr>
          <w:rFonts w:ascii="Calibri" w:hAnsi="Calibri" w:cs="Arial"/>
          <w:sz w:val="22"/>
        </w:rPr>
        <w:t>20</w:t>
      </w:r>
      <w:r w:rsidRPr="005B1F1E">
        <w:rPr>
          <w:rFonts w:ascii="Calibri" w:hAnsi="Calibri" w:cs="Arial"/>
          <w:sz w:val="22"/>
        </w:rPr>
        <w:t xml:space="preserve"> dnech ode dne odeslání oznámení o výběru </w:t>
      </w:r>
      <w:r w:rsidR="00AA752E">
        <w:rPr>
          <w:rFonts w:ascii="Calibri" w:hAnsi="Calibri" w:cs="Arial"/>
          <w:sz w:val="22"/>
        </w:rPr>
        <w:t>dodavatele</w:t>
      </w:r>
      <w:r w:rsidR="00991A0E" w:rsidRPr="005B1F1E">
        <w:rPr>
          <w:rFonts w:ascii="Calibri" w:hAnsi="Calibri" w:cs="Arial"/>
          <w:sz w:val="22"/>
        </w:rPr>
        <w:t>,</w:t>
      </w:r>
      <w:r w:rsidRPr="005B1F1E">
        <w:rPr>
          <w:rFonts w:ascii="Calibri" w:hAnsi="Calibri" w:cs="Arial"/>
          <w:sz w:val="22"/>
        </w:rPr>
        <w:t xml:space="preserve"> nebo </w:t>
      </w:r>
      <w:r w:rsidR="00991A0E" w:rsidRPr="005B1F1E">
        <w:rPr>
          <w:rFonts w:ascii="Calibri" w:hAnsi="Calibri" w:cs="Arial"/>
          <w:sz w:val="22"/>
        </w:rPr>
        <w:t xml:space="preserve">bezprostředně </w:t>
      </w:r>
      <w:r w:rsidRPr="005B1F1E">
        <w:rPr>
          <w:rFonts w:ascii="Calibri" w:hAnsi="Calibri" w:cs="Arial"/>
          <w:sz w:val="22"/>
        </w:rPr>
        <w:t xml:space="preserve">poté, co byla podepsána smlouva s vybraným </w:t>
      </w:r>
      <w:r w:rsidR="00AA752E">
        <w:rPr>
          <w:rFonts w:ascii="Calibri" w:hAnsi="Calibri" w:cs="Arial"/>
          <w:sz w:val="22"/>
        </w:rPr>
        <w:t>účastníkem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Odměna dle čl. 6., odst. 6.2 je splatná na základě samostatných faktur. Faktury jsou splatné vždy do </w:t>
      </w:r>
      <w:r w:rsidR="001942C5">
        <w:rPr>
          <w:rFonts w:ascii="Calibri" w:hAnsi="Calibri" w:cs="Arial"/>
          <w:sz w:val="22"/>
        </w:rPr>
        <w:t>14</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14:paraId="45248444" w14:textId="77777777" w:rsidR="00F4557A" w:rsidRPr="005B1F1E" w:rsidRDefault="00F4557A">
      <w:pPr>
        <w:ind w:left="705" w:hanging="705"/>
        <w:jc w:val="both"/>
        <w:rPr>
          <w:rFonts w:ascii="Calibri" w:hAnsi="Calibri" w:cs="Arial"/>
          <w:sz w:val="22"/>
        </w:rPr>
      </w:pPr>
    </w:p>
    <w:p w14:paraId="24F302BD" w14:textId="77777777" w:rsidR="00F4557A" w:rsidRPr="005B1F1E" w:rsidRDefault="00F4557A">
      <w:pPr>
        <w:ind w:left="705" w:hanging="705"/>
        <w:jc w:val="both"/>
        <w:rPr>
          <w:rFonts w:ascii="Calibri" w:hAnsi="Calibri" w:cs="Arial"/>
          <w:sz w:val="22"/>
        </w:rPr>
      </w:pPr>
      <w:r w:rsidRPr="005B1F1E">
        <w:rPr>
          <w:rFonts w:ascii="Calibri" w:hAnsi="Calibri" w:cs="Arial"/>
          <w:sz w:val="22"/>
        </w:rPr>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14:paraId="19BCE4EE" w14:textId="77777777" w:rsidR="00F4557A" w:rsidRPr="005B1F1E" w:rsidRDefault="00F4557A">
      <w:pPr>
        <w:jc w:val="both"/>
        <w:rPr>
          <w:rFonts w:ascii="Calibri" w:hAnsi="Calibri" w:cs="Arial"/>
          <w:sz w:val="22"/>
        </w:rPr>
      </w:pPr>
    </w:p>
    <w:p w14:paraId="7EA730E2" w14:textId="77777777"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14:paraId="6F0B57AB" w14:textId="77777777" w:rsidR="00F4557A" w:rsidRPr="005B1F1E" w:rsidRDefault="00F4557A">
      <w:pPr>
        <w:ind w:left="705" w:hanging="705"/>
        <w:jc w:val="both"/>
        <w:rPr>
          <w:rFonts w:ascii="Calibri" w:hAnsi="Calibri" w:cs="Arial"/>
          <w:sz w:val="22"/>
        </w:rPr>
      </w:pPr>
    </w:p>
    <w:p w14:paraId="212F27D8" w14:textId="77777777"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14:paraId="29185287" w14:textId="77777777" w:rsidR="00325D35" w:rsidRPr="005B1F1E" w:rsidRDefault="00325D35">
      <w:pPr>
        <w:jc w:val="both"/>
        <w:rPr>
          <w:rFonts w:ascii="Calibri" w:hAnsi="Calibri" w:cs="Arial"/>
          <w:sz w:val="22"/>
        </w:rPr>
      </w:pPr>
    </w:p>
    <w:p w14:paraId="2522BC58" w14:textId="77777777" w:rsidR="00325D35" w:rsidRPr="005B1F1E" w:rsidRDefault="00325D35">
      <w:pPr>
        <w:jc w:val="both"/>
        <w:rPr>
          <w:rFonts w:ascii="Calibri" w:hAnsi="Calibri" w:cs="Arial"/>
          <w:sz w:val="22"/>
        </w:rPr>
      </w:pPr>
    </w:p>
    <w:p w14:paraId="40A03165"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5C93B6B9" w14:textId="77777777" w:rsidR="00F4557A" w:rsidRPr="005B1F1E" w:rsidRDefault="00F4557A">
      <w:pPr>
        <w:jc w:val="both"/>
        <w:rPr>
          <w:rFonts w:ascii="Calibri" w:hAnsi="Calibri" w:cs="Arial"/>
          <w:sz w:val="22"/>
        </w:rPr>
      </w:pPr>
    </w:p>
    <w:p w14:paraId="29D5B88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07155E1A" w14:textId="77777777" w:rsidR="00F4557A" w:rsidRPr="005B1F1E" w:rsidRDefault="00F4557A">
      <w:pPr>
        <w:jc w:val="both"/>
        <w:rPr>
          <w:rFonts w:ascii="Calibri" w:hAnsi="Calibri" w:cs="Arial"/>
          <w:sz w:val="22"/>
        </w:rPr>
      </w:pPr>
    </w:p>
    <w:p w14:paraId="59C7C85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605E651C" w14:textId="77777777" w:rsidR="00AC4FD9" w:rsidRPr="005B1F1E" w:rsidRDefault="00AC4FD9">
      <w:pPr>
        <w:ind w:left="705" w:hanging="705"/>
        <w:jc w:val="both"/>
        <w:rPr>
          <w:rFonts w:ascii="Calibri" w:hAnsi="Calibri" w:cs="Arial"/>
          <w:sz w:val="22"/>
        </w:rPr>
      </w:pPr>
    </w:p>
    <w:p w14:paraId="2059CE66" w14:textId="77777777"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14:paraId="304FCFC2" w14:textId="77777777" w:rsidR="00F4557A" w:rsidRPr="005B1F1E" w:rsidRDefault="00F4557A">
      <w:pPr>
        <w:jc w:val="both"/>
        <w:rPr>
          <w:rFonts w:ascii="Calibri" w:hAnsi="Calibri" w:cs="Arial"/>
          <w:sz w:val="22"/>
        </w:rPr>
      </w:pPr>
    </w:p>
    <w:p w14:paraId="00E221DE"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14:paraId="7E39F3B2" w14:textId="77777777" w:rsidR="00F4557A" w:rsidRPr="005B1F1E" w:rsidRDefault="00F4557A">
      <w:pPr>
        <w:jc w:val="both"/>
        <w:rPr>
          <w:rFonts w:ascii="Calibri" w:hAnsi="Calibri" w:cs="Arial"/>
          <w:sz w:val="22"/>
        </w:rPr>
      </w:pPr>
    </w:p>
    <w:p w14:paraId="104700C2"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0EF4D2B2" w14:textId="77777777" w:rsidR="00F4557A" w:rsidRPr="005B1F1E" w:rsidRDefault="00F4557A">
      <w:pPr>
        <w:ind w:left="705" w:hanging="705"/>
        <w:jc w:val="both"/>
        <w:rPr>
          <w:rFonts w:ascii="Calibri" w:hAnsi="Calibri" w:cs="Arial"/>
          <w:sz w:val="22"/>
        </w:rPr>
      </w:pPr>
    </w:p>
    <w:p w14:paraId="61439D53" w14:textId="77777777"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14:paraId="79F76EDD" w14:textId="77777777" w:rsidR="00F4557A" w:rsidRPr="005B1F1E" w:rsidRDefault="00F4557A">
      <w:pPr>
        <w:jc w:val="both"/>
        <w:rPr>
          <w:rFonts w:ascii="Calibri" w:hAnsi="Calibri" w:cs="Arial"/>
          <w:sz w:val="22"/>
        </w:rPr>
      </w:pPr>
    </w:p>
    <w:p w14:paraId="2464FBD7" w14:textId="77777777" w:rsidR="0024469E" w:rsidRPr="005B1F1E" w:rsidRDefault="0024469E">
      <w:pPr>
        <w:jc w:val="both"/>
        <w:rPr>
          <w:rFonts w:ascii="Calibri" w:hAnsi="Calibri" w:cs="Arial"/>
          <w:sz w:val="22"/>
        </w:rPr>
      </w:pPr>
    </w:p>
    <w:p w14:paraId="511E1BC8"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0B1C95BC" w14:textId="77777777" w:rsidR="00F4557A" w:rsidRPr="005B1F1E" w:rsidRDefault="00F4557A">
      <w:pPr>
        <w:jc w:val="both"/>
        <w:rPr>
          <w:rFonts w:ascii="Calibri" w:hAnsi="Calibri" w:cs="Arial"/>
          <w:sz w:val="22"/>
        </w:rPr>
      </w:pPr>
    </w:p>
    <w:p w14:paraId="62A90B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ust.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smluvními stranami.</w:t>
      </w:r>
    </w:p>
    <w:p w14:paraId="0A1C2BC2" w14:textId="77777777" w:rsidR="00F4557A" w:rsidRPr="005B1F1E" w:rsidRDefault="00F4557A">
      <w:pPr>
        <w:jc w:val="both"/>
        <w:rPr>
          <w:rFonts w:ascii="Calibri" w:hAnsi="Calibri" w:cs="Arial"/>
          <w:sz w:val="22"/>
        </w:rPr>
      </w:pPr>
    </w:p>
    <w:p w14:paraId="75C76B3E"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7E6A2B72" w14:textId="77777777" w:rsidR="00F4557A" w:rsidRPr="005B1F1E" w:rsidRDefault="00F4557A">
      <w:pPr>
        <w:jc w:val="both"/>
        <w:rPr>
          <w:rFonts w:ascii="Calibri" w:hAnsi="Calibri" w:cs="Arial"/>
          <w:sz w:val="22"/>
        </w:rPr>
      </w:pPr>
    </w:p>
    <w:p w14:paraId="4A11B36B"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14:paraId="241CE537" w14:textId="77777777" w:rsidR="00F4557A" w:rsidRPr="005B1F1E" w:rsidRDefault="00F4557A">
      <w:pPr>
        <w:jc w:val="both"/>
        <w:rPr>
          <w:rFonts w:ascii="Calibri" w:hAnsi="Calibri" w:cs="Arial"/>
          <w:sz w:val="22"/>
        </w:rPr>
      </w:pPr>
    </w:p>
    <w:p w14:paraId="0392448D"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1D5C9956" w14:textId="77777777" w:rsidR="00F4557A" w:rsidRPr="005B1F1E" w:rsidRDefault="00F4557A">
      <w:pPr>
        <w:jc w:val="both"/>
        <w:rPr>
          <w:rFonts w:ascii="Calibri" w:hAnsi="Calibri" w:cs="Arial"/>
          <w:sz w:val="22"/>
        </w:rPr>
      </w:pPr>
    </w:p>
    <w:p w14:paraId="04732FFE"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14:paraId="5204DC25" w14:textId="77777777" w:rsidR="009C226C" w:rsidRPr="005B1F1E" w:rsidRDefault="009C226C">
      <w:pPr>
        <w:jc w:val="both"/>
        <w:rPr>
          <w:rFonts w:ascii="Calibri" w:hAnsi="Calibri" w:cs="Arial"/>
          <w:sz w:val="22"/>
        </w:rPr>
      </w:pPr>
    </w:p>
    <w:p w14:paraId="1F7E4C1D" w14:textId="77777777" w:rsidR="009C226C" w:rsidRPr="005B1F1E" w:rsidRDefault="009C226C">
      <w:pPr>
        <w:jc w:val="both"/>
        <w:rPr>
          <w:rFonts w:ascii="Calibri" w:hAnsi="Calibri" w:cs="Arial"/>
          <w:sz w:val="22"/>
        </w:rPr>
      </w:pPr>
    </w:p>
    <w:p w14:paraId="4B3AB1C0"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25C1FBF4" w14:textId="77777777" w:rsidR="00F4557A" w:rsidRPr="005B1F1E" w:rsidRDefault="00F4557A">
      <w:pPr>
        <w:jc w:val="both"/>
        <w:rPr>
          <w:rFonts w:ascii="Calibri" w:hAnsi="Calibri" w:cs="Arial"/>
          <w:sz w:val="22"/>
        </w:rPr>
      </w:pPr>
    </w:p>
    <w:p w14:paraId="1DEB7405" w14:textId="77777777"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6CCE9604" w14:textId="77777777" w:rsidR="00F4557A" w:rsidRPr="005B1F1E" w:rsidRDefault="00F4557A">
      <w:pPr>
        <w:jc w:val="both"/>
        <w:rPr>
          <w:rFonts w:ascii="Calibri" w:hAnsi="Calibri" w:cs="Arial"/>
          <w:sz w:val="22"/>
        </w:rPr>
      </w:pPr>
    </w:p>
    <w:p w14:paraId="4C5E0C1E"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4F03ADB2" w14:textId="77777777" w:rsidR="00F4557A" w:rsidRPr="005B1F1E" w:rsidRDefault="00F4557A" w:rsidP="00D63D86">
      <w:pPr>
        <w:jc w:val="both"/>
        <w:rPr>
          <w:rFonts w:ascii="Calibri" w:hAnsi="Calibri" w:cs="Arial"/>
          <w:sz w:val="22"/>
        </w:rPr>
      </w:pPr>
    </w:p>
    <w:p w14:paraId="5B2B547D" w14:textId="77777777"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28551C8C" w14:textId="77777777" w:rsidR="006F6743" w:rsidRPr="005B1F1E" w:rsidRDefault="006F6743" w:rsidP="00D63D86">
      <w:pPr>
        <w:ind w:left="705" w:hanging="705"/>
        <w:jc w:val="both"/>
        <w:rPr>
          <w:rFonts w:ascii="Calibri" w:hAnsi="Calibri" w:cs="Arial"/>
          <w:sz w:val="22"/>
          <w:szCs w:val="22"/>
        </w:rPr>
      </w:pPr>
    </w:p>
    <w:p w14:paraId="6434F83B" w14:textId="69E8427D" w:rsidR="006F6743" w:rsidRPr="00E4444D"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je </w:t>
      </w:r>
      <w:r w:rsidRPr="005D455E">
        <w:rPr>
          <w:rFonts w:ascii="Calibri" w:hAnsi="Calibri" w:cs="Arial"/>
          <w:sz w:val="22"/>
          <w:szCs w:val="22"/>
        </w:rPr>
        <w:t>oprávněn</w:t>
      </w:r>
      <w:r w:rsidR="006F6743" w:rsidRPr="005B1F1E">
        <w:rPr>
          <w:rFonts w:ascii="Calibri" w:hAnsi="Calibri" w:cs="Arial"/>
          <w:sz w:val="22"/>
          <w:szCs w:val="22"/>
        </w:rPr>
        <w:t xml:space="preserve"> jednat v záležitostech organizování veřejných zakázek </w:t>
      </w:r>
      <w:proofErr w:type="spellStart"/>
      <w:r w:rsidR="00BA33A4">
        <w:rPr>
          <w:rFonts w:ascii="Calibri" w:hAnsi="Calibri" w:cs="Arial"/>
          <w:sz w:val="22"/>
          <w:szCs w:val="22"/>
        </w:rPr>
        <w:t>xxxxxxxxxxxxx</w:t>
      </w:r>
      <w:proofErr w:type="spellEnd"/>
      <w:r w:rsidR="006F6743" w:rsidRPr="005B1F1E">
        <w:rPr>
          <w:rFonts w:ascii="Calibri" w:hAnsi="Calibri" w:cs="Arial"/>
          <w:sz w:val="22"/>
          <w:szCs w:val="22"/>
        </w:rPr>
        <w:t xml:space="preserve"> tel: </w:t>
      </w:r>
      <w:proofErr w:type="spellStart"/>
      <w:r w:rsidR="00BA33A4">
        <w:rPr>
          <w:rFonts w:ascii="Calibri" w:hAnsi="Calibri" w:cs="Arial"/>
          <w:sz w:val="22"/>
          <w:szCs w:val="22"/>
        </w:rPr>
        <w:t>xxxxxxxxxxxx</w:t>
      </w:r>
      <w:proofErr w:type="spellEnd"/>
      <w:r w:rsidR="005D455E">
        <w:rPr>
          <w:rFonts w:ascii="Calibri" w:hAnsi="Calibri" w:cs="Arial"/>
          <w:sz w:val="22"/>
          <w:szCs w:val="22"/>
        </w:rPr>
        <w:t xml:space="preserve">, </w:t>
      </w:r>
      <w:proofErr w:type="spellStart"/>
      <w:r w:rsidR="00BA33A4">
        <w:rPr>
          <w:rFonts w:ascii="Calibri" w:hAnsi="Calibri" w:cs="Arial"/>
          <w:sz w:val="22"/>
          <w:szCs w:val="22"/>
        </w:rPr>
        <w:t>xxxxxxxxxxxxx</w:t>
      </w:r>
      <w:proofErr w:type="spellEnd"/>
      <w:r w:rsidR="005D455E">
        <w:rPr>
          <w:rFonts w:ascii="Calibri" w:hAnsi="Calibri" w:cs="Arial"/>
          <w:sz w:val="22"/>
          <w:szCs w:val="22"/>
        </w:rPr>
        <w:t xml:space="preserve">, </w:t>
      </w:r>
      <w:r w:rsidR="006F6743" w:rsidRPr="005B1F1E">
        <w:rPr>
          <w:rFonts w:ascii="Calibri" w:hAnsi="Calibri" w:cs="Arial"/>
          <w:sz w:val="22"/>
          <w:szCs w:val="22"/>
        </w:rPr>
        <w:t xml:space="preserve">e-mail: </w:t>
      </w:r>
      <w:proofErr w:type="spellStart"/>
      <w:r w:rsidR="00BA33A4">
        <w:rPr>
          <w:rFonts w:ascii="Calibri" w:hAnsi="Calibri"/>
        </w:rPr>
        <w:t>xxxxxxxxxxxxxxxx</w:t>
      </w:r>
      <w:proofErr w:type="spellEnd"/>
      <w:r w:rsidR="005D455E">
        <w:rPr>
          <w:rFonts w:ascii="Calibri" w:hAnsi="Calibri"/>
        </w:rPr>
        <w:t>.</w:t>
      </w:r>
      <w:r w:rsidR="002B115D" w:rsidRPr="005D455E">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w:t>
      </w:r>
      <w:r w:rsidR="006F6743" w:rsidRPr="00E4444D">
        <w:rPr>
          <w:rFonts w:asciiTheme="minorHAnsi" w:hAnsiTheme="minorHAnsi" w:cs="Arial"/>
          <w:sz w:val="22"/>
          <w:szCs w:val="22"/>
        </w:rPr>
        <w:t xml:space="preserve">podklady a dokumentaci, případně pokyny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6F6743" w:rsidRPr="00E4444D">
        <w:rPr>
          <w:rFonts w:asciiTheme="minorHAnsi" w:hAnsiTheme="minorHAnsi" w:cs="Arial"/>
          <w:sz w:val="22"/>
          <w:szCs w:val="22"/>
        </w:rPr>
        <w:t xml:space="preserve"> dle této Smlouvy, a to na výše uvedenou e-mailovou adresu. Za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50404C" w:rsidRPr="00E4444D">
        <w:rPr>
          <w:rFonts w:asciiTheme="minorHAnsi" w:hAnsiTheme="minorHAnsi" w:cs="Arial"/>
          <w:sz w:val="22"/>
          <w:szCs w:val="22"/>
        </w:rPr>
        <w:t xml:space="preserve"> je </w:t>
      </w:r>
      <w:r w:rsidR="0050404C" w:rsidRPr="00872AE0">
        <w:rPr>
          <w:rFonts w:asciiTheme="minorHAnsi" w:hAnsiTheme="minorHAnsi" w:cs="Arial"/>
          <w:sz w:val="22"/>
          <w:szCs w:val="22"/>
        </w:rPr>
        <w:t>oprávněn</w:t>
      </w:r>
      <w:r w:rsidR="00A17F55" w:rsidRPr="00872AE0">
        <w:rPr>
          <w:rFonts w:asciiTheme="minorHAnsi" w:hAnsiTheme="minorHAnsi" w:cs="Arial"/>
          <w:sz w:val="22"/>
          <w:szCs w:val="22"/>
        </w:rPr>
        <w:t>a</w:t>
      </w:r>
      <w:r w:rsidR="0050404C" w:rsidRPr="00872AE0">
        <w:rPr>
          <w:rFonts w:asciiTheme="minorHAnsi" w:hAnsiTheme="minorHAnsi" w:cs="Arial"/>
          <w:sz w:val="22"/>
          <w:szCs w:val="22"/>
        </w:rPr>
        <w:t xml:space="preserve"> jednat</w:t>
      </w:r>
      <w:r w:rsidR="006F6743" w:rsidRPr="00872AE0">
        <w:rPr>
          <w:rFonts w:asciiTheme="minorHAnsi" w:hAnsiTheme="minorHAnsi" w:cs="Arial"/>
          <w:sz w:val="22"/>
          <w:szCs w:val="22"/>
        </w:rPr>
        <w:t xml:space="preserve"> </w:t>
      </w:r>
      <w:proofErr w:type="spellStart"/>
      <w:r w:rsidR="00BA33A4">
        <w:rPr>
          <w:rFonts w:asciiTheme="minorHAnsi" w:hAnsiTheme="minorHAnsi" w:cs="Arial"/>
          <w:sz w:val="22"/>
          <w:szCs w:val="22"/>
        </w:rPr>
        <w:t>xxxxxxxxxxxxx</w:t>
      </w:r>
      <w:proofErr w:type="spellEnd"/>
      <w:r w:rsidR="00872AE0" w:rsidRPr="00872AE0">
        <w:rPr>
          <w:rFonts w:asciiTheme="minorHAnsi" w:hAnsiTheme="minorHAnsi" w:cs="Arial"/>
          <w:sz w:val="22"/>
          <w:szCs w:val="22"/>
        </w:rPr>
        <w:t xml:space="preserve">, tel. </w:t>
      </w:r>
      <w:proofErr w:type="spellStart"/>
      <w:r w:rsidR="00BA33A4">
        <w:rPr>
          <w:rFonts w:asciiTheme="minorHAnsi" w:hAnsiTheme="minorHAnsi" w:cs="Tahoma"/>
          <w:sz w:val="22"/>
          <w:szCs w:val="22"/>
        </w:rPr>
        <w:t>xxxxxxxxxxxxx</w:t>
      </w:r>
      <w:proofErr w:type="spellEnd"/>
      <w:r w:rsidR="00872AE0" w:rsidRPr="00872AE0">
        <w:rPr>
          <w:rFonts w:asciiTheme="minorHAnsi" w:hAnsiTheme="minorHAnsi" w:cs="Tahoma"/>
          <w:sz w:val="22"/>
          <w:szCs w:val="22"/>
        </w:rPr>
        <w:t xml:space="preserve">, e-mail: </w:t>
      </w:r>
      <w:r w:rsidR="00BA33A4">
        <w:rPr>
          <w:rFonts w:asciiTheme="minorHAnsi" w:hAnsiTheme="minorHAnsi" w:cs="Tahoma"/>
          <w:sz w:val="22"/>
          <w:szCs w:val="22"/>
        </w:rPr>
        <w:t>xxxxxxxxxxxxxxxx</w:t>
      </w:r>
      <w:bookmarkStart w:id="1" w:name="_GoBack"/>
      <w:bookmarkEnd w:id="1"/>
      <w:r w:rsidR="00872AE0" w:rsidRPr="00872AE0">
        <w:rPr>
          <w:rFonts w:asciiTheme="minorHAnsi" w:hAnsiTheme="minorHAnsi" w:cs="Tahoma"/>
          <w:sz w:val="22"/>
          <w:szCs w:val="22"/>
        </w:rPr>
        <w:t>.</w:t>
      </w:r>
    </w:p>
    <w:p w14:paraId="5F23D350" w14:textId="77777777" w:rsidR="00F4557A" w:rsidRPr="005B1F1E" w:rsidRDefault="00F4557A">
      <w:pPr>
        <w:ind w:left="705" w:hanging="705"/>
        <w:jc w:val="both"/>
        <w:rPr>
          <w:rFonts w:ascii="Calibri" w:hAnsi="Calibri" w:cs="Arial"/>
          <w:bCs/>
          <w:color w:val="000000"/>
          <w:sz w:val="22"/>
        </w:rPr>
      </w:pPr>
    </w:p>
    <w:p w14:paraId="7C6E82C5" w14:textId="77777777"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369BB02F" w14:textId="77777777" w:rsidR="00F4557A" w:rsidRPr="005B1F1E" w:rsidRDefault="00F4557A" w:rsidP="00E20AD8">
      <w:pPr>
        <w:jc w:val="both"/>
        <w:rPr>
          <w:rFonts w:ascii="Calibri" w:hAnsi="Calibri" w:cs="Arial"/>
          <w:sz w:val="22"/>
        </w:rPr>
      </w:pPr>
      <w:r w:rsidRPr="005B1F1E">
        <w:rPr>
          <w:rFonts w:ascii="Calibri" w:hAnsi="Calibri" w:cs="Arial"/>
          <w:sz w:val="22"/>
        </w:rPr>
        <w:t xml:space="preserve">  </w:t>
      </w:r>
    </w:p>
    <w:p w14:paraId="0DC2D537" w14:textId="77777777" w:rsidR="00F4557A"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14:paraId="067A662B" w14:textId="77777777" w:rsidR="00EC76E5" w:rsidRDefault="00EC76E5">
      <w:pPr>
        <w:ind w:left="705" w:hanging="705"/>
        <w:jc w:val="both"/>
        <w:rPr>
          <w:rFonts w:ascii="Calibri" w:hAnsi="Calibri" w:cs="Arial"/>
          <w:sz w:val="22"/>
        </w:rPr>
      </w:pPr>
    </w:p>
    <w:p w14:paraId="20AE222A" w14:textId="34C13EDA" w:rsidR="00EC76E5" w:rsidRPr="005B1F1E" w:rsidRDefault="00EC76E5">
      <w:pPr>
        <w:ind w:left="705" w:hanging="705"/>
        <w:jc w:val="both"/>
        <w:rPr>
          <w:rFonts w:ascii="Calibri" w:hAnsi="Calibri" w:cs="Arial"/>
          <w:sz w:val="22"/>
        </w:rPr>
      </w:pPr>
      <w:r>
        <w:rPr>
          <w:rFonts w:ascii="Calibri" w:hAnsi="Calibri" w:cs="Arial"/>
          <w:sz w:val="22"/>
        </w:rPr>
        <w:t>9.7</w:t>
      </w:r>
      <w:r>
        <w:rPr>
          <w:rFonts w:ascii="Calibri" w:hAnsi="Calibri" w:cs="Arial"/>
          <w:sz w:val="22"/>
        </w:rPr>
        <w:tab/>
        <w:t xml:space="preserve">Tato smlouva bude uveřejněna v registru smluv dle zákona č. 340/20158 Sb., uveřejnění zajistí </w:t>
      </w:r>
      <w:r w:rsidR="00AD7C3D">
        <w:rPr>
          <w:rFonts w:ascii="Calibri" w:hAnsi="Calibri" w:cs="Arial"/>
          <w:sz w:val="22"/>
        </w:rPr>
        <w:t>Příkazce.</w:t>
      </w:r>
    </w:p>
    <w:p w14:paraId="536174FB" w14:textId="77777777" w:rsidR="00F4557A" w:rsidRPr="005B1F1E" w:rsidRDefault="00F4557A">
      <w:pPr>
        <w:jc w:val="both"/>
        <w:rPr>
          <w:rFonts w:ascii="Calibri" w:hAnsi="Calibri" w:cs="Arial"/>
          <w:sz w:val="22"/>
        </w:rPr>
      </w:pPr>
    </w:p>
    <w:p w14:paraId="5CD1A536" w14:textId="77777777" w:rsidR="00F4557A"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21B24208" w14:textId="77777777" w:rsidR="001D3D1B" w:rsidRDefault="001D3D1B">
      <w:pPr>
        <w:pStyle w:val="Zkladntext"/>
        <w:rPr>
          <w:rFonts w:ascii="Calibri" w:hAnsi="Calibri"/>
          <w:b/>
          <w:bCs/>
          <w:szCs w:val="22"/>
        </w:rPr>
      </w:pPr>
    </w:p>
    <w:p w14:paraId="4E9BF92F" w14:textId="77777777" w:rsidR="001D3D1B" w:rsidRDefault="001D3D1B">
      <w:pPr>
        <w:pStyle w:val="Zkladntext"/>
        <w:rPr>
          <w:rFonts w:ascii="Calibri" w:hAnsi="Calibri"/>
          <w:b/>
          <w:bCs/>
          <w:szCs w:val="22"/>
        </w:rPr>
      </w:pPr>
    </w:p>
    <w:p w14:paraId="50B35677" w14:textId="77777777" w:rsidR="001D3D1B" w:rsidRDefault="001D3D1B">
      <w:pPr>
        <w:pStyle w:val="Zkladntext"/>
        <w:rPr>
          <w:rFonts w:ascii="Calibri" w:hAnsi="Calibri"/>
          <w:b/>
          <w:bCs/>
          <w:szCs w:val="22"/>
        </w:rPr>
      </w:pPr>
    </w:p>
    <w:p w14:paraId="0B08FDA2" w14:textId="77777777" w:rsidR="001D3D1B" w:rsidRPr="005B1F1E" w:rsidRDefault="001D3D1B">
      <w:pPr>
        <w:pStyle w:val="Zkladntext"/>
        <w:rPr>
          <w:rFonts w:ascii="Calibri" w:hAnsi="Calibri"/>
          <w:b/>
          <w:bCs/>
          <w:szCs w:val="22"/>
        </w:rPr>
      </w:pPr>
    </w:p>
    <w:p w14:paraId="71BBF543" w14:textId="77777777" w:rsidR="008F58E0" w:rsidRPr="005B1F1E" w:rsidRDefault="008F58E0" w:rsidP="008F58E0">
      <w:pPr>
        <w:jc w:val="both"/>
        <w:rPr>
          <w:rFonts w:ascii="Calibri" w:hAnsi="Calibri" w:cs="Arial"/>
          <w:sz w:val="22"/>
        </w:rPr>
      </w:pPr>
    </w:p>
    <w:p w14:paraId="52BCF3B7" w14:textId="45F63766" w:rsidR="008F58E0" w:rsidRPr="005B1F1E" w:rsidRDefault="008F58E0" w:rsidP="008F58E0">
      <w:pPr>
        <w:jc w:val="both"/>
        <w:rPr>
          <w:rFonts w:ascii="Calibri" w:hAnsi="Calibri" w:cs="Arial"/>
          <w:sz w:val="22"/>
        </w:rPr>
      </w:pPr>
      <w:r w:rsidRPr="005B1F1E">
        <w:rPr>
          <w:rFonts w:ascii="Calibri" w:hAnsi="Calibri" w:cs="Arial"/>
          <w:sz w:val="22"/>
        </w:rPr>
        <w:t>V Praze dne ___________</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t>V</w:t>
      </w:r>
      <w:r w:rsidR="004658D2">
        <w:rPr>
          <w:rFonts w:ascii="Calibri" w:hAnsi="Calibri" w:cs="Arial"/>
          <w:sz w:val="22"/>
        </w:rPr>
        <w:t xml:space="preserve"> Praze </w:t>
      </w:r>
      <w:r w:rsidRPr="005B1F1E">
        <w:rPr>
          <w:rFonts w:ascii="Calibri" w:hAnsi="Calibri" w:cs="Arial"/>
          <w:sz w:val="22"/>
        </w:rPr>
        <w:t>dne __________</w:t>
      </w:r>
    </w:p>
    <w:p w14:paraId="35DE8E5F" w14:textId="77777777" w:rsidR="008F58E0" w:rsidRPr="005B1F1E" w:rsidRDefault="008F58E0" w:rsidP="008F58E0">
      <w:pPr>
        <w:jc w:val="both"/>
        <w:rPr>
          <w:rFonts w:ascii="Calibri" w:hAnsi="Calibri" w:cs="Arial"/>
          <w:b/>
          <w:bCs/>
          <w:sz w:val="22"/>
        </w:rPr>
      </w:pPr>
    </w:p>
    <w:p w14:paraId="360892A7" w14:textId="4917BD3E" w:rsidR="008F58E0" w:rsidRPr="005B1F1E" w:rsidRDefault="008F58E0" w:rsidP="008F58E0">
      <w:pPr>
        <w:jc w:val="both"/>
        <w:rPr>
          <w:rFonts w:ascii="Calibri" w:hAnsi="Calibri" w:cs="Arial"/>
          <w:b/>
          <w:bCs/>
          <w:sz w:val="22"/>
        </w:rPr>
      </w:pPr>
      <w:r w:rsidRPr="005B1F1E">
        <w:rPr>
          <w:rFonts w:ascii="Calibri" w:hAnsi="Calibri" w:cs="Arial"/>
          <w:b/>
          <w:bCs/>
          <w:sz w:val="22"/>
        </w:rPr>
        <w:t xml:space="preserve">OTIDEA </w:t>
      </w:r>
      <w:proofErr w:type="spellStart"/>
      <w:r>
        <w:rPr>
          <w:rFonts w:ascii="Calibri" w:hAnsi="Calibri" w:cs="Arial"/>
          <w:b/>
          <w:bCs/>
          <w:sz w:val="22"/>
        </w:rPr>
        <w:t>avz</w:t>
      </w:r>
      <w:proofErr w:type="spellEnd"/>
      <w:r>
        <w:rPr>
          <w:rFonts w:ascii="Calibri" w:hAnsi="Calibri" w:cs="Arial"/>
          <w:b/>
          <w:bCs/>
          <w:sz w:val="22"/>
        </w:rPr>
        <w:t xml:space="preserve"> s.r.o.</w:t>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004658D2">
        <w:rPr>
          <w:rFonts w:ascii="Calibri" w:hAnsi="Calibri" w:cs="Arial"/>
          <w:b/>
          <w:bCs/>
          <w:sz w:val="22"/>
        </w:rPr>
        <w:t>Městská knihovna v Praze</w:t>
      </w:r>
    </w:p>
    <w:p w14:paraId="01EED6BB" w14:textId="77777777" w:rsidR="008F58E0" w:rsidRPr="005B1F1E" w:rsidRDefault="008F58E0" w:rsidP="008F58E0">
      <w:pPr>
        <w:jc w:val="both"/>
        <w:rPr>
          <w:rFonts w:ascii="Calibri" w:hAnsi="Calibri" w:cs="Arial"/>
          <w:sz w:val="22"/>
        </w:rPr>
      </w:pPr>
    </w:p>
    <w:p w14:paraId="42B0710A" w14:textId="77777777" w:rsidR="008F58E0" w:rsidRPr="005B1F1E" w:rsidRDefault="008F58E0" w:rsidP="008F58E0">
      <w:pPr>
        <w:jc w:val="both"/>
        <w:rPr>
          <w:rFonts w:ascii="Calibri" w:hAnsi="Calibri" w:cs="Arial"/>
          <w:sz w:val="22"/>
        </w:rPr>
      </w:pPr>
    </w:p>
    <w:p w14:paraId="05ED73D1" w14:textId="77777777" w:rsidR="008F58E0" w:rsidRPr="005B1F1E" w:rsidRDefault="008F58E0" w:rsidP="008F58E0">
      <w:pPr>
        <w:jc w:val="both"/>
        <w:rPr>
          <w:rFonts w:ascii="Calibri" w:hAnsi="Calibri" w:cs="Arial"/>
          <w:sz w:val="22"/>
        </w:rPr>
      </w:pPr>
    </w:p>
    <w:p w14:paraId="0180C19E" w14:textId="77777777" w:rsidR="008F58E0" w:rsidRPr="005B1F1E" w:rsidRDefault="008F58E0" w:rsidP="008F58E0">
      <w:pPr>
        <w:jc w:val="both"/>
        <w:rPr>
          <w:rFonts w:ascii="Calibri" w:hAnsi="Calibri" w:cs="Arial"/>
          <w:sz w:val="22"/>
        </w:rPr>
      </w:pPr>
    </w:p>
    <w:p w14:paraId="43906FB6" w14:textId="47BBE801" w:rsidR="008F58E0" w:rsidRPr="005B1F1E" w:rsidRDefault="008F58E0" w:rsidP="008F58E0">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sidRPr="005B1F1E">
        <w:rPr>
          <w:rFonts w:ascii="Calibri" w:hAnsi="Calibri" w:cs="Arial"/>
          <w:sz w:val="22"/>
        </w:rPr>
        <w:br/>
      </w:r>
      <w:r>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004658D2">
        <w:rPr>
          <w:rFonts w:ascii="Calibri" w:hAnsi="Calibri" w:cs="Arial"/>
          <w:sz w:val="22"/>
        </w:rPr>
        <w:t>Ing. Libuše Matyášová</w:t>
      </w:r>
      <w:r w:rsidRPr="005B1F1E">
        <w:rPr>
          <w:rFonts w:ascii="Calibri" w:hAnsi="Calibri" w:cs="Arial"/>
          <w:sz w:val="22"/>
        </w:rPr>
        <w:t xml:space="preserve"> </w:t>
      </w:r>
    </w:p>
    <w:p w14:paraId="171A847E" w14:textId="00BE8EA7" w:rsidR="00F4557A" w:rsidRPr="005B1F1E" w:rsidRDefault="008F58E0" w:rsidP="008F58E0">
      <w:pPr>
        <w:ind w:left="5664" w:hanging="5664"/>
        <w:jc w:val="both"/>
        <w:rPr>
          <w:rFonts w:ascii="Calibri" w:hAnsi="Calibri" w:cs="Arial"/>
          <w:sz w:val="22"/>
        </w:rPr>
      </w:pPr>
      <w:r>
        <w:rPr>
          <w:rFonts w:ascii="Calibri" w:hAnsi="Calibri" w:cs="Arial"/>
          <w:sz w:val="22"/>
        </w:rPr>
        <w:t>Jednatelka</w:t>
      </w:r>
      <w:r w:rsidR="00A955B6" w:rsidRPr="005B1F1E">
        <w:rPr>
          <w:rFonts w:ascii="Calibri" w:hAnsi="Calibri" w:cs="Arial"/>
          <w:sz w:val="22"/>
        </w:rPr>
        <w:tab/>
      </w:r>
      <w:r w:rsidR="004658D2">
        <w:rPr>
          <w:rFonts w:ascii="Calibri" w:hAnsi="Calibri" w:cs="Arial"/>
          <w:sz w:val="22"/>
        </w:rPr>
        <w:t>vedoucí ekonomicko-správního odboru</w:t>
      </w:r>
    </w:p>
    <w:sectPr w:rsidR="00F4557A" w:rsidRPr="005B1F1E" w:rsidSect="00BE7F56">
      <w:footerReference w:type="even" r:id="rId7"/>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35897" w14:textId="77777777" w:rsidR="001268BE" w:rsidRDefault="001268BE">
      <w:r>
        <w:separator/>
      </w:r>
    </w:p>
  </w:endnote>
  <w:endnote w:type="continuationSeparator" w:id="0">
    <w:p w14:paraId="14453503" w14:textId="77777777" w:rsidR="001268BE" w:rsidRDefault="0012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D534" w14:textId="77777777"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14:paraId="422F1DDB"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2C5D" w14:textId="480001A7"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BA33A4">
      <w:rPr>
        <w:rStyle w:val="slostrnky"/>
        <w:noProof/>
      </w:rPr>
      <w:t>6</w:t>
    </w:r>
    <w:r>
      <w:rPr>
        <w:rStyle w:val="slostrnky"/>
      </w:rPr>
      <w:fldChar w:fldCharType="end"/>
    </w:r>
  </w:p>
  <w:p w14:paraId="6EF6BB6E" w14:textId="77777777" w:rsidR="002B115D" w:rsidRDefault="002B115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FE03" w14:textId="77777777" w:rsidR="001268BE" w:rsidRDefault="001268BE">
      <w:r>
        <w:separator/>
      </w:r>
    </w:p>
  </w:footnote>
  <w:footnote w:type="continuationSeparator" w:id="0">
    <w:p w14:paraId="394B7CD2" w14:textId="77777777" w:rsidR="001268BE" w:rsidRDefault="0012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5F35"/>
    <w:rsid w:val="00046A4A"/>
    <w:rsid w:val="000655F9"/>
    <w:rsid w:val="00067219"/>
    <w:rsid w:val="00072BF3"/>
    <w:rsid w:val="000A2130"/>
    <w:rsid w:val="000A2C09"/>
    <w:rsid w:val="000B6A45"/>
    <w:rsid w:val="000D4881"/>
    <w:rsid w:val="000D5CA8"/>
    <w:rsid w:val="000D75E9"/>
    <w:rsid w:val="001268BE"/>
    <w:rsid w:val="0013128F"/>
    <w:rsid w:val="0013451B"/>
    <w:rsid w:val="001555CD"/>
    <w:rsid w:val="00155D53"/>
    <w:rsid w:val="0017124B"/>
    <w:rsid w:val="001741FB"/>
    <w:rsid w:val="00182732"/>
    <w:rsid w:val="001942C5"/>
    <w:rsid w:val="00197F69"/>
    <w:rsid w:val="001B3058"/>
    <w:rsid w:val="001B4C60"/>
    <w:rsid w:val="001D3D1B"/>
    <w:rsid w:val="001E326D"/>
    <w:rsid w:val="001E7068"/>
    <w:rsid w:val="00204370"/>
    <w:rsid w:val="002061A3"/>
    <w:rsid w:val="00212470"/>
    <w:rsid w:val="00231A6A"/>
    <w:rsid w:val="0024469E"/>
    <w:rsid w:val="00247688"/>
    <w:rsid w:val="0029496E"/>
    <w:rsid w:val="002B115D"/>
    <w:rsid w:val="002B65A0"/>
    <w:rsid w:val="002C09C2"/>
    <w:rsid w:val="002C1CBF"/>
    <w:rsid w:val="002C4F1A"/>
    <w:rsid w:val="002C4F5E"/>
    <w:rsid w:val="002C6473"/>
    <w:rsid w:val="002D66C4"/>
    <w:rsid w:val="002E55AF"/>
    <w:rsid w:val="002F71B9"/>
    <w:rsid w:val="00325B4E"/>
    <w:rsid w:val="00325D35"/>
    <w:rsid w:val="0033400C"/>
    <w:rsid w:val="00356618"/>
    <w:rsid w:val="00360080"/>
    <w:rsid w:val="00377873"/>
    <w:rsid w:val="003E2F16"/>
    <w:rsid w:val="003F21BD"/>
    <w:rsid w:val="0041463C"/>
    <w:rsid w:val="00417846"/>
    <w:rsid w:val="00442364"/>
    <w:rsid w:val="00454433"/>
    <w:rsid w:val="00457188"/>
    <w:rsid w:val="004658D2"/>
    <w:rsid w:val="00472E3B"/>
    <w:rsid w:val="00495ED0"/>
    <w:rsid w:val="00497E42"/>
    <w:rsid w:val="004B1B14"/>
    <w:rsid w:val="004E466E"/>
    <w:rsid w:val="004E5F50"/>
    <w:rsid w:val="0050404C"/>
    <w:rsid w:val="00514BB9"/>
    <w:rsid w:val="00525C4B"/>
    <w:rsid w:val="00535CE8"/>
    <w:rsid w:val="00582FE7"/>
    <w:rsid w:val="005B1F1E"/>
    <w:rsid w:val="005C5341"/>
    <w:rsid w:val="005C5DC0"/>
    <w:rsid w:val="005D07B7"/>
    <w:rsid w:val="005D4403"/>
    <w:rsid w:val="005D455E"/>
    <w:rsid w:val="00625F61"/>
    <w:rsid w:val="006274BA"/>
    <w:rsid w:val="0063386B"/>
    <w:rsid w:val="006427E8"/>
    <w:rsid w:val="00652A01"/>
    <w:rsid w:val="00657734"/>
    <w:rsid w:val="006765B4"/>
    <w:rsid w:val="00680C7D"/>
    <w:rsid w:val="00680FCC"/>
    <w:rsid w:val="0069341D"/>
    <w:rsid w:val="0069754A"/>
    <w:rsid w:val="006B1BE9"/>
    <w:rsid w:val="006C2EA1"/>
    <w:rsid w:val="006F23D6"/>
    <w:rsid w:val="006F6743"/>
    <w:rsid w:val="00720472"/>
    <w:rsid w:val="00721AE6"/>
    <w:rsid w:val="00733B8F"/>
    <w:rsid w:val="00754FB9"/>
    <w:rsid w:val="00770E18"/>
    <w:rsid w:val="007735D9"/>
    <w:rsid w:val="007931CF"/>
    <w:rsid w:val="007B288B"/>
    <w:rsid w:val="007C40FF"/>
    <w:rsid w:val="007E47CB"/>
    <w:rsid w:val="007E558E"/>
    <w:rsid w:val="00801DDA"/>
    <w:rsid w:val="008546FE"/>
    <w:rsid w:val="00872AE0"/>
    <w:rsid w:val="00892BCA"/>
    <w:rsid w:val="008B1308"/>
    <w:rsid w:val="008E6661"/>
    <w:rsid w:val="008F58E0"/>
    <w:rsid w:val="00904CBB"/>
    <w:rsid w:val="00905A43"/>
    <w:rsid w:val="00944B5A"/>
    <w:rsid w:val="00956B8D"/>
    <w:rsid w:val="00962FAA"/>
    <w:rsid w:val="0096456F"/>
    <w:rsid w:val="0097798B"/>
    <w:rsid w:val="00991A0E"/>
    <w:rsid w:val="009C226C"/>
    <w:rsid w:val="009E401F"/>
    <w:rsid w:val="009F5B58"/>
    <w:rsid w:val="00A0068E"/>
    <w:rsid w:val="00A14685"/>
    <w:rsid w:val="00A17926"/>
    <w:rsid w:val="00A17F55"/>
    <w:rsid w:val="00A565B3"/>
    <w:rsid w:val="00A71435"/>
    <w:rsid w:val="00A87C31"/>
    <w:rsid w:val="00A92BEB"/>
    <w:rsid w:val="00A951FA"/>
    <w:rsid w:val="00A955B6"/>
    <w:rsid w:val="00AA3E53"/>
    <w:rsid w:val="00AA752E"/>
    <w:rsid w:val="00AC4FD9"/>
    <w:rsid w:val="00AD5BA6"/>
    <w:rsid w:val="00AD7C3D"/>
    <w:rsid w:val="00B320BE"/>
    <w:rsid w:val="00B425E7"/>
    <w:rsid w:val="00B6010F"/>
    <w:rsid w:val="00B71F60"/>
    <w:rsid w:val="00B825B9"/>
    <w:rsid w:val="00BA2575"/>
    <w:rsid w:val="00BA33A4"/>
    <w:rsid w:val="00BA4E26"/>
    <w:rsid w:val="00BA58B1"/>
    <w:rsid w:val="00BC1D5D"/>
    <w:rsid w:val="00BD4841"/>
    <w:rsid w:val="00BD68CF"/>
    <w:rsid w:val="00BE7F56"/>
    <w:rsid w:val="00C61900"/>
    <w:rsid w:val="00C73A8A"/>
    <w:rsid w:val="00C83E6B"/>
    <w:rsid w:val="00CA623A"/>
    <w:rsid w:val="00CA77F7"/>
    <w:rsid w:val="00CB382D"/>
    <w:rsid w:val="00D25878"/>
    <w:rsid w:val="00D25DC1"/>
    <w:rsid w:val="00D37E27"/>
    <w:rsid w:val="00D46E50"/>
    <w:rsid w:val="00D47D9D"/>
    <w:rsid w:val="00D562E6"/>
    <w:rsid w:val="00D63D86"/>
    <w:rsid w:val="00D66740"/>
    <w:rsid w:val="00D7399D"/>
    <w:rsid w:val="00DA6949"/>
    <w:rsid w:val="00DA744C"/>
    <w:rsid w:val="00DB4E41"/>
    <w:rsid w:val="00DB6ACE"/>
    <w:rsid w:val="00DE58B6"/>
    <w:rsid w:val="00E05FBD"/>
    <w:rsid w:val="00E20AD8"/>
    <w:rsid w:val="00E32E9A"/>
    <w:rsid w:val="00E34689"/>
    <w:rsid w:val="00E4444D"/>
    <w:rsid w:val="00E53FD8"/>
    <w:rsid w:val="00E75050"/>
    <w:rsid w:val="00EA1D60"/>
    <w:rsid w:val="00EA5A5C"/>
    <w:rsid w:val="00EC427C"/>
    <w:rsid w:val="00EC76E5"/>
    <w:rsid w:val="00ED6C71"/>
    <w:rsid w:val="00EE446C"/>
    <w:rsid w:val="00EF7505"/>
    <w:rsid w:val="00F00A22"/>
    <w:rsid w:val="00F33DAF"/>
    <w:rsid w:val="00F34D9F"/>
    <w:rsid w:val="00F4557A"/>
    <w:rsid w:val="00F634B4"/>
    <w:rsid w:val="00F752BF"/>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96FEB"/>
  <w15:docId w15:val="{7B22760E-60FA-4003-A9B2-206D5080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2925">
      <w:bodyDiv w:val="1"/>
      <w:marLeft w:val="0"/>
      <w:marRight w:val="0"/>
      <w:marTop w:val="0"/>
      <w:marBottom w:val="0"/>
      <w:divBdr>
        <w:top w:val="none" w:sz="0" w:space="0" w:color="auto"/>
        <w:left w:val="none" w:sz="0" w:space="0" w:color="auto"/>
        <w:bottom w:val="none" w:sz="0" w:space="0" w:color="auto"/>
        <w:right w:val="none" w:sz="0" w:space="0" w:color="auto"/>
      </w:divBdr>
    </w:div>
    <w:div w:id="8992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2604</Words>
  <Characters>15713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18281</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Eva Štěpánová</cp:lastModifiedBy>
  <cp:revision>3</cp:revision>
  <cp:lastPrinted>2012-11-13T12:30:00Z</cp:lastPrinted>
  <dcterms:created xsi:type="dcterms:W3CDTF">2018-06-19T21:30:00Z</dcterms:created>
  <dcterms:modified xsi:type="dcterms:W3CDTF">2018-06-22T06:45:00Z</dcterms:modified>
</cp:coreProperties>
</file>