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32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8"/>
        <w:gridCol w:w="1255"/>
        <w:gridCol w:w="489"/>
        <w:gridCol w:w="3578"/>
        <w:gridCol w:w="852"/>
        <w:gridCol w:w="630"/>
        <w:gridCol w:w="160"/>
        <w:gridCol w:w="160"/>
      </w:tblGrid>
      <w:tr w:rsidR="00355DB6" w:rsidRPr="00BF048E" w:rsidTr="00355DB6">
        <w:trPr>
          <w:trHeight w:val="375"/>
        </w:trPr>
        <w:tc>
          <w:tcPr>
            <w:tcW w:w="11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u w:val="single"/>
                <w:lang w:eastAsia="cs-CZ"/>
              </w:rPr>
              <w:t>Vybavení kanceláří, ordinací, archivů, skladů, dílen, škol a šaten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360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Cenová nabídka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NAB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-2018-65-000870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 č.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JP-KONTAKT, s.r.o.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Dašická 1797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53003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Pardubice 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IČO </w:t>
            </w:r>
            <w:proofErr w:type="gram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25922378    DIČ</w:t>
            </w:r>
            <w:proofErr w:type="gram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CZ25922378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Střední odborná škola,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left="-9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Praha 5, Drtinová 498/3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15000   Praha</w:t>
            </w:r>
            <w:proofErr w:type="gram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IČO 45248001 DIČ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Střední odborná škola,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Praha 5, Drtinová 498/3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Praha 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trHeight w:val="255"/>
        </w:trPr>
        <w:tc>
          <w:tcPr>
            <w:tcW w:w="5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2B4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Vytvořil    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www.jp-kontakt</w:t>
            </w:r>
            <w:proofErr w:type="gram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.cz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telefon: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2B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Vyřizuje (e-mail):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hospodarka@stredniskoladrtinova.cz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trHeight w:val="255"/>
        </w:trPr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 vytvoření </w:t>
            </w:r>
            <w:proofErr w:type="gram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13.6.2018</w:t>
            </w:r>
            <w:proofErr w:type="gram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Způsob úhrady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7D0FB9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Ceny jsou uváděny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Bez daně</w:t>
            </w:r>
          </w:p>
        </w:tc>
        <w:tc>
          <w:tcPr>
            <w:tcW w:w="852" w:type="dxa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B49D5"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Množství</w:t>
            </w:r>
            <w:r w:rsidR="008A3F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MJ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48E" w:rsidRPr="00BF048E" w:rsidRDefault="00BF048E" w:rsidP="002B49D5">
            <w:pPr>
              <w:spacing w:after="0" w:line="240" w:lineRule="auto"/>
              <w:ind w:firstLineChars="600" w:firstLine="96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za MJ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EPL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- 8 stůl kanci., </w:t>
            </w:r>
            <w:proofErr w:type="spellStart"/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dřev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podnož</w:t>
            </w:r>
            <w:proofErr w:type="spellEnd"/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deska 18mm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B49D5"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3,00 </w:t>
            </w:r>
            <w:r w:rsidR="002B49D5"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2B49D5" w:rsidP="00BF048E">
            <w:pPr>
              <w:spacing w:after="0" w:line="240" w:lineRule="auto"/>
              <w:ind w:firstLineChars="600" w:firstLine="96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2 140,00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2B49D5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6 420,00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Default="008A3F98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VKD-11 vý</w:t>
            </w:r>
            <w:r w:rsidR="00BF048E"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suv na klávesnici dřevěný</w:t>
            </w:r>
          </w:p>
          <w:p w:rsidR="002B49D5" w:rsidRDefault="002B49D5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</w:p>
          <w:p w:rsidR="002B49D5" w:rsidRPr="00BF048E" w:rsidRDefault="002B49D5" w:rsidP="00BF04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573504">
            <w:pPr>
              <w:spacing w:after="0" w:line="240" w:lineRule="auto"/>
              <w:ind w:firstLineChars="1300" w:firstLine="2088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8A3F98" w:rsidP="008A3F98">
            <w:pPr>
              <w:spacing w:after="0" w:line="240" w:lineRule="auto"/>
              <w:ind w:right="343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F98" w:rsidRPr="008A3F98" w:rsidRDefault="008A3F98">
            <w:pP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A3F9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 w:rsidRPr="008A3F9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950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48E" w:rsidRPr="00BF048E" w:rsidRDefault="00BF04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DPC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-22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držák PC černý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2B49D5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573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995,00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2 985,00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EPL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16 -12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stůl kanci., </w:t>
            </w:r>
            <w:proofErr w:type="spellStart"/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dřev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podnož</w:t>
            </w:r>
            <w:proofErr w:type="spellEnd"/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deska 18mm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2 340,00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355DB6">
            <w:pPr>
              <w:spacing w:after="0" w:line="240" w:lineRule="auto"/>
              <w:ind w:right="-11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11 </w:t>
            </w:r>
            <w:r w:rsidR="0035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EKC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1 - 00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kontejner </w:t>
            </w:r>
            <w:proofErr w:type="spell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pojízd</w:t>
            </w:r>
            <w:proofErr w:type="spell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., deska 18mm, </w:t>
            </w:r>
            <w:proofErr w:type="spell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c.zám</w:t>
            </w:r>
            <w:proofErr w:type="spell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573504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FE5D05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3 690,00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FE5D05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18 </w:t>
            </w:r>
            <w:r w:rsidR="0035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úchyt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kréta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nisat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EN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- 8D 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skříňka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-dveřová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široká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FE5D05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FE5D05" w:rsidP="00FE5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2 950,00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2 950,00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dviřka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bříza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irskál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úchyt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kréta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nisat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EN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- 8DN3 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skříň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-dveřová/otevřená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široká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7D0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4 580,00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9520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22 900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22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+ </w:t>
            </w:r>
            <w:proofErr w:type="gram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zámek , buk</w:t>
            </w:r>
            <w:proofErr w:type="gram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dviřka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bříza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irskál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úchyt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kréta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nisat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ESR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- 81 skříň 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šatní,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-dveřová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široká,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6 690,00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6 690,00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výsuv</w:t>
            </w:r>
            <w:proofErr w:type="gram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ramínko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dviřka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bříza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irskál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úchyt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kréta</w:t>
            </w:r>
            <w:proofErr w:type="spellEnd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nisat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EN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- 8N skříňka otevřená, široká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9520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1 970,00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1 970,00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buk </w:t>
            </w:r>
            <w:proofErr w:type="spellStart"/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royal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MESSINACR židle konferenční, kostra chrom, látka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5,00 </w:t>
            </w:r>
            <w:r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9520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495,00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952003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2 475</w:t>
            </w: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červená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zboži</w:t>
            </w:r>
            <w:proofErr w:type="spellEnd"/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 sazba v 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E23E41"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1,00 </w:t>
            </w:r>
            <w:r w:rsidR="00E23E41" w:rsidRPr="00BF048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E23E41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2 354,70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048E" w:rsidRPr="00BF048E" w:rsidRDefault="00E23E41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2 354,70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D4E7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0FB9" w:rsidRPr="00BF048E" w:rsidRDefault="007D0FB9" w:rsidP="007D0FB9">
            <w:pPr>
              <w:spacing w:after="0" w:line="240" w:lineRule="auto"/>
              <w:ind w:right="2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80 844,70 CZK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9E431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7D0FB9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16 977,39 </w:t>
            </w: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7D0FB9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7D0FB9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BF04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97 822,09 CZK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7D0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4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cenová nabídka není v režimu náhradního </w:t>
            </w:r>
            <w:proofErr w:type="gramStart"/>
            <w:r w:rsidRPr="00BF04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plnění , doprava</w:t>
            </w:r>
            <w:proofErr w:type="gramEnd"/>
            <w:r w:rsidRPr="00BF04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zdarma. Termín dodání cca 5 -6 týdnů od objednání.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49D5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48E">
              <w:rPr>
                <w:rFonts w:ascii="Arial" w:eastAsia="Times New Roman" w:hAnsi="Arial" w:cs="Arial"/>
                <w:lang w:eastAsia="cs-CZ"/>
              </w:rPr>
              <w:t>Poskytujeme náhradní plnění! Bližší informace na požádání.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73504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55"/>
        </w:trPr>
        <w:tc>
          <w:tcPr>
            <w:tcW w:w="10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48E" w:rsidRPr="00BF048E" w:rsidRDefault="00BF04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3F98" w:rsidRPr="00BF048E" w:rsidTr="00355DB6">
        <w:trPr>
          <w:trHeight w:val="285"/>
        </w:trPr>
        <w:tc>
          <w:tcPr>
            <w:tcW w:w="10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48E" w:rsidRPr="00BF048E" w:rsidRDefault="00BF04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55DB6" w:rsidRPr="00BF048E" w:rsidTr="00355DB6">
        <w:trPr>
          <w:gridAfter w:val="1"/>
          <w:wAfter w:w="160" w:type="dxa"/>
          <w:trHeight w:val="25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48E" w:rsidRPr="00BF048E" w:rsidRDefault="00BF048E" w:rsidP="00BF0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66C9D" w:rsidRDefault="00766C9D"/>
    <w:sectPr w:rsidR="0076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6"/>
    <w:rsid w:val="002B49D5"/>
    <w:rsid w:val="00355DB6"/>
    <w:rsid w:val="00573504"/>
    <w:rsid w:val="00766C9D"/>
    <w:rsid w:val="007D0FB9"/>
    <w:rsid w:val="00836E96"/>
    <w:rsid w:val="008A3F98"/>
    <w:rsid w:val="00952003"/>
    <w:rsid w:val="00BF048E"/>
    <w:rsid w:val="00E23E41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Ondoková</dc:creator>
  <cp:keywords/>
  <dc:description/>
  <cp:lastModifiedBy>Jana Ondoková</cp:lastModifiedBy>
  <cp:revision>8</cp:revision>
  <dcterms:created xsi:type="dcterms:W3CDTF">2018-06-21T10:22:00Z</dcterms:created>
  <dcterms:modified xsi:type="dcterms:W3CDTF">2018-06-21T10:58:00Z</dcterms:modified>
</cp:coreProperties>
</file>