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5021"/>
        <w:gridCol w:w="992"/>
        <w:gridCol w:w="1427"/>
        <w:gridCol w:w="460"/>
        <w:gridCol w:w="1798"/>
      </w:tblGrid>
      <w:tr w:rsidR="00DC782E" w:rsidRPr="00CD4BAF" w:rsidTr="00BA299D">
        <w:trPr>
          <w:trHeight w:val="794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82E" w:rsidRPr="00A97299" w:rsidRDefault="00DC782E" w:rsidP="00A97299">
            <w:pPr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sz w:val="28"/>
                <w:szCs w:val="4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sz w:val="24"/>
                <w:szCs w:val="40"/>
                <w:lang w:eastAsia="cs-CZ"/>
              </w:rPr>
              <w:t xml:space="preserve">Dodatek č.1 k SOD 917 033                                                                                 </w:t>
            </w: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40"/>
                <w:lang w:eastAsia="cs-CZ"/>
              </w:rPr>
              <w:t>Výměna výplní v objektu č.p.178 Domova Maxov</w:t>
            </w:r>
          </w:p>
        </w:tc>
      </w:tr>
      <w:tr w:rsidR="00DC782E" w:rsidRPr="00CD4BAF" w:rsidTr="00BA299D">
        <w:trPr>
          <w:trHeight w:val="56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82E" w:rsidRPr="00A97299" w:rsidRDefault="00DC782E" w:rsidP="00A97299">
            <w:pPr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8"/>
                <w:szCs w:val="32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Cs w:val="32"/>
                <w:lang w:eastAsia="cs-CZ"/>
              </w:rPr>
              <w:t xml:space="preserve">Rekapitulace: 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4"/>
                <w:lang w:eastAsia="cs-CZ"/>
              </w:rPr>
              <w:t>pořadové číslo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4"/>
                <w:lang w:eastAsia="cs-CZ"/>
              </w:rPr>
              <w:t>Název položky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4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4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20"/>
                <w:lang w:eastAsia="cs-CZ"/>
              </w:rPr>
              <w:t>cena v Kč bez DPH celkem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 xml:space="preserve">Cena dle SOD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712 101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Jiné výrobky 7603 ( dle výkazu pozice 23 - 28)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 xml:space="preserve">součást SOD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-57 000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D+M Střešní okna 600/600 vč. oplechování 7602 ( dle výkazu pozice 18 )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 xml:space="preserve">součást SOD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-80 955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 xml:space="preserve">Vnitřní parapet dřevotřískový - změna na plastový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Vnější parapety  měděné - změna na překrytky měděné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-27 310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 xml:space="preserve">Oboustranné pásky - změna na pouze vnitřní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-5 850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Infiltrace ( AIRCOMFORT)  pozice O/01, O/02, O/03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 xml:space="preserve">5ks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2 500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 xml:space="preserve">Sklo Matelux ( mléčné ) pozice O/01,O/06, O/07,O/14, O/15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9ks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7 850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Dodávka chybějícího okna  pozice O/07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1ks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3 782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Montáž, demontáž, zednické začištění  k pozici O/07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1ks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1 470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Zábradelní ochrana dle ČSN 74 3305,  pozice O/08, O/10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2ks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6 760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12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Změna rastru oken 22ks, přidání výklopu 24ks, přidání křídla 1ks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2 100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 xml:space="preserve">Vstupní dveře 1.NP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1ks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37 720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 xml:space="preserve">elektromagnetický vrýtný 12V, samozavírač,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6 210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16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Dveře zádveří 1.NP ( chodba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1ks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37 890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samozavírač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3 120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 xml:space="preserve">válečkový zámek, madlo/madlo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5 530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17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Zadní dveře 1.PP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1ks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37 720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Sklo Matelux ( mléčné / bezpečnostní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2 290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18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Sítě proti hmyzu 8ks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7 120 Kč</w:t>
            </w:r>
          </w:p>
        </w:tc>
      </w:tr>
      <w:tr w:rsidR="00DC782E" w:rsidRPr="00CD4BAF" w:rsidTr="00BA299D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4"/>
                <w:lang w:eastAsia="cs-CZ"/>
              </w:rPr>
              <w:t>19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Příplatek na zlatý dub/bílá (okna) a zlatý dub oboustranný (dveře)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kpl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20"/>
                <w:lang w:eastAsia="cs-CZ"/>
              </w:rPr>
              <w:t>115 868 Kč</w:t>
            </w:r>
          </w:p>
        </w:tc>
      </w:tr>
      <w:tr w:rsidR="00DC782E" w:rsidRPr="00CD4BAF" w:rsidTr="00BA299D">
        <w:trPr>
          <w:trHeight w:val="397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ind w:firstLineChars="100" w:firstLine="161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  <w:t>Nová cena díla  bez DPH celkem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  <w:t>818 916 Kč</w:t>
            </w:r>
          </w:p>
        </w:tc>
      </w:tr>
      <w:tr w:rsidR="00DC782E" w:rsidRPr="00CD4BAF" w:rsidTr="00BA299D">
        <w:trPr>
          <w:trHeight w:val="397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ind w:firstLineChars="100" w:firstLine="161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  <w:t>DPH se sazbou 15 %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  <w:t>122 837 Kč</w:t>
            </w:r>
          </w:p>
        </w:tc>
      </w:tr>
      <w:tr w:rsidR="00DC782E" w:rsidRPr="00CD4BAF" w:rsidTr="00BA299D">
        <w:trPr>
          <w:trHeight w:val="397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ind w:firstLineChars="100" w:firstLine="161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  <w:t>Nová cena díla  včetně DPH celkem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299" w:rsidRPr="00A97299" w:rsidRDefault="00A97299" w:rsidP="00A97299">
            <w:pPr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lang w:eastAsia="cs-CZ"/>
              </w:rPr>
              <w:t>941 753 Kč</w:t>
            </w:r>
          </w:p>
        </w:tc>
      </w:tr>
      <w:tr w:rsidR="00DC782E" w:rsidRPr="00CD4BAF" w:rsidTr="00BA299D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DC782E" w:rsidRPr="00CD4BAF" w:rsidTr="00BA299D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24"/>
                <w:lang w:eastAsia="cs-CZ"/>
              </w:rPr>
              <w:t>Změna bodu dle SOD 2.1.1 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DC782E" w:rsidRPr="00CD4BAF" w:rsidTr="00BA299D">
        <w:trPr>
          <w:trHeight w:val="36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DC782E">
            <w:pPr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28"/>
                <w:lang w:eastAsia="cs-CZ"/>
              </w:rPr>
              <w:t>termín zahájení provádění díla ode dne 14.5.2018</w:t>
            </w:r>
          </w:p>
        </w:tc>
      </w:tr>
      <w:tr w:rsidR="00CD4BAF" w:rsidRPr="00CD4BAF" w:rsidTr="00BA299D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AF" w:rsidRPr="00A97299" w:rsidRDefault="00CD4BAF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AF" w:rsidRPr="00A97299" w:rsidRDefault="00CD4BAF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AF" w:rsidRPr="00A97299" w:rsidRDefault="00CD4BAF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AF" w:rsidRPr="00A97299" w:rsidRDefault="00CD4BAF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CD4BAF" w:rsidRPr="00CD4BAF" w:rsidTr="00BA299D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AF" w:rsidRPr="00A97299" w:rsidRDefault="00CD4BAF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AF" w:rsidRPr="00A97299" w:rsidRDefault="00CD4BAF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AF" w:rsidRPr="00A97299" w:rsidRDefault="00CD4BAF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AF" w:rsidRPr="00A97299" w:rsidRDefault="00CD4BAF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DC782E" w:rsidRPr="00CD4BAF" w:rsidTr="00BA299D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9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BA299D" w:rsidP="00BA299D">
            <w:pPr>
              <w:rPr>
                <w:rFonts w:ascii="Verdana" w:eastAsia="Times New Roman" w:hAnsi="Verdana" w:cs="Calibri"/>
                <w:i/>
                <w:iCs/>
                <w:color w:val="000000"/>
                <w:sz w:val="14"/>
                <w:szCs w:val="24"/>
                <w:lang w:eastAsia="cs-CZ"/>
              </w:rPr>
            </w:pPr>
            <w:r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>V H</w:t>
            </w:r>
            <w:r w:rsidR="00DC782E" w:rsidRPr="00A97299"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>orním Maxově dne…………………2018</w:t>
            </w:r>
            <w:r w:rsidR="00DC782E" w:rsidRPr="00CD4BAF"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 xml:space="preserve">     </w:t>
            </w:r>
            <w:r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 xml:space="preserve">                          </w:t>
            </w:r>
            <w:bookmarkStart w:id="0" w:name="_GoBack"/>
            <w:bookmarkEnd w:id="0"/>
            <w:r w:rsidR="00DC782E" w:rsidRPr="00A97299"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>V Turnově dne…………………….2018</w:t>
            </w:r>
          </w:p>
        </w:tc>
      </w:tr>
      <w:tr w:rsidR="00BA299D" w:rsidRPr="00CD4BAF" w:rsidTr="00BA299D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99D" w:rsidRPr="00A97299" w:rsidRDefault="00BA299D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BA299D" w:rsidRPr="00CD4BAF" w:rsidTr="00BA299D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</w:tr>
      <w:tr w:rsidR="00BA299D" w:rsidRPr="00CD4BAF" w:rsidTr="00BA299D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4"/>
                <w:lang w:eastAsia="cs-CZ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4"/>
                <w:lang w:eastAsia="cs-CZ"/>
              </w:rPr>
              <w:t> </w:t>
            </w:r>
          </w:p>
        </w:tc>
      </w:tr>
      <w:tr w:rsidR="00DC782E" w:rsidRPr="00BA299D" w:rsidTr="00BA299D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>Za objednatele: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2E" w:rsidRPr="00A97299" w:rsidRDefault="00DC782E" w:rsidP="00A97299">
            <w:pPr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 xml:space="preserve">Za </w:t>
            </w:r>
            <w:r w:rsidRPr="00BA299D"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>z</w:t>
            </w:r>
            <w:r w:rsidRPr="00A97299"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 xml:space="preserve">hotovitele: </w:t>
            </w:r>
          </w:p>
        </w:tc>
      </w:tr>
      <w:tr w:rsidR="00BA299D" w:rsidRPr="00BA299D" w:rsidTr="00BA299D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A97299" w:rsidRDefault="00BA299D" w:rsidP="00A97299">
            <w:pPr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 xml:space="preserve">Ing. Stanislav Petrovič - ředitel Domova Maxova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9D" w:rsidRPr="00BA299D" w:rsidRDefault="00BA299D" w:rsidP="00A97299">
            <w:pPr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</w:pPr>
            <w:r w:rsidRPr="00A97299">
              <w:rPr>
                <w:rFonts w:ascii="Verdana" w:eastAsia="Times New Roman" w:hAnsi="Verdana" w:cs="Calibri"/>
                <w:b/>
                <w:i/>
                <w:iCs/>
                <w:color w:val="000000"/>
                <w:sz w:val="18"/>
                <w:szCs w:val="24"/>
                <w:lang w:eastAsia="cs-CZ"/>
              </w:rPr>
              <w:t xml:space="preserve">Jiří Kraus - jednatel společnosti </w:t>
            </w:r>
          </w:p>
        </w:tc>
      </w:tr>
    </w:tbl>
    <w:p w:rsidR="00973C20" w:rsidRPr="00BA299D" w:rsidRDefault="00973C20">
      <w:pPr>
        <w:rPr>
          <w:sz w:val="20"/>
        </w:rPr>
      </w:pPr>
    </w:p>
    <w:sectPr w:rsidR="00973C20" w:rsidRPr="00BA299D" w:rsidSect="00DC7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99"/>
    <w:rsid w:val="00973C20"/>
    <w:rsid w:val="00A97299"/>
    <w:rsid w:val="00BA299D"/>
    <w:rsid w:val="00CD4BAF"/>
    <w:rsid w:val="00D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001B-819E-479C-BB86-3F04762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</dc:creator>
  <cp:keywords/>
  <dc:description/>
  <cp:lastModifiedBy>provoz</cp:lastModifiedBy>
  <cp:revision>1</cp:revision>
  <dcterms:created xsi:type="dcterms:W3CDTF">2018-06-21T08:35:00Z</dcterms:created>
  <dcterms:modified xsi:type="dcterms:W3CDTF">2018-06-21T09:07:00Z</dcterms:modified>
</cp:coreProperties>
</file>