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2018/0842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19.6.2018</w:t>
      </w:r>
    </w:p>
    <w:p w:rsidR="009B4271" w:rsidRPr="00AF318E" w:rsidRDefault="004931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215900</wp:posOffset>
                </wp:positionV>
                <wp:extent cx="2905125" cy="1362075"/>
                <wp:effectExtent l="0" t="0" r="9525" b="9525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171" w:rsidRPr="00B00FCA" w:rsidRDefault="00B14171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Fakturační adresa: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VODÁRNA PLZEŇ a.s.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Malostranská 143/2</w:t>
                            </w:r>
                          </w:p>
                          <w:p w:rsidR="00B14171" w:rsidRPr="00B00FCA" w:rsidRDefault="0070020F" w:rsidP="00483770">
                            <w:pPr>
                              <w:tabs>
                                <w:tab w:val="left" w:pos="1985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326 00</w:t>
                            </w:r>
                            <w:r w:rsidR="00B14171"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Plzeň</w:t>
                            </w:r>
                          </w:p>
                          <w:p w:rsidR="00D968CF" w:rsidRPr="00B00FCA" w:rsidRDefault="00D968CF" w:rsidP="00B00FCA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3770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banka, a.s.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1985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B00F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6503311/0100</w:t>
                            </w:r>
                          </w:p>
                          <w:p w:rsidR="00B14171" w:rsidRPr="00B00FCA" w:rsidRDefault="00B14171" w:rsidP="00D968CF">
                            <w:pPr>
                              <w:tabs>
                                <w:tab w:val="left" w:pos="709"/>
                                <w:tab w:val="left" w:pos="1985"/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0020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25205625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7002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CZ25205625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.75pt;margin-top:17pt;width:228.7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">
                <v:textbox>
                  <w:txbxContent>
                    <w:p w:rsidR="00B14171" w:rsidRPr="00B00FCA" w:rsidRDefault="00B14171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Fakturační adresa: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VODÁRNA PLZEŇ a.s.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Malostranská 143/2</w:t>
                      </w:r>
                    </w:p>
                    <w:p w:rsidR="00B14171" w:rsidRPr="00B00FCA" w:rsidRDefault="0070020F" w:rsidP="00483770">
                      <w:pPr>
                        <w:tabs>
                          <w:tab w:val="left" w:pos="1985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326 00</w:t>
                      </w:r>
                      <w:r w:rsidR="00B14171"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Plzeň</w:t>
                      </w:r>
                    </w:p>
                    <w:p w:rsidR="00D968CF" w:rsidRPr="00B00FCA" w:rsidRDefault="00D968CF" w:rsidP="00B00FCA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83770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Bankovní spojení: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banka, a.s.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1985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Číslo účtu:</w:t>
                      </w:r>
                      <w:r w:rsidRPr="00B00FCA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>6503311/0100</w:t>
                      </w:r>
                    </w:p>
                    <w:p w:rsidR="00B14171" w:rsidRPr="00B00FCA" w:rsidRDefault="00B14171" w:rsidP="00D968CF">
                      <w:pPr>
                        <w:tabs>
                          <w:tab w:val="left" w:pos="709"/>
                          <w:tab w:val="left" w:pos="1985"/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70020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25205625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70020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CZ25205625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931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2924175" cy="1362075"/>
                <wp:effectExtent l="0" t="0" r="9525" b="952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WATERS Gesellschaft m.b.H., organizační složka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Psohlavců 506/43</w:t>
                            </w:r>
                          </w:p>
                          <w:p w:rsidR="009B4271" w:rsidRPr="005E5B6B" w:rsidRDefault="005E5B6B" w:rsidP="00D968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147 00</w:t>
                            </w:r>
                            <w:r w:rsidR="009B4271"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Praha 4 - Braník</w:t>
                            </w:r>
                          </w:p>
                          <w:p w:rsidR="00D968CF" w:rsidRPr="005E5B6B" w:rsidRDefault="00D968CF" w:rsidP="0048377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B4271" w:rsidRPr="005E5B6B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IČO: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60459441</w:t>
                            </w: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DIČ: </w:t>
                            </w:r>
                            <w:r w:rsid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CZ60459441</w:t>
                            </w:r>
                          </w:p>
                          <w:p w:rsidR="005C755F" w:rsidRPr="005E5B6B" w:rsidRDefault="005E5B6B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Tel:  </w:t>
                            </w:r>
                          </w:p>
                          <w:p w:rsidR="009B4271" w:rsidRPr="00483770" w:rsidRDefault="009B4271" w:rsidP="00D968CF">
                            <w:pPr>
                              <w:tabs>
                                <w:tab w:val="left" w:pos="2552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E5B6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Email:</w:t>
                            </w:r>
                            <w:r w:rsidRPr="0048377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179.05pt;margin-top:5.85pt;width:230.25pt;height:1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">
                <v:textbox>
                  <w:txbxContent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WATERS Gesellschaft m.b.H., organizační složka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Psohlavců 506/43</w:t>
                      </w:r>
                    </w:p>
                    <w:p w:rsidR="009B4271" w:rsidRPr="005E5B6B" w:rsidRDefault="005E5B6B" w:rsidP="00D968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147 00</w:t>
                      </w:r>
                      <w:r w:rsidR="009B4271"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Praha 4 - Braník</w:t>
                      </w:r>
                    </w:p>
                    <w:p w:rsidR="00D968CF" w:rsidRPr="005E5B6B" w:rsidRDefault="00D968CF" w:rsidP="00483770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B4271" w:rsidRPr="005E5B6B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IČO: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60459441</w:t>
                      </w: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  <w:t xml:space="preserve">DIČ: </w:t>
                      </w:r>
                      <w:r w:rsid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CZ60459441</w:t>
                      </w:r>
                    </w:p>
                    <w:p w:rsidR="005C755F" w:rsidRPr="005E5B6B" w:rsidRDefault="005E5B6B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Tel:  </w:t>
                      </w:r>
                    </w:p>
                    <w:p w:rsidR="009B4271" w:rsidRPr="00483770" w:rsidRDefault="009B4271" w:rsidP="00D968CF">
                      <w:pPr>
                        <w:tabs>
                          <w:tab w:val="left" w:pos="2552"/>
                        </w:tabs>
                        <w:spacing w:after="0"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E5B6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Email:</w:t>
                      </w:r>
                      <w:r w:rsidRPr="0048377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191 943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cenové nabídky č.  21759163  objednáváme pro přístroj Waters Acquity UPLC servisní plán TAP/1PM   -   Total Assurance Plan with one PM.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D23BE" w:rsidRDefault="004931A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ge">
                  <wp:posOffset>8364220</wp:posOffset>
                </wp:positionV>
                <wp:extent cx="6861810" cy="1590675"/>
                <wp:effectExtent l="3810" t="1270" r="1905" b="0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81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9AD" w:rsidRPr="000071C6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Ž</w:t>
                            </w: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ádáme o potvrzení objednávky.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1C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hledem k povinnosti odběratele.</w:t>
                            </w:r>
                          </w:p>
                          <w:p w:rsidR="006679AD" w:rsidRDefault="006679AD" w:rsidP="006679A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Účinnost objednávky nastává až dnem uveřejnění v registru smluv v souladu s § 6 odst. 1 zákona 340/2015 Sb. Uveřejnění v registru zajišťuje odběratel.</w:t>
                            </w:r>
                          </w:p>
                          <w:p w:rsidR="006679AD" w:rsidRPr="001E49B5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Vyřizuje: 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Telefon: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E-mail:</w:t>
                            </w:r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679AD" w:rsidRPr="00AF318E" w:rsidRDefault="006679AD" w:rsidP="006679AD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679AD" w:rsidRDefault="006679AD" w:rsidP="006679AD">
                            <w:r w:rsidRPr="00AF31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 faktuře uveďte číslo objednávky a název naší společnosti v nezkrácené formě.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-7.95pt;margin-top:658.6pt;width:540.3pt;height:12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" stroked="f">
                <v:textbox>
                  <w:txbxContent>
                    <w:p w:rsidR="006679AD" w:rsidRPr="000071C6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Ž</w:t>
                      </w: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ádáme o potvrzení objednávky.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1C6">
                        <w:rPr>
                          <w:rFonts w:ascii="Arial" w:hAnsi="Arial" w:cs="Arial"/>
                          <w:sz w:val="18"/>
                          <w:szCs w:val="18"/>
                        </w:rPr>
    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hledem k povinnosti odběratele.</w:t>
                      </w:r>
                    </w:p>
                    <w:p w:rsidR="006679AD" w:rsidRDefault="006679AD" w:rsidP="006679A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Účinnost objednávky nastává až dnem uveřejnění v registru smluv v souladu s § 6 odst. 1 zákona 340/2015 Sb. Uveřejnění v registru zajišťuje odběratel.</w:t>
                      </w:r>
                    </w:p>
                    <w:p w:rsidR="006679AD" w:rsidRPr="001E49B5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Vyřizuje: 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Telefon: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E-mail:</w:t>
                      </w:r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6679AD" w:rsidRPr="00AF318E" w:rsidRDefault="006679AD" w:rsidP="006679AD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679AD" w:rsidRDefault="006679AD" w:rsidP="006679AD">
                      <w:r w:rsidRPr="00AF318E">
                        <w:rPr>
                          <w:rFonts w:ascii="Arial" w:hAnsi="Arial" w:cs="Arial"/>
                          <w:sz w:val="18"/>
                          <w:szCs w:val="18"/>
                        </w:rPr>
                        <w:t>Na faktuře uveďte číslo objednávky a název naší společnosti v nezkrácené formě.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ED23BE">
        <w:br w:type="page"/>
      </w:r>
    </w:p>
    <w:p w:rsidR="00ED23BE" w:rsidRDefault="00ED23BE">
      <w:r>
        <w:lastRenderedPageBreak/>
        <w:t xml:space="preserve">Datum potvrzení objednávky dodavatelem:  </w:t>
      </w:r>
      <w:r w:rsidR="00880817">
        <w:t>21.6.2018</w:t>
      </w:r>
    </w:p>
    <w:p w:rsidR="00ED23BE" w:rsidRDefault="00ED23BE">
      <w:r>
        <w:t>Potvrzení objednávky:</w:t>
      </w:r>
    </w:p>
    <w:p w:rsidR="00880817" w:rsidRDefault="00880817">
      <w:r>
        <w:t xml:space="preserve">From: </w:t>
      </w:r>
    </w:p>
    <w:p w:rsidR="00880817" w:rsidRDefault="00880817">
      <w:r>
        <w:t>Sent: Thursday, June 21, 2018 9:03 AM</w:t>
      </w:r>
    </w:p>
    <w:p w:rsidR="00880817" w:rsidRDefault="00880817">
      <w:r>
        <w:t xml:space="preserve">To: </w:t>
      </w:r>
    </w:p>
    <w:p w:rsidR="00880817" w:rsidRDefault="00880817">
      <w:r>
        <w:t xml:space="preserve">Cc: </w:t>
      </w:r>
    </w:p>
    <w:p w:rsidR="00880817" w:rsidRDefault="00880817">
      <w:r>
        <w:t>Subject: Re: VODÁRNA PLZEŇ - objednávka potvrzení</w:t>
      </w:r>
    </w:p>
    <w:p w:rsidR="00880817" w:rsidRDefault="00880817"/>
    <w:p w:rsidR="00880817" w:rsidRDefault="00880817">
      <w:r>
        <w:t xml:space="preserve">Dekuji vam za vasi objednavku. </w:t>
      </w:r>
    </w:p>
    <w:p w:rsidR="00880817" w:rsidRDefault="00880817"/>
    <w:p w:rsidR="00880817" w:rsidRDefault="00880817">
      <w:r>
        <w:t>Potvrzujeme přijetí objednávky a akceptujeme její obsah.</w:t>
      </w:r>
    </w:p>
    <w:p w:rsidR="00880817" w:rsidRDefault="00880817"/>
    <w:p w:rsidR="00880817" w:rsidRDefault="00880817"/>
    <w:p w:rsidR="00880817" w:rsidRDefault="00880817">
      <w:r>
        <w:t>Dekuji</w:t>
      </w:r>
    </w:p>
    <w:p w:rsidR="00880817" w:rsidRDefault="00880817"/>
    <w:p w:rsidR="00880817" w:rsidRDefault="00880817"/>
    <w:p w:rsidR="00880817" w:rsidRDefault="00880817">
      <w:r>
        <w:t>Service Manager</w:t>
      </w:r>
      <w:r>
        <w:tab/>
        <w:t xml:space="preserve"> </w:t>
      </w:r>
    </w:p>
    <w:p w:rsidR="00880817" w:rsidRDefault="00880817"/>
    <w:p w:rsidR="00880817" w:rsidRDefault="00880817">
      <w:r>
        <w:t xml:space="preserve"> </w:t>
      </w:r>
    </w:p>
    <w:p w:rsidR="00880817" w:rsidRDefault="00880817"/>
    <w:p w:rsidR="00880817" w:rsidRDefault="00880817">
      <w:r>
        <w:t xml:space="preserve">[T] </w:t>
      </w:r>
    </w:p>
    <w:p w:rsidR="00943FF7" w:rsidRDefault="00880817">
      <w:r>
        <w:t xml:space="preserve">[F] </w:t>
      </w:r>
    </w:p>
    <w:p w:rsidR="00880817" w:rsidRDefault="00880817">
      <w:r>
        <w:t xml:space="preserve">[M] </w:t>
      </w:r>
      <w:bookmarkStart w:id="0" w:name="_GoBack"/>
      <w:bookmarkEnd w:id="0"/>
      <w:r>
        <w:t xml:space="preserve"> </w:t>
      </w:r>
    </w:p>
    <w:p w:rsidR="00880817" w:rsidRDefault="00880817">
      <w:r>
        <w:t>[W] www.waters.com</w:t>
      </w:r>
    </w:p>
    <w:p w:rsidR="00880817" w:rsidRDefault="00880817">
      <w:r>
        <w:t>[E]</w:t>
      </w:r>
    </w:p>
    <w:p w:rsidR="00880817" w:rsidRDefault="00880817">
      <w:r>
        <w:t>Waters Ges.m.b.H.</w:t>
      </w:r>
    </w:p>
    <w:p w:rsidR="00880817" w:rsidRDefault="00880817">
      <w:r>
        <w:t>Psohlavcu 43</w:t>
      </w:r>
    </w:p>
    <w:p w:rsidR="00880817" w:rsidRDefault="00880817">
      <w:r>
        <w:t>147 00 Prague 4</w:t>
      </w:r>
    </w:p>
    <w:p w:rsidR="00880817" w:rsidRDefault="00880817">
      <w:r>
        <w:t>Czech Republic</w:t>
      </w:r>
    </w:p>
    <w:p w:rsidR="00ED23BE" w:rsidRDefault="00ED23BE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BE" w:rsidRDefault="00ED23BE" w:rsidP="000071C6">
      <w:pPr>
        <w:spacing w:after="0" w:line="240" w:lineRule="auto"/>
      </w:pPr>
      <w:r>
        <w:separator/>
      </w:r>
    </w:p>
  </w:endnote>
  <w:endnote w:type="continuationSeparator" w:id="0">
    <w:p w:rsidR="00ED23BE" w:rsidRDefault="00ED23B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931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BE" w:rsidRDefault="00ED23BE" w:rsidP="000071C6">
      <w:pPr>
        <w:spacing w:after="0" w:line="240" w:lineRule="auto"/>
      </w:pPr>
      <w:r>
        <w:separator/>
      </w:r>
    </w:p>
  </w:footnote>
  <w:footnote w:type="continuationSeparator" w:id="0">
    <w:p w:rsidR="00ED23BE" w:rsidRDefault="00ED23B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31A5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0817"/>
    <w:rsid w:val="009041CA"/>
    <w:rsid w:val="00943FF7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D23BE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B4B7ED0"/>
  <w14:defaultImageDpi w14:val="0"/>
  <w15:docId w15:val="{6389638C-7994-4F5C-8105-F84F0115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50D9-EFB9-4A55-BC5B-FF839FC11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749A0-97FB-4C59-9F3B-578A072A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VODÁRNA PLZEŇ a.s.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MANOVÁ Eliška Ing.</dc:creator>
  <cp:keywords/>
  <dc:description/>
  <cp:lastModifiedBy>KAŠPAROVÁ Štěpánka</cp:lastModifiedBy>
  <cp:revision>2</cp:revision>
  <cp:lastPrinted>2017-04-21T08:32:00Z</cp:lastPrinted>
  <dcterms:created xsi:type="dcterms:W3CDTF">2018-06-21T08:56:00Z</dcterms:created>
  <dcterms:modified xsi:type="dcterms:W3CDTF">2018-06-21T08:56:00Z</dcterms:modified>
</cp:coreProperties>
</file>