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2168A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2168A">
        <w:t>BRA-SZ-58/2018</w:t>
      </w:r>
      <w:r w:rsidR="003D650D">
        <w:t xml:space="preserve"> ze dne </w:t>
      </w:r>
      <w:r w:rsidR="0012168A">
        <w:t>30.5.2018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 xml:space="preserve">Ing. </w:t>
      </w:r>
      <w:r w:rsidR="0012168A">
        <w:t>Jiří Unverdorben</w:t>
      </w:r>
      <w:r w:rsidRPr="00A3020E">
        <w:rPr>
          <w:rFonts w:cs="Arial"/>
          <w:szCs w:val="20"/>
        </w:rPr>
        <w:t xml:space="preserve">, </w:t>
      </w:r>
      <w:r w:rsidR="0012168A" w:rsidRPr="0012168A">
        <w:rPr>
          <w:rFonts w:cs="Arial"/>
          <w:szCs w:val="20"/>
        </w:rPr>
        <w:t>zastupující ředitel</w:t>
      </w:r>
      <w:r w:rsidR="0012168A">
        <w:t xml:space="preserve"> kontaktního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>Dobrovského 1278</w:t>
      </w:r>
      <w:r w:rsidR="0012168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>Květná č</w:t>
      </w:r>
      <w:r w:rsidR="0012168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2168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>Black&amp;White</w:t>
      </w:r>
      <w:r w:rsidR="0012168A">
        <w:t xml:space="preserve"> Taxi s.r.o.</w:t>
      </w:r>
      <w:r w:rsidR="0012168A" w:rsidRPr="0012168A">
        <w:rPr>
          <w:rFonts w:cs="Arial"/>
          <w:vanish/>
          <w:szCs w:val="20"/>
        </w:rPr>
        <w:t>0</w:t>
      </w:r>
    </w:p>
    <w:p w:rsidR="00336059" w:rsidRPr="00A3020E" w:rsidRDefault="0012168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136D05">
        <w:rPr>
          <w:rFonts w:cs="Arial"/>
          <w:noProof/>
          <w:szCs w:val="20"/>
        </w:rPr>
        <w:t>xx</w:t>
      </w:r>
    </w:p>
    <w:p w:rsidR="00336059" w:rsidRPr="00A3020E" w:rsidRDefault="0012168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2168A">
        <w:rPr>
          <w:rFonts w:cs="Arial"/>
          <w:szCs w:val="20"/>
        </w:rPr>
        <w:t>Husitská č</w:t>
      </w:r>
      <w:r>
        <w:t>.p. 393, 793 12 Horní Benešov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>28660439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9A5651" w:rsidRDefault="0012168A" w:rsidP="009A5651">
      <w:pPr>
        <w:pStyle w:val="Bezmezer"/>
        <w:spacing w:after="120"/>
      </w:pPr>
      <w:r>
        <w:rPr>
          <w:noProof/>
        </w:rPr>
        <w:t>Dosavadní text článku II 2.1. dohody se nahrazuje textem:</w:t>
      </w:r>
    </w:p>
    <w:p w:rsidR="0012168A" w:rsidRPr="00CA659D" w:rsidRDefault="0012168A" w:rsidP="0012168A">
      <w:pPr>
        <w:pStyle w:val="Bezmezer"/>
        <w:spacing w:after="120"/>
        <w:rPr>
          <w:noProof/>
        </w:rPr>
      </w:pPr>
      <w:r>
        <w:rPr>
          <w:noProof/>
        </w:rPr>
        <w:t>II 2.1.</w:t>
      </w:r>
      <w:r w:rsidRPr="00F37493">
        <w:rPr>
          <w:noProof/>
        </w:rPr>
        <w:t xml:space="preserve">   </w:t>
      </w:r>
      <w:r w:rsidRPr="00CA659D">
        <w:rPr>
          <w:noProof/>
        </w:rPr>
        <w:t>Pracovní smlouva zaměstnance bude obsahovat:</w:t>
      </w:r>
    </w:p>
    <w:p w:rsidR="0012168A" w:rsidRDefault="0012168A" w:rsidP="009A5651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administrativní pracovník</w:t>
      </w:r>
      <w:r w:rsidRPr="003F2F6D">
        <w:rPr>
          <w:noProof/>
        </w:rPr>
        <w:tab/>
      </w:r>
    </w:p>
    <w:p w:rsidR="0012168A" w:rsidRDefault="0012168A" w:rsidP="009A5651">
      <w:pPr>
        <w:pStyle w:val="Daltextbodudohody"/>
        <w:tabs>
          <w:tab w:val="clear" w:pos="2520"/>
        </w:tabs>
        <w:ind w:left="3119" w:hanging="2263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Jesenická č.p. 787/52, 792 01 Bruntál 1</w:t>
      </w:r>
    </w:p>
    <w:p w:rsidR="0012168A" w:rsidRDefault="0012168A" w:rsidP="009A5651">
      <w:pPr>
        <w:pStyle w:val="Daltextbodudohody"/>
        <w:tabs>
          <w:tab w:val="clear" w:pos="2520"/>
        </w:tabs>
        <w:spacing w:after="120"/>
        <w:ind w:left="3118" w:hanging="2262"/>
        <w:rPr>
          <w:noProof/>
        </w:rPr>
      </w:pPr>
      <w:r>
        <w:rPr>
          <w:noProof/>
        </w:rPr>
        <w:t>Den nástupu do práce:</w:t>
      </w:r>
      <w:r>
        <w:rPr>
          <w:noProof/>
        </w:rPr>
        <w:tab/>
        <w:t>1.6.2018</w:t>
      </w:r>
    </w:p>
    <w:p w:rsidR="009A5651" w:rsidRDefault="009A5651" w:rsidP="009A5651">
      <w:pPr>
        <w:pStyle w:val="Bezmezer"/>
        <w:spacing w:after="120"/>
      </w:pP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 w:rsidR="00C64FA7">
        <w:t xml:space="preserve"> </w:t>
      </w:r>
      <w:r w:rsidR="00C64FA7" w:rsidRPr="008F4CCC">
        <w:t>a účinnosti</w:t>
      </w:r>
      <w:r w:rsidR="00C64FA7">
        <w:t xml:space="preserve"> od 1.7.2018.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12168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2168A" w:rsidRPr="003F2F6D" w:rsidRDefault="0012168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C64F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136D05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:rsidR="006C4C48" w:rsidRDefault="00136D05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12168A" w:rsidP="006C4C48">
      <w:pPr>
        <w:keepNext/>
        <w:keepLines/>
        <w:jc w:val="center"/>
        <w:rPr>
          <w:rFonts w:cs="Arial"/>
          <w:szCs w:val="20"/>
        </w:rPr>
      </w:pPr>
      <w:r w:rsidRPr="0012168A">
        <w:rPr>
          <w:rFonts w:cs="Arial"/>
          <w:szCs w:val="20"/>
        </w:rPr>
        <w:t xml:space="preserve">Ing. </w:t>
      </w:r>
      <w:r>
        <w:t>Jiří Unverdorben</w:t>
      </w:r>
    </w:p>
    <w:p w:rsidR="00E31EB2" w:rsidRDefault="0012168A" w:rsidP="00E31EB2">
      <w:pPr>
        <w:keepNext/>
        <w:keepLines/>
        <w:jc w:val="center"/>
        <w:rPr>
          <w:rFonts w:cs="Arial"/>
          <w:szCs w:val="20"/>
        </w:rPr>
      </w:pPr>
      <w:r w:rsidRPr="0012168A">
        <w:rPr>
          <w:rFonts w:cs="Arial"/>
          <w:szCs w:val="20"/>
        </w:rPr>
        <w:t>zastupující ředitel</w:t>
      </w:r>
      <w:r>
        <w:t xml:space="preserve"> kontaktního pracoviště Bruntál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C64FA7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2168A" w:rsidRPr="0012168A">
        <w:rPr>
          <w:rFonts w:cs="Arial"/>
          <w:szCs w:val="20"/>
        </w:rPr>
        <w:t xml:space="preserve">Bc. </w:t>
      </w:r>
      <w:r w:rsidR="0012168A">
        <w:t>Ladislav Piňko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36D05">
        <w:rPr>
          <w:rFonts w:cs="Arial"/>
          <w:szCs w:val="20"/>
        </w:rPr>
        <w:t>xx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C64FA7">
      <w:footerReference w:type="default" r:id="rId15"/>
      <w:headerReference w:type="first" r:id="rId16"/>
      <w:footerReference w:type="first" r:id="rId17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C9" w:rsidRDefault="003161C9">
      <w:r>
        <w:separator/>
      </w:r>
    </w:p>
  </w:endnote>
  <w:endnote w:type="continuationSeparator" w:id="0">
    <w:p w:rsidR="003161C9" w:rsidRDefault="0031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A" w:rsidRDefault="001216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36D0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36D0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168A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168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C9" w:rsidRDefault="003161C9">
      <w:r>
        <w:separator/>
      </w:r>
    </w:p>
  </w:footnote>
  <w:footnote w:type="continuationSeparator" w:id="0">
    <w:p w:rsidR="003161C9" w:rsidRDefault="0031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A" w:rsidRDefault="001216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A" w:rsidRDefault="001216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5867FA" w:rsidP="0033071F">
    <w:pPr>
      <w:pStyle w:val="Zhlav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64642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91083801" r:id="rId3"/>
        <o:OLEObject Type="Embed" ProgID="Word.Picture.8" ShapeID="_x0000_s2051" DrawAspect="Content" ObjectID="_1591083802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168A"/>
    <w:rsid w:val="001226E0"/>
    <w:rsid w:val="0013298C"/>
    <w:rsid w:val="00136D05"/>
    <w:rsid w:val="001434FE"/>
    <w:rsid w:val="0014757A"/>
    <w:rsid w:val="001671CD"/>
    <w:rsid w:val="001672A9"/>
    <w:rsid w:val="0017708B"/>
    <w:rsid w:val="00190173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161C9"/>
    <w:rsid w:val="0032015F"/>
    <w:rsid w:val="0033071F"/>
    <w:rsid w:val="00333732"/>
    <w:rsid w:val="003350E7"/>
    <w:rsid w:val="00336059"/>
    <w:rsid w:val="003432DE"/>
    <w:rsid w:val="003452A7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867FA"/>
    <w:rsid w:val="00597EF4"/>
    <w:rsid w:val="005A0586"/>
    <w:rsid w:val="005B3162"/>
    <w:rsid w:val="005C7DDE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2DB6"/>
    <w:rsid w:val="0066368E"/>
    <w:rsid w:val="006656CF"/>
    <w:rsid w:val="006658A4"/>
    <w:rsid w:val="006737B2"/>
    <w:rsid w:val="00680880"/>
    <w:rsid w:val="00680B09"/>
    <w:rsid w:val="006827F0"/>
    <w:rsid w:val="00686EA3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141FE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97729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66C29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5A09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341A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22EB6"/>
    <w:rsid w:val="00C32D19"/>
    <w:rsid w:val="00C41478"/>
    <w:rsid w:val="00C445BB"/>
    <w:rsid w:val="00C474BF"/>
    <w:rsid w:val="00C54EC0"/>
    <w:rsid w:val="00C64FA7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4CD-D837-4609-9F81-63071B7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2018-06-19T09:58:00Z</cp:lastPrinted>
  <dcterms:created xsi:type="dcterms:W3CDTF">2018-06-21T08:57:00Z</dcterms:created>
  <dcterms:modified xsi:type="dcterms:W3CDTF">2018-06-21T08:57:00Z</dcterms:modified>
</cp:coreProperties>
</file>