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180D29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C60855" w:rsidRPr="00D27771" w:rsidRDefault="00C60855">
      <w:pPr>
        <w:widowControl/>
        <w:rPr>
          <w:rFonts w:ascii="Arial" w:hAnsi="Arial" w:cs="Arial"/>
          <w:b/>
        </w:rPr>
      </w:pPr>
    </w:p>
    <w:p w:rsidR="00DC5978" w:rsidRPr="00D27771" w:rsidRDefault="00DC5978" w:rsidP="00C60855">
      <w:pPr>
        <w:widowControl/>
        <w:jc w:val="both"/>
        <w:rPr>
          <w:rFonts w:ascii="Arial" w:hAnsi="Arial" w:cs="Arial"/>
          <w:b/>
        </w:rPr>
      </w:pPr>
    </w:p>
    <w:p w:rsidR="00AD4CDE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paní</w:t>
      </w:r>
      <w:r w:rsidR="00AD4CDE" w:rsidRPr="005508A3">
        <w:rPr>
          <w:rFonts w:ascii="Arial" w:hAnsi="Arial" w:cs="Arial"/>
        </w:rPr>
        <w:t xml:space="preserve"> </w:t>
      </w:r>
      <w:r w:rsidR="00AD4CDE" w:rsidRPr="00180D29">
        <w:rPr>
          <w:rFonts w:ascii="Arial" w:hAnsi="Arial" w:cs="Arial"/>
          <w:b/>
        </w:rPr>
        <w:t xml:space="preserve">Bastlová </w:t>
      </w:r>
      <w:proofErr w:type="spellStart"/>
      <w:r w:rsidR="00AD4CDE" w:rsidRPr="00180D29">
        <w:rPr>
          <w:rFonts w:ascii="Arial" w:hAnsi="Arial" w:cs="Arial"/>
          <w:b/>
        </w:rPr>
        <w:t>Danuše</w:t>
      </w:r>
      <w:r w:rsidRPr="005508A3">
        <w:rPr>
          <w:rFonts w:ascii="Arial" w:hAnsi="Arial" w:cs="Arial"/>
        </w:rPr>
        <w:t>,</w:t>
      </w:r>
      <w:proofErr w:type="gramStart"/>
      <w:r w:rsidR="00AD4CDE" w:rsidRPr="005508A3">
        <w:rPr>
          <w:rFonts w:ascii="Arial" w:hAnsi="Arial" w:cs="Arial"/>
        </w:rPr>
        <w:t>r.</w:t>
      </w:r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49</w:t>
      </w:r>
      <w:r w:rsidR="00666EBD">
        <w:rPr>
          <w:rFonts w:ascii="Arial" w:hAnsi="Arial" w:cs="Arial"/>
        </w:rPr>
        <w:t>XXXXXXXXXX</w:t>
      </w:r>
      <w:r>
        <w:rPr>
          <w:rFonts w:ascii="Arial" w:hAnsi="Arial" w:cs="Arial"/>
        </w:rPr>
        <w:t>, trvale bytem</w:t>
      </w:r>
      <w:r w:rsidR="00666EBD">
        <w:rPr>
          <w:rFonts w:ascii="Arial" w:hAnsi="Arial" w:cs="Arial"/>
        </w:rPr>
        <w:t xml:space="preserve"> XXXXXXXX</w:t>
      </w:r>
      <w:r w:rsidR="00AD4CDE" w:rsidRPr="005508A3">
        <w:rPr>
          <w:rFonts w:ascii="Arial" w:hAnsi="Arial" w:cs="Arial"/>
        </w:rPr>
        <w:t>, Karlovy Vary</w:t>
      </w:r>
      <w:r>
        <w:rPr>
          <w:rFonts w:ascii="Arial" w:hAnsi="Arial" w:cs="Arial"/>
        </w:rPr>
        <w:t>-Dvory</w:t>
      </w:r>
      <w:r w:rsidR="00C60855">
        <w:rPr>
          <w:rFonts w:ascii="Arial" w:hAnsi="Arial" w:cs="Arial"/>
        </w:rPr>
        <w:t xml:space="preserve"> 360 06</w:t>
      </w:r>
      <w:r>
        <w:rPr>
          <w:rFonts w:ascii="Arial" w:hAnsi="Arial" w:cs="Arial"/>
        </w:rPr>
        <w:t xml:space="preserve">, dle plné moci Petr </w:t>
      </w:r>
      <w:proofErr w:type="spellStart"/>
      <w:r>
        <w:rPr>
          <w:rFonts w:ascii="Arial" w:hAnsi="Arial" w:cs="Arial"/>
        </w:rPr>
        <w:t>Blokša</w:t>
      </w:r>
      <w:proofErr w:type="spellEnd"/>
      <w:r w:rsidR="00AD4CDE" w:rsidRPr="005508A3">
        <w:rPr>
          <w:rFonts w:ascii="Arial" w:hAnsi="Arial" w:cs="Arial"/>
        </w:rPr>
        <w:t xml:space="preserve"> </w:t>
      </w:r>
    </w:p>
    <w:p w:rsidR="005508A3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paní</w:t>
      </w:r>
      <w:r w:rsidR="00AD4CDE" w:rsidRPr="005508A3">
        <w:rPr>
          <w:rFonts w:ascii="Arial" w:hAnsi="Arial" w:cs="Arial"/>
        </w:rPr>
        <w:t xml:space="preserve"> </w:t>
      </w:r>
      <w:proofErr w:type="spellStart"/>
      <w:r w:rsidR="00AD4CDE" w:rsidRPr="00180D29">
        <w:rPr>
          <w:rFonts w:ascii="Arial" w:hAnsi="Arial" w:cs="Arial"/>
          <w:b/>
        </w:rPr>
        <w:t>Dynybylová</w:t>
      </w:r>
      <w:proofErr w:type="spellEnd"/>
      <w:r w:rsidR="00AD4CDE" w:rsidRPr="00180D29">
        <w:rPr>
          <w:rFonts w:ascii="Arial" w:hAnsi="Arial" w:cs="Arial"/>
          <w:b/>
        </w:rPr>
        <w:t xml:space="preserve"> Jitka</w:t>
      </w:r>
      <w:r w:rsidR="00AD4CDE" w:rsidRPr="005508A3">
        <w:rPr>
          <w:rFonts w:ascii="Arial" w:hAnsi="Arial" w:cs="Arial"/>
        </w:rPr>
        <w:t xml:space="preserve"> 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49</w:t>
      </w:r>
      <w:r w:rsidR="00666EBD">
        <w:rPr>
          <w:rFonts w:ascii="Arial" w:hAnsi="Arial" w:cs="Arial"/>
        </w:rPr>
        <w:t>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>,</w:t>
      </w:r>
      <w:r w:rsidR="00C60855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Karlovy Vary, Rybáře</w:t>
      </w:r>
      <w:r w:rsidR="00C60855">
        <w:rPr>
          <w:rFonts w:ascii="Arial" w:hAnsi="Arial" w:cs="Arial"/>
        </w:rPr>
        <w:t xml:space="preserve"> 360  05</w:t>
      </w:r>
      <w:r>
        <w:rPr>
          <w:rFonts w:ascii="Arial" w:hAnsi="Arial" w:cs="Arial"/>
        </w:rPr>
        <w:t xml:space="preserve">, dle plné moci Petr </w:t>
      </w:r>
      <w:proofErr w:type="spellStart"/>
      <w:r>
        <w:rPr>
          <w:rFonts w:ascii="Arial" w:hAnsi="Arial" w:cs="Arial"/>
        </w:rPr>
        <w:t>Blokša</w:t>
      </w:r>
      <w:proofErr w:type="spellEnd"/>
      <w:r w:rsidRPr="005508A3">
        <w:rPr>
          <w:rFonts w:ascii="Arial" w:hAnsi="Arial" w:cs="Arial"/>
        </w:rPr>
        <w:t xml:space="preserve"> </w:t>
      </w:r>
    </w:p>
    <w:p w:rsidR="00180D29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paní</w:t>
      </w:r>
      <w:r w:rsidR="00AD4CDE" w:rsidRPr="005508A3">
        <w:rPr>
          <w:rFonts w:ascii="Arial" w:hAnsi="Arial" w:cs="Arial"/>
        </w:rPr>
        <w:t xml:space="preserve"> </w:t>
      </w:r>
      <w:proofErr w:type="spellStart"/>
      <w:r w:rsidR="00AD4CDE" w:rsidRPr="00180D29">
        <w:rPr>
          <w:rFonts w:ascii="Arial" w:hAnsi="Arial" w:cs="Arial"/>
          <w:b/>
        </w:rPr>
        <w:t>Flaková</w:t>
      </w:r>
      <w:proofErr w:type="spellEnd"/>
      <w:r w:rsidR="00AD4CDE" w:rsidRPr="00180D29">
        <w:rPr>
          <w:rFonts w:ascii="Arial" w:hAnsi="Arial" w:cs="Arial"/>
          <w:b/>
        </w:rPr>
        <w:t xml:space="preserve"> Jiřina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66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</w:t>
      </w:r>
      <w:r w:rsidR="00180D29">
        <w:rPr>
          <w:rFonts w:ascii="Arial" w:hAnsi="Arial" w:cs="Arial"/>
        </w:rPr>
        <w:t xml:space="preserve">, Habartov 357 09,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180D29" w:rsidRPr="005508A3" w:rsidRDefault="00AD4CDE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 xml:space="preserve">pan </w:t>
      </w:r>
      <w:r w:rsidRPr="00180D29">
        <w:rPr>
          <w:rFonts w:ascii="Arial" w:hAnsi="Arial" w:cs="Arial"/>
          <w:b/>
        </w:rPr>
        <w:t>Hoyer Vilibald</w:t>
      </w:r>
      <w:r w:rsidR="005508A3" w:rsidRPr="005508A3">
        <w:rPr>
          <w:rFonts w:ascii="Arial" w:hAnsi="Arial" w:cs="Arial"/>
        </w:rPr>
        <w:t xml:space="preserve">, </w:t>
      </w:r>
      <w:proofErr w:type="spellStart"/>
      <w:proofErr w:type="gramStart"/>
      <w:r w:rsidRPr="005508A3">
        <w:rPr>
          <w:rFonts w:ascii="Arial" w:hAnsi="Arial" w:cs="Arial"/>
        </w:rPr>
        <w:t>r.č</w:t>
      </w:r>
      <w:proofErr w:type="spellEnd"/>
      <w:r w:rsidRPr="005508A3">
        <w:rPr>
          <w:rFonts w:ascii="Arial" w:hAnsi="Arial" w:cs="Arial"/>
        </w:rPr>
        <w:t>.</w:t>
      </w:r>
      <w:proofErr w:type="gramEnd"/>
      <w:r w:rsidRPr="005508A3">
        <w:rPr>
          <w:rFonts w:ascii="Arial" w:hAnsi="Arial" w:cs="Arial"/>
        </w:rPr>
        <w:t xml:space="preserve"> 48</w:t>
      </w:r>
      <w:r w:rsidR="00666EBD">
        <w:rPr>
          <w:rFonts w:ascii="Arial" w:hAnsi="Arial" w:cs="Arial"/>
        </w:rPr>
        <w:t>XXXXXXXX</w:t>
      </w:r>
      <w:r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XXXXXXXXXXXX</w:t>
      </w:r>
      <w:r w:rsidR="00180D29">
        <w:rPr>
          <w:rFonts w:ascii="Arial" w:hAnsi="Arial" w:cs="Arial"/>
        </w:rPr>
        <w:t xml:space="preserve">, Cheb 352 00,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180D29" w:rsidRPr="005508A3" w:rsidRDefault="00AD4CDE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 xml:space="preserve">paní </w:t>
      </w:r>
      <w:r w:rsidRPr="00180D29">
        <w:rPr>
          <w:rFonts w:ascii="Arial" w:hAnsi="Arial" w:cs="Arial"/>
          <w:b/>
        </w:rPr>
        <w:t>Kafka Edith,  Dr.</w:t>
      </w:r>
      <w:r w:rsidR="005508A3" w:rsidRPr="005508A3">
        <w:rPr>
          <w:rFonts w:ascii="Arial" w:hAnsi="Arial" w:cs="Arial"/>
        </w:rPr>
        <w:t xml:space="preserve">, </w:t>
      </w:r>
      <w:proofErr w:type="spellStart"/>
      <w:proofErr w:type="gramStart"/>
      <w:r w:rsidRPr="005508A3">
        <w:rPr>
          <w:rFonts w:ascii="Arial" w:hAnsi="Arial" w:cs="Arial"/>
        </w:rPr>
        <w:t>r.č</w:t>
      </w:r>
      <w:proofErr w:type="spellEnd"/>
      <w:r w:rsidRPr="005508A3">
        <w:rPr>
          <w:rFonts w:ascii="Arial" w:hAnsi="Arial" w:cs="Arial"/>
        </w:rPr>
        <w:t>.</w:t>
      </w:r>
      <w:proofErr w:type="gramEnd"/>
      <w:r w:rsidRPr="005508A3">
        <w:rPr>
          <w:rFonts w:ascii="Arial" w:hAnsi="Arial" w:cs="Arial"/>
        </w:rPr>
        <w:t xml:space="preserve"> 52</w:t>
      </w:r>
      <w:r w:rsidR="00666EBD">
        <w:rPr>
          <w:rFonts w:ascii="Arial" w:hAnsi="Arial" w:cs="Arial"/>
        </w:rPr>
        <w:t>XXXXXXXXXXX</w:t>
      </w:r>
      <w:r w:rsidRPr="005508A3">
        <w:rPr>
          <w:rFonts w:ascii="Arial" w:hAnsi="Arial" w:cs="Arial"/>
        </w:rPr>
        <w:t>, trvale bytem</w:t>
      </w:r>
      <w:r w:rsidR="00666EBD">
        <w:rPr>
          <w:rFonts w:ascii="Arial" w:hAnsi="Arial" w:cs="Arial"/>
        </w:rPr>
        <w:t xml:space="preserve"> XXXXXXXXXXXXXX</w:t>
      </w:r>
      <w:r w:rsidRPr="005508A3">
        <w:rPr>
          <w:rFonts w:ascii="Arial" w:hAnsi="Arial" w:cs="Arial"/>
        </w:rPr>
        <w:t xml:space="preserve">, </w:t>
      </w:r>
      <w:proofErr w:type="spellStart"/>
      <w:r w:rsidRPr="005508A3">
        <w:rPr>
          <w:rFonts w:ascii="Arial" w:hAnsi="Arial" w:cs="Arial"/>
        </w:rPr>
        <w:t>Wien</w:t>
      </w:r>
      <w:proofErr w:type="spellEnd"/>
      <w:r w:rsidRPr="005508A3">
        <w:rPr>
          <w:rFonts w:ascii="Arial" w:hAnsi="Arial" w:cs="Arial"/>
        </w:rPr>
        <w:t xml:space="preserve"> 584</w:t>
      </w:r>
      <w:r w:rsidR="00180D29">
        <w:rPr>
          <w:rFonts w:ascii="Arial" w:hAnsi="Arial" w:cs="Arial"/>
        </w:rPr>
        <w:t xml:space="preserve"> </w:t>
      </w:r>
      <w:r w:rsidRPr="005508A3">
        <w:rPr>
          <w:rFonts w:ascii="Arial" w:hAnsi="Arial" w:cs="Arial"/>
        </w:rPr>
        <w:t>01</w:t>
      </w:r>
      <w:r w:rsidR="00180D29">
        <w:rPr>
          <w:rFonts w:ascii="Arial" w:hAnsi="Arial" w:cs="Arial"/>
        </w:rPr>
        <w:t xml:space="preserve">, Rakousko,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C60855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paní</w:t>
      </w:r>
      <w:r w:rsidR="00AD4CDE" w:rsidRPr="005508A3">
        <w:rPr>
          <w:rFonts w:ascii="Arial" w:hAnsi="Arial" w:cs="Arial"/>
        </w:rPr>
        <w:t xml:space="preserve"> </w:t>
      </w:r>
      <w:proofErr w:type="spellStart"/>
      <w:r w:rsidR="00AD4CDE" w:rsidRPr="00180D29">
        <w:rPr>
          <w:rFonts w:ascii="Arial" w:hAnsi="Arial" w:cs="Arial"/>
          <w:b/>
        </w:rPr>
        <w:t>Klugová</w:t>
      </w:r>
      <w:proofErr w:type="spellEnd"/>
      <w:r w:rsidR="00AD4CDE" w:rsidRPr="00180D29">
        <w:rPr>
          <w:rFonts w:ascii="Arial" w:hAnsi="Arial" w:cs="Arial"/>
          <w:b/>
        </w:rPr>
        <w:t xml:space="preserve"> Miloslava</w:t>
      </w:r>
      <w:r w:rsidRPr="00180D29">
        <w:rPr>
          <w:rFonts w:ascii="Arial" w:hAnsi="Arial" w:cs="Arial"/>
          <w:b/>
        </w:rPr>
        <w:t>,</w:t>
      </w:r>
      <w:r w:rsidRPr="005508A3">
        <w:rPr>
          <w:rFonts w:ascii="Arial" w:hAnsi="Arial" w:cs="Arial"/>
        </w:rPr>
        <w:t xml:space="preserve">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51</w:t>
      </w:r>
      <w:r w:rsidR="00666EBD">
        <w:rPr>
          <w:rFonts w:ascii="Arial" w:hAnsi="Arial" w:cs="Arial"/>
        </w:rPr>
        <w:t>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</w:t>
      </w:r>
      <w:r w:rsidR="00AD4CDE" w:rsidRPr="005508A3">
        <w:rPr>
          <w:rFonts w:ascii="Arial" w:hAnsi="Arial" w:cs="Arial"/>
        </w:rPr>
        <w:t>, Ústí nad Orlicí 1</w:t>
      </w:r>
      <w:r w:rsidR="00C60855">
        <w:rPr>
          <w:rFonts w:ascii="Arial" w:hAnsi="Arial" w:cs="Arial"/>
        </w:rPr>
        <w:t>,</w:t>
      </w:r>
      <w:r w:rsidR="00180D29">
        <w:rPr>
          <w:rFonts w:ascii="Arial" w:hAnsi="Arial" w:cs="Arial"/>
        </w:rPr>
        <w:t> </w:t>
      </w:r>
      <w:r w:rsidR="00AD4CDE" w:rsidRPr="005508A3">
        <w:rPr>
          <w:rFonts w:ascii="Arial" w:hAnsi="Arial" w:cs="Arial"/>
        </w:rPr>
        <w:t>562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01</w:t>
      </w:r>
      <w:r w:rsidR="00C60855">
        <w:rPr>
          <w:rFonts w:ascii="Arial" w:hAnsi="Arial" w:cs="Arial"/>
        </w:rPr>
        <w:t xml:space="preserve">, dle plné moci Petr </w:t>
      </w:r>
      <w:proofErr w:type="spellStart"/>
      <w:r w:rsidR="00C60855">
        <w:rPr>
          <w:rFonts w:ascii="Arial" w:hAnsi="Arial" w:cs="Arial"/>
        </w:rPr>
        <w:t>Blokša</w:t>
      </w:r>
      <w:proofErr w:type="spellEnd"/>
      <w:r w:rsidR="00C60855" w:rsidRPr="005508A3">
        <w:rPr>
          <w:rFonts w:ascii="Arial" w:hAnsi="Arial" w:cs="Arial"/>
        </w:rPr>
        <w:t xml:space="preserve"> </w:t>
      </w:r>
    </w:p>
    <w:p w:rsidR="00180D29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</w:t>
      </w:r>
      <w:r w:rsidR="00AD4CDE" w:rsidRPr="005508A3">
        <w:rPr>
          <w:rFonts w:ascii="Arial" w:hAnsi="Arial" w:cs="Arial"/>
        </w:rPr>
        <w:t xml:space="preserve"> </w:t>
      </w:r>
      <w:r w:rsidR="00AD4CDE" w:rsidRPr="00180D29">
        <w:rPr>
          <w:rFonts w:ascii="Arial" w:hAnsi="Arial" w:cs="Arial"/>
          <w:b/>
        </w:rPr>
        <w:t>Mach Jan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45</w:t>
      </w:r>
      <w:r w:rsidR="00666EBD">
        <w:rPr>
          <w:rFonts w:ascii="Arial" w:hAnsi="Arial" w:cs="Arial"/>
        </w:rPr>
        <w:t>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</w:t>
      </w:r>
      <w:r w:rsidR="00180D29">
        <w:rPr>
          <w:rFonts w:ascii="Arial" w:hAnsi="Arial" w:cs="Arial"/>
        </w:rPr>
        <w:t xml:space="preserve">Otovice 360 01,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180D29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</w:t>
      </w:r>
      <w:r w:rsidR="00AD4CDE" w:rsidRPr="005508A3">
        <w:rPr>
          <w:rFonts w:ascii="Arial" w:hAnsi="Arial" w:cs="Arial"/>
        </w:rPr>
        <w:t xml:space="preserve"> </w:t>
      </w:r>
      <w:r w:rsidR="00AD4CDE" w:rsidRPr="00180D29">
        <w:rPr>
          <w:rFonts w:ascii="Arial" w:hAnsi="Arial" w:cs="Arial"/>
          <w:b/>
        </w:rPr>
        <w:t>Matoušek Miloslav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51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>, Lomnice</w:t>
      </w:r>
      <w:r w:rsidR="00180D29">
        <w:rPr>
          <w:rFonts w:ascii="Arial" w:hAnsi="Arial" w:cs="Arial"/>
        </w:rPr>
        <w:t xml:space="preserve">-Týn </w:t>
      </w:r>
      <w:r w:rsidR="00AD4CDE" w:rsidRPr="005508A3">
        <w:rPr>
          <w:rFonts w:ascii="Arial" w:hAnsi="Arial" w:cs="Arial"/>
        </w:rPr>
        <w:t>35</w:t>
      </w:r>
      <w:r w:rsidR="00180D29">
        <w:rPr>
          <w:rFonts w:ascii="Arial" w:hAnsi="Arial" w:cs="Arial"/>
        </w:rPr>
        <w:t xml:space="preserve">6 01,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180D29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</w:t>
      </w:r>
      <w:r w:rsidR="00AD4CDE" w:rsidRPr="005508A3">
        <w:rPr>
          <w:rFonts w:ascii="Arial" w:hAnsi="Arial" w:cs="Arial"/>
        </w:rPr>
        <w:t xml:space="preserve"> </w:t>
      </w:r>
      <w:r w:rsidR="00AD4CDE" w:rsidRPr="00180D29">
        <w:rPr>
          <w:rFonts w:ascii="Arial" w:hAnsi="Arial" w:cs="Arial"/>
          <w:b/>
        </w:rPr>
        <w:t>Pšenička František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54</w:t>
      </w:r>
      <w:r w:rsidR="00666EBD">
        <w:rPr>
          <w:rFonts w:ascii="Arial" w:hAnsi="Arial" w:cs="Arial"/>
        </w:rPr>
        <w:t>XXXXXXXXXXX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>, Horní Slavkov 357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31</w:t>
      </w:r>
      <w:r w:rsidR="00180D29">
        <w:rPr>
          <w:rFonts w:ascii="Arial" w:hAnsi="Arial" w:cs="Arial"/>
        </w:rPr>
        <w:t xml:space="preserve">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C60855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 xml:space="preserve">paní </w:t>
      </w:r>
      <w:r w:rsidR="00AD4CDE" w:rsidRPr="005508A3">
        <w:rPr>
          <w:rFonts w:ascii="Arial" w:hAnsi="Arial" w:cs="Arial"/>
        </w:rPr>
        <w:t xml:space="preserve"> </w:t>
      </w:r>
      <w:r w:rsidR="00AD4CDE" w:rsidRPr="00180D29">
        <w:rPr>
          <w:rFonts w:ascii="Arial" w:hAnsi="Arial" w:cs="Arial"/>
          <w:b/>
        </w:rPr>
        <w:t>Pšeničková Jiřina</w:t>
      </w:r>
      <w:r w:rsidRPr="00180D29">
        <w:rPr>
          <w:rFonts w:ascii="Arial" w:hAnsi="Arial" w:cs="Arial"/>
          <w:b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30</w:t>
      </w:r>
      <w:r w:rsidR="00666EBD">
        <w:rPr>
          <w:rFonts w:ascii="Arial" w:hAnsi="Arial" w:cs="Arial"/>
        </w:rPr>
        <w:t>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>, Horní Slavkov 357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31</w:t>
      </w:r>
      <w:r w:rsidR="00C60855">
        <w:rPr>
          <w:rFonts w:ascii="Arial" w:hAnsi="Arial" w:cs="Arial"/>
        </w:rPr>
        <w:t xml:space="preserve">, dle plné moci Petr </w:t>
      </w:r>
      <w:proofErr w:type="spellStart"/>
      <w:r w:rsidR="00C60855">
        <w:rPr>
          <w:rFonts w:ascii="Arial" w:hAnsi="Arial" w:cs="Arial"/>
        </w:rPr>
        <w:t>Blokša</w:t>
      </w:r>
      <w:proofErr w:type="spellEnd"/>
      <w:r w:rsidR="00C60855" w:rsidRPr="005508A3">
        <w:rPr>
          <w:rFonts w:ascii="Arial" w:hAnsi="Arial" w:cs="Arial"/>
        </w:rPr>
        <w:t xml:space="preserve"> </w:t>
      </w:r>
    </w:p>
    <w:p w:rsidR="00180D29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 xml:space="preserve">paní </w:t>
      </w:r>
      <w:r w:rsidR="00AD4CDE" w:rsidRPr="005508A3">
        <w:rPr>
          <w:rFonts w:ascii="Arial" w:hAnsi="Arial" w:cs="Arial"/>
        </w:rPr>
        <w:t xml:space="preserve"> </w:t>
      </w:r>
      <w:proofErr w:type="spellStart"/>
      <w:r w:rsidR="00AD4CDE" w:rsidRPr="00180D29">
        <w:rPr>
          <w:rFonts w:ascii="Arial" w:hAnsi="Arial" w:cs="Arial"/>
          <w:b/>
        </w:rPr>
        <w:t>Rémanová</w:t>
      </w:r>
      <w:proofErr w:type="spellEnd"/>
      <w:r w:rsidR="00AD4CDE" w:rsidRPr="00180D29">
        <w:rPr>
          <w:rFonts w:ascii="Arial" w:hAnsi="Arial" w:cs="Arial"/>
          <w:b/>
        </w:rPr>
        <w:t xml:space="preserve"> Anna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37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XXXXXXXXXXX</w:t>
      </w:r>
      <w:r w:rsidR="00AD4CDE" w:rsidRPr="005508A3">
        <w:rPr>
          <w:rFonts w:ascii="Arial" w:hAnsi="Arial" w:cs="Arial"/>
        </w:rPr>
        <w:t>, Tišnov 666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01</w:t>
      </w:r>
      <w:r w:rsidR="00180D29">
        <w:rPr>
          <w:rFonts w:ascii="Arial" w:hAnsi="Arial" w:cs="Arial"/>
        </w:rPr>
        <w:t xml:space="preserve">, dle plné moci Petr </w:t>
      </w:r>
      <w:proofErr w:type="spellStart"/>
      <w:r w:rsidR="00180D29">
        <w:rPr>
          <w:rFonts w:ascii="Arial" w:hAnsi="Arial" w:cs="Arial"/>
        </w:rPr>
        <w:t>Blokša</w:t>
      </w:r>
      <w:proofErr w:type="spellEnd"/>
      <w:r w:rsidR="00180D29" w:rsidRPr="005508A3">
        <w:rPr>
          <w:rFonts w:ascii="Arial" w:hAnsi="Arial" w:cs="Arial"/>
        </w:rPr>
        <w:t xml:space="preserve"> </w:t>
      </w:r>
    </w:p>
    <w:p w:rsidR="00AD4CDE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 xml:space="preserve">paní </w:t>
      </w:r>
      <w:r w:rsidR="00AD4CDE" w:rsidRPr="00180D29">
        <w:rPr>
          <w:rFonts w:ascii="Arial" w:hAnsi="Arial" w:cs="Arial"/>
          <w:b/>
        </w:rPr>
        <w:t>Šmídová Jana</w:t>
      </w:r>
      <w:r w:rsidRPr="00180D29">
        <w:rPr>
          <w:rFonts w:ascii="Arial" w:hAnsi="Arial" w:cs="Arial"/>
          <w:b/>
        </w:rPr>
        <w:t>,</w:t>
      </w:r>
      <w:r w:rsidRPr="005508A3">
        <w:rPr>
          <w:rFonts w:ascii="Arial" w:hAnsi="Arial" w:cs="Arial"/>
        </w:rPr>
        <w:t xml:space="preserve">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59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>, Česká Lípa 470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06</w:t>
      </w:r>
      <w:r w:rsidR="00C60855">
        <w:rPr>
          <w:rFonts w:ascii="Arial" w:hAnsi="Arial" w:cs="Arial"/>
        </w:rPr>
        <w:t xml:space="preserve">, dle plné moci Petr </w:t>
      </w:r>
      <w:proofErr w:type="spellStart"/>
      <w:r w:rsidR="00C60855">
        <w:rPr>
          <w:rFonts w:ascii="Arial" w:hAnsi="Arial" w:cs="Arial"/>
        </w:rPr>
        <w:t>Blokša</w:t>
      </w:r>
      <w:proofErr w:type="spellEnd"/>
    </w:p>
    <w:p w:rsidR="00AD4CDE" w:rsidRPr="005508A3" w:rsidRDefault="005508A3" w:rsidP="00C60855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rFonts w:ascii="Arial" w:hAnsi="Arial" w:cs="Arial"/>
        </w:rPr>
      </w:pPr>
      <w:r w:rsidRPr="005508A3">
        <w:rPr>
          <w:rFonts w:ascii="Arial" w:hAnsi="Arial" w:cs="Arial"/>
        </w:rPr>
        <w:t>paní</w:t>
      </w:r>
      <w:r w:rsidR="00AD4CDE" w:rsidRPr="005508A3">
        <w:rPr>
          <w:rFonts w:ascii="Arial" w:hAnsi="Arial" w:cs="Arial"/>
        </w:rPr>
        <w:t xml:space="preserve"> </w:t>
      </w:r>
      <w:proofErr w:type="spellStart"/>
      <w:r w:rsidR="00AD4CDE" w:rsidRPr="00180D29">
        <w:rPr>
          <w:rFonts w:ascii="Arial" w:hAnsi="Arial" w:cs="Arial"/>
          <w:b/>
        </w:rPr>
        <w:t>Tholová</w:t>
      </w:r>
      <w:proofErr w:type="spellEnd"/>
      <w:r w:rsidR="00AD4CDE" w:rsidRPr="00180D29">
        <w:rPr>
          <w:rFonts w:ascii="Arial" w:hAnsi="Arial" w:cs="Arial"/>
          <w:b/>
        </w:rPr>
        <w:t xml:space="preserve"> Jitka</w:t>
      </w:r>
      <w:r w:rsidRPr="005508A3"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5508A3">
        <w:rPr>
          <w:rFonts w:ascii="Arial" w:hAnsi="Arial" w:cs="Arial"/>
        </w:rPr>
        <w:t>r.č</w:t>
      </w:r>
      <w:proofErr w:type="spellEnd"/>
      <w:r w:rsidR="00AD4CDE" w:rsidRPr="005508A3">
        <w:rPr>
          <w:rFonts w:ascii="Arial" w:hAnsi="Arial" w:cs="Arial"/>
        </w:rPr>
        <w:t>.</w:t>
      </w:r>
      <w:proofErr w:type="gramEnd"/>
      <w:r w:rsidR="00AD4CDE" w:rsidRPr="005508A3">
        <w:rPr>
          <w:rFonts w:ascii="Arial" w:hAnsi="Arial" w:cs="Arial"/>
        </w:rPr>
        <w:t xml:space="preserve"> 50</w:t>
      </w:r>
      <w:r w:rsidR="00666EBD">
        <w:rPr>
          <w:rFonts w:ascii="Arial" w:hAnsi="Arial" w:cs="Arial"/>
        </w:rPr>
        <w:t>XXXXXXXXXX</w:t>
      </w:r>
      <w:r w:rsidR="00AD4CDE" w:rsidRPr="005508A3">
        <w:rPr>
          <w:rFonts w:ascii="Arial" w:hAnsi="Arial" w:cs="Arial"/>
        </w:rPr>
        <w:t xml:space="preserve">, trvale bytem </w:t>
      </w:r>
      <w:r w:rsidR="00666EBD">
        <w:rPr>
          <w:rFonts w:ascii="Arial" w:hAnsi="Arial" w:cs="Arial"/>
        </w:rPr>
        <w:t>XXXXXXXXXXXX</w:t>
      </w:r>
      <w:r w:rsidR="00AD4CDE" w:rsidRPr="005508A3">
        <w:rPr>
          <w:rFonts w:ascii="Arial" w:hAnsi="Arial" w:cs="Arial"/>
        </w:rPr>
        <w:t>, Horní Slavkov 357</w:t>
      </w:r>
      <w:r w:rsidR="00180D29">
        <w:rPr>
          <w:rFonts w:ascii="Arial" w:hAnsi="Arial" w:cs="Arial"/>
        </w:rPr>
        <w:t xml:space="preserve"> </w:t>
      </w:r>
      <w:r w:rsidR="00AD4CDE" w:rsidRPr="005508A3">
        <w:rPr>
          <w:rFonts w:ascii="Arial" w:hAnsi="Arial" w:cs="Arial"/>
        </w:rPr>
        <w:t>31</w:t>
      </w:r>
      <w:r w:rsidR="00C60855">
        <w:rPr>
          <w:rFonts w:ascii="Arial" w:hAnsi="Arial" w:cs="Arial"/>
        </w:rPr>
        <w:t xml:space="preserve">, dle plné moci Petr </w:t>
      </w:r>
      <w:proofErr w:type="spellStart"/>
      <w:r w:rsidR="00C60855">
        <w:rPr>
          <w:rFonts w:ascii="Arial" w:hAnsi="Arial" w:cs="Arial"/>
        </w:rPr>
        <w:t>Blokša</w:t>
      </w:r>
      <w:proofErr w:type="spellEnd"/>
    </w:p>
    <w:p w:rsidR="00AD4CDE" w:rsidRPr="00D27771" w:rsidRDefault="00AD4CDE" w:rsidP="00C60855">
      <w:pPr>
        <w:widowControl/>
        <w:tabs>
          <w:tab w:val="left" w:pos="2835"/>
        </w:tabs>
        <w:ind w:left="426" w:hanging="426"/>
        <w:jc w:val="both"/>
        <w:rPr>
          <w:rFonts w:ascii="Arial" w:hAnsi="Arial" w:cs="Arial"/>
        </w:rPr>
      </w:pPr>
    </w:p>
    <w:p w:rsidR="00AD4CDE" w:rsidRPr="00D27771" w:rsidRDefault="00AD4CDE" w:rsidP="00C60855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C60855" w:rsidRPr="00D27771" w:rsidRDefault="00C60855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33PR18/26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C60855" w:rsidRDefault="00C60855">
      <w:pPr>
        <w:pStyle w:val="para"/>
        <w:rPr>
          <w:rFonts w:ascii="Arial" w:hAnsi="Arial" w:cs="Arial"/>
          <w:sz w:val="20"/>
          <w:szCs w:val="20"/>
        </w:rPr>
      </w:pPr>
    </w:p>
    <w:p w:rsidR="00C60855" w:rsidRDefault="00C60855">
      <w:pPr>
        <w:pStyle w:val="para"/>
        <w:rPr>
          <w:rFonts w:ascii="Arial" w:hAnsi="Arial" w:cs="Arial"/>
          <w:sz w:val="20"/>
          <w:szCs w:val="20"/>
        </w:rPr>
      </w:pPr>
    </w:p>
    <w:p w:rsidR="00C60855" w:rsidRDefault="00C60855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Horní Benešov, obec Horní Benešov.</w:t>
      </w:r>
    </w:p>
    <w:p w:rsidR="00C60855" w:rsidRDefault="00C6085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C60855" w:rsidRPr="00835624" w:rsidRDefault="00C60855" w:rsidP="00C608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1380/1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18 052 m2</w:t>
      </w:r>
      <w:r w:rsidRPr="00835624">
        <w:rPr>
          <w:rFonts w:ascii="Arial" w:hAnsi="Arial" w:cs="Arial"/>
          <w:sz w:val="18"/>
        </w:rPr>
        <w:tab/>
        <w:t xml:space="preserve">42 258,20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1756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13 079 m2</w:t>
      </w:r>
      <w:r w:rsidRPr="00835624">
        <w:rPr>
          <w:rFonts w:ascii="Arial" w:hAnsi="Arial" w:cs="Arial"/>
          <w:sz w:val="18"/>
        </w:rPr>
        <w:tab/>
        <w:t xml:space="preserve">41 659,09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2025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315,25 Kč</w:t>
      </w:r>
      <w:r w:rsidRPr="00835624">
        <w:rPr>
          <w:rFonts w:ascii="Arial" w:hAnsi="Arial" w:cs="Arial"/>
          <w:sz w:val="18"/>
        </w:rPr>
        <w:tab/>
        <w:t>11 217 m2</w:t>
      </w:r>
      <w:r w:rsidRPr="00835624">
        <w:rPr>
          <w:rFonts w:ascii="Arial" w:hAnsi="Arial" w:cs="Arial"/>
          <w:sz w:val="18"/>
        </w:rPr>
        <w:tab/>
        <w:t xml:space="preserve">29 759,88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42 348 m2 </w:t>
      </w:r>
      <w:r w:rsidRPr="00835624">
        <w:rPr>
          <w:rFonts w:ascii="Arial" w:hAnsi="Arial" w:cs="Arial"/>
          <w:sz w:val="18"/>
        </w:rPr>
        <w:tab/>
        <w:t>113 677,17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Bastlová Danuše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 trvale bytem </w:t>
      </w:r>
      <w:r w:rsidR="00666EB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Karlovy Vary</w:t>
      </w:r>
      <w:r w:rsidR="005508A3">
        <w:rPr>
          <w:rFonts w:ascii="Arial" w:hAnsi="Arial" w:cs="Arial"/>
        </w:rPr>
        <w:t>-Dvory, 360 06</w:t>
      </w: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402400/11367717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Dynybylová</w:t>
      </w:r>
      <w:proofErr w:type="spellEnd"/>
      <w:r w:rsidRPr="00D27771">
        <w:rPr>
          <w:rFonts w:ascii="Arial" w:hAnsi="Arial" w:cs="Arial"/>
        </w:rPr>
        <w:t xml:space="preserve"> Jitka 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XXXXXXXXX,  trvale bytem XXXXXXXXXX</w:t>
      </w:r>
      <w:r w:rsidRPr="00D27771">
        <w:rPr>
          <w:rFonts w:ascii="Arial" w:hAnsi="Arial" w:cs="Arial"/>
        </w:rPr>
        <w:t xml:space="preserve">, </w:t>
      </w:r>
      <w:r w:rsidR="005508A3">
        <w:rPr>
          <w:rFonts w:ascii="Arial" w:hAnsi="Arial" w:cs="Arial"/>
        </w:rPr>
        <w:t xml:space="preserve">Karlovy Vary, Rybáře, 360 05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1984900/11367717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Flaková</w:t>
      </w:r>
      <w:proofErr w:type="spellEnd"/>
      <w:r w:rsidRPr="00D27771">
        <w:rPr>
          <w:rFonts w:ascii="Arial" w:hAnsi="Arial" w:cs="Arial"/>
        </w:rPr>
        <w:t xml:space="preserve"> Jiřina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bytem </w:t>
      </w:r>
      <w:r w:rsidR="00666EBD">
        <w:rPr>
          <w:rFonts w:ascii="Arial" w:hAnsi="Arial" w:cs="Arial"/>
        </w:rPr>
        <w:t>XXXXXXXXXX</w:t>
      </w:r>
      <w:r w:rsidR="00180D29">
        <w:rPr>
          <w:rFonts w:ascii="Arial" w:hAnsi="Arial" w:cs="Arial"/>
        </w:rPr>
        <w:t>, Habartov 357 09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729600/11367717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Hoyer Vilibald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>
        <w:rPr>
          <w:rFonts w:ascii="Arial" w:hAnsi="Arial" w:cs="Arial"/>
        </w:rPr>
        <w:t xml:space="preserve"> XXXXXXXXXXX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="00180D29">
        <w:rPr>
          <w:rFonts w:ascii="Arial" w:hAnsi="Arial" w:cs="Arial"/>
        </w:rPr>
        <w:t>, Cheb 352 00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1500500/11367717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Kafka Edith,  Dr.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Wien</w:t>
      </w:r>
      <w:proofErr w:type="spellEnd"/>
      <w:r w:rsidRPr="00D27771">
        <w:rPr>
          <w:rFonts w:ascii="Arial" w:hAnsi="Arial" w:cs="Arial"/>
        </w:rPr>
        <w:t xml:space="preserve"> 584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 w:rsidR="00627FD5">
        <w:rPr>
          <w:rFonts w:ascii="Arial" w:hAnsi="Arial" w:cs="Arial"/>
        </w:rPr>
        <w:t>, Rakousko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342400/11367717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Klugová</w:t>
      </w:r>
      <w:proofErr w:type="spellEnd"/>
      <w:r w:rsidRPr="00D27771">
        <w:rPr>
          <w:rFonts w:ascii="Arial" w:hAnsi="Arial" w:cs="Arial"/>
        </w:rPr>
        <w:t xml:space="preserve"> Miloslava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Ústí nad Orlicí 1</w:t>
      </w:r>
      <w:r w:rsidR="00D81962">
        <w:rPr>
          <w:rFonts w:ascii="Arial" w:hAnsi="Arial" w:cs="Arial"/>
        </w:rPr>
        <w:t>,</w:t>
      </w:r>
      <w:r w:rsidR="00C6085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562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2253717/11367717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Mach Jan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trvale </w:t>
      </w:r>
      <w:r w:rsidR="00180D29" w:rsidRPr="005508A3">
        <w:rPr>
          <w:rFonts w:ascii="Arial" w:hAnsi="Arial" w:cs="Arial"/>
        </w:rPr>
        <w:t>bytem</w:t>
      </w:r>
      <w:r w:rsidR="00666EBD">
        <w:rPr>
          <w:rFonts w:ascii="Arial" w:hAnsi="Arial" w:cs="Arial"/>
        </w:rPr>
        <w:t xml:space="preserve"> XXXXXXXXXX</w:t>
      </w:r>
      <w:r w:rsidR="00180D29" w:rsidRPr="005508A3">
        <w:rPr>
          <w:rFonts w:ascii="Arial" w:hAnsi="Arial" w:cs="Arial"/>
        </w:rPr>
        <w:t xml:space="preserve">, </w:t>
      </w:r>
      <w:r w:rsidR="00180D29">
        <w:rPr>
          <w:rFonts w:ascii="Arial" w:hAnsi="Arial" w:cs="Arial"/>
        </w:rPr>
        <w:t>Otovice 360 01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752500/11367717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Matoušek Miloslav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="00180D29" w:rsidRPr="005508A3">
        <w:rPr>
          <w:rFonts w:ascii="Arial" w:hAnsi="Arial" w:cs="Arial"/>
        </w:rPr>
        <w:t>, Lomnice</w:t>
      </w:r>
      <w:r w:rsidR="00180D29">
        <w:rPr>
          <w:rFonts w:ascii="Arial" w:hAnsi="Arial" w:cs="Arial"/>
        </w:rPr>
        <w:t xml:space="preserve">-Týn </w:t>
      </w:r>
      <w:r w:rsidR="00180D29" w:rsidRPr="005508A3">
        <w:rPr>
          <w:rFonts w:ascii="Arial" w:hAnsi="Arial" w:cs="Arial"/>
        </w:rPr>
        <w:t>35</w:t>
      </w:r>
      <w:r w:rsidR="00180D29">
        <w:rPr>
          <w:rFonts w:ascii="Arial" w:hAnsi="Arial" w:cs="Arial"/>
        </w:rPr>
        <w:t>6 01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401900/11367717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Pšenička František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="00C60855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="00C60855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Horní Slavkov 357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31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402400/11367717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Pšeničková Jiřina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="00FF5CE9" w:rsidRPr="005508A3">
        <w:rPr>
          <w:rFonts w:ascii="Arial" w:hAnsi="Arial" w:cs="Arial"/>
        </w:rPr>
        <w:t>, Horní Slavkov 357</w:t>
      </w:r>
      <w:r w:rsidR="00FF5CE9">
        <w:rPr>
          <w:rFonts w:ascii="Arial" w:hAnsi="Arial" w:cs="Arial"/>
        </w:rPr>
        <w:t xml:space="preserve"> </w:t>
      </w:r>
      <w:r w:rsidR="00FF5CE9" w:rsidRPr="005508A3">
        <w:rPr>
          <w:rFonts w:ascii="Arial" w:hAnsi="Arial" w:cs="Arial"/>
        </w:rPr>
        <w:t>31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402400/11367717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Rémanová</w:t>
      </w:r>
      <w:proofErr w:type="spellEnd"/>
      <w:r w:rsidRPr="00D27771">
        <w:rPr>
          <w:rFonts w:ascii="Arial" w:hAnsi="Arial" w:cs="Arial"/>
        </w:rPr>
        <w:t xml:space="preserve"> Anna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Tišnov 666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762900/11367717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Šmídová Jana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Česká Lípa 470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1029700/11367717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Tholová</w:t>
      </w:r>
      <w:proofErr w:type="spellEnd"/>
      <w:r w:rsidRPr="00D27771">
        <w:rPr>
          <w:rFonts w:ascii="Arial" w:hAnsi="Arial" w:cs="Arial"/>
        </w:rPr>
        <w:t xml:space="preserve"> Jitka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="00666EBD" w:rsidRPr="00666EBD">
        <w:rPr>
          <w:rFonts w:ascii="Arial" w:hAnsi="Arial" w:cs="Arial"/>
        </w:rPr>
        <w:t xml:space="preserve"> </w:t>
      </w:r>
      <w:r w:rsidR="00666EB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trvale bytem</w:t>
      </w:r>
      <w:r w:rsidR="00666EBD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Horní Slavkov 357</w:t>
      </w:r>
      <w:r w:rsidR="00C6085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31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402400/11367717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2041" w:rsidRPr="00D27771" w:rsidRDefault="00AD204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 KN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1380/1 a KN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2025 na základě Oznámení o zamýšleném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předpisů, s datem vyvěšení 3.12.2004.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 KN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1756 na základě Oznámení o zamýšleném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předpisů, s datem vyvěšení 17.02.2006.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ze dne 7. </w:t>
      </w:r>
      <w:r w:rsidR="0037148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Kč (slovy</w:t>
      </w:r>
      <w:r w:rsidR="00BE51A1">
        <w:rPr>
          <w:rFonts w:ascii="Arial" w:hAnsi="Arial" w:cs="Arial"/>
        </w:rPr>
        <w:t xml:space="preserve"> XXXXXXXXXXXXXXXXXXXXXX</w:t>
      </w:r>
      <w:r w:rsidRPr="00D27771">
        <w:rPr>
          <w:rFonts w:ascii="Arial" w:hAnsi="Arial" w:cs="Arial"/>
        </w:rPr>
        <w:t xml:space="preserve"> korun českých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D2041" w:rsidRPr="00D27771" w:rsidRDefault="00AD204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Bastlová Danuše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22. 4. 1994, kterým oprávněné </w:t>
      </w:r>
      <w:proofErr w:type="spellStart"/>
      <w:r w:rsidRPr="00D27771">
        <w:rPr>
          <w:rFonts w:ascii="Arial" w:hAnsi="Arial" w:cs="Arial"/>
        </w:rPr>
        <w:t>osobě</w:t>
      </w:r>
      <w:r w:rsidR="00BE51A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rodné číslo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1 145,00 Kč. </w:t>
      </w:r>
    </w:p>
    <w:p w:rsidR="009670BF" w:rsidRDefault="009670BF" w:rsidP="0037148D">
      <w:pPr>
        <w:widowControl/>
        <w:jc w:val="both"/>
        <w:rPr>
          <w:rFonts w:ascii="Arial" w:hAnsi="Arial" w:cs="Arial"/>
        </w:rPr>
      </w:pPr>
    </w:p>
    <w:p w:rsidR="009670BF" w:rsidRDefault="009670BF" w:rsidP="0037148D">
      <w:pPr>
        <w:widowControl/>
        <w:jc w:val="both"/>
        <w:rPr>
          <w:rFonts w:ascii="Arial" w:hAnsi="Arial" w:cs="Arial"/>
        </w:rPr>
      </w:pPr>
    </w:p>
    <w:p w:rsidR="00AD2041" w:rsidRDefault="00AD2041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Dynybylová</w:t>
      </w:r>
      <w:proofErr w:type="spellEnd"/>
      <w:r w:rsidRPr="00D27771">
        <w:rPr>
          <w:rFonts w:ascii="Arial" w:hAnsi="Arial" w:cs="Arial"/>
        </w:rPr>
        <w:t xml:space="preserve"> Jitka 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ze dne 6. 5. 1994, kterým oprávněné osobě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Drahovice, obce Karlovy Vary, okresu Karlovy Vary.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dne 5. 6. 2004, celkovou částkou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proofErr w:type="spellStart"/>
      <w:r w:rsidRPr="00D27771">
        <w:rPr>
          <w:rFonts w:ascii="Arial" w:hAnsi="Arial" w:cs="Arial"/>
        </w:rPr>
        <w:t>t</w:t>
      </w:r>
      <w:r w:rsidR="00BE51A1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19 849,00 Kč.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9670BF" w:rsidRDefault="009670BF" w:rsidP="0037148D">
      <w:pPr>
        <w:widowControl/>
        <w:jc w:val="both"/>
        <w:rPr>
          <w:rFonts w:ascii="Arial" w:hAnsi="Arial" w:cs="Arial"/>
        </w:rPr>
      </w:pPr>
    </w:p>
    <w:p w:rsidR="00AD2041" w:rsidRDefault="00AD2041" w:rsidP="0037148D">
      <w:pPr>
        <w:widowControl/>
        <w:jc w:val="both"/>
        <w:rPr>
          <w:rFonts w:ascii="Arial" w:hAnsi="Arial" w:cs="Arial"/>
        </w:rPr>
      </w:pPr>
    </w:p>
    <w:p w:rsidR="00AD2041" w:rsidRDefault="00AD2041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Flaková</w:t>
      </w:r>
      <w:proofErr w:type="spellEnd"/>
      <w:r w:rsidRPr="00D27771">
        <w:rPr>
          <w:rFonts w:ascii="Arial" w:hAnsi="Arial" w:cs="Arial"/>
        </w:rPr>
        <w:t xml:space="preserve"> Jiřina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27. 9. 2001, ve výši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Kč, mezi postupitelem </w:t>
      </w:r>
      <w:proofErr w:type="gramStart"/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37148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21. 11. 1995, kterým oprávněné osobě , nelze vydat pozemky nebo jejich části v katastrálním území Vítkov u </w:t>
      </w:r>
      <w:r w:rsidR="0037148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Sokolova, obce Sokolov, okresu Sokolov.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97130-32, ze dne 10. 5.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E51A1">
        <w:rPr>
          <w:rFonts w:ascii="Arial" w:hAnsi="Arial" w:cs="Arial"/>
        </w:rPr>
        <w:t>XXXXXXXXXX Kč (slovy: 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7 296,00 Kč. </w:t>
      </w:r>
    </w:p>
    <w:p w:rsidR="00AD4CDE" w:rsidRDefault="00AD4CDE" w:rsidP="0037148D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37148D">
      <w:pPr>
        <w:widowControl/>
        <w:jc w:val="both"/>
        <w:rPr>
          <w:rFonts w:ascii="Arial" w:hAnsi="Arial" w:cs="Arial"/>
        </w:rPr>
      </w:pPr>
    </w:p>
    <w:p w:rsidR="009670BF" w:rsidRDefault="009670BF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Kafka </w:t>
      </w:r>
      <w:proofErr w:type="gramStart"/>
      <w:r w:rsidRPr="00D27771">
        <w:rPr>
          <w:rFonts w:ascii="Arial" w:hAnsi="Arial" w:cs="Arial"/>
        </w:rPr>
        <w:t>Edith,  Dr.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9. 10. 2006, ve výši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 Kč, mezi postupitelem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a nabyvatelem.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Cheb,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24. 1. 1996, kterým oprávněné osobě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Horní Dvory, obce Cheb, okresu Cheb.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0A2EB6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firma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Karlovy Vary, dne 26. 2. 1998.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3 424,00 Kč.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2041" w:rsidRDefault="00AD2041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Klugová</w:t>
      </w:r>
      <w:proofErr w:type="spellEnd"/>
      <w:r w:rsidRPr="00D27771">
        <w:rPr>
          <w:rFonts w:ascii="Arial" w:hAnsi="Arial" w:cs="Arial"/>
        </w:rPr>
        <w:t xml:space="preserve"> Miloslava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Cheb,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7. </w:t>
      </w:r>
      <w:r w:rsidR="000A2EB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11. 1994, kterým o</w:t>
      </w:r>
      <w:r w:rsidR="00BE51A1">
        <w:rPr>
          <w:rFonts w:ascii="Arial" w:hAnsi="Arial" w:cs="Arial"/>
        </w:rPr>
        <w:t>právněné osobě XXXXXXXXXX</w:t>
      </w:r>
      <w:r w:rsidRPr="00D27771">
        <w:rPr>
          <w:rFonts w:ascii="Arial" w:hAnsi="Arial" w:cs="Arial"/>
        </w:rPr>
        <w:t xml:space="preserve">, rodné číslo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Stará Voda u Mariánských Lázní, obce Stará Voda, okresu Cheb.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</w:t>
      </w:r>
      <w:r w:rsidR="000A2EB6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XXXXXXXXXXXXXXXXXXXXXXXXXXXXXX</w:t>
      </w:r>
      <w:r w:rsidRPr="00D27771">
        <w:rPr>
          <w:rFonts w:ascii="Arial" w:hAnsi="Arial" w:cs="Arial"/>
        </w:rPr>
        <w:t xml:space="preserve">. Ocenění celkovou </w:t>
      </w:r>
      <w:proofErr w:type="gramStart"/>
      <w:r w:rsidRPr="00D27771">
        <w:rPr>
          <w:rFonts w:ascii="Arial" w:hAnsi="Arial" w:cs="Arial"/>
        </w:rPr>
        <w:t xml:space="preserve">částkou  </w:t>
      </w:r>
      <w:r w:rsidR="00BE51A1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českých), bylo provedeno na základě dohody o narovnání, uzavřené  dne 2. 12. 2002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22 537,17 Kč.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</w:p>
    <w:p w:rsidR="009670BF" w:rsidRDefault="009670BF" w:rsidP="0037148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Mach Jan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ze dne 22. 7. 1994, kterým oprávněné osobě Mach Jan, rodné číslo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Nové Sedlo u </w:t>
      </w:r>
      <w:r w:rsidR="009670B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Lokte, obce Nové Sedlo, okresu Sokolov.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</w:t>
      </w:r>
      <w:r w:rsidR="000A2EB6">
        <w:rPr>
          <w:rFonts w:ascii="Arial" w:hAnsi="Arial" w:cs="Arial"/>
        </w:rPr>
        <w:t xml:space="preserve"> </w:t>
      </w:r>
      <w:proofErr w:type="spellStart"/>
      <w:r w:rsidR="000A2EB6">
        <w:rPr>
          <w:rFonts w:ascii="Arial" w:hAnsi="Arial" w:cs="Arial"/>
        </w:rPr>
        <w:t>vyhl.č</w:t>
      </w:r>
      <w:proofErr w:type="spellEnd"/>
      <w:r w:rsidR="000A2EB6">
        <w:rPr>
          <w:rFonts w:ascii="Arial" w:hAnsi="Arial" w:cs="Arial"/>
        </w:rPr>
        <w:t xml:space="preserve">. 316/1990 Sb.,  provedla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dne 6. 11. 2003, celkovou částkou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korun českých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 haléř). </w:t>
      </w:r>
    </w:p>
    <w:p w:rsidR="00AD4CDE" w:rsidRPr="00D27771" w:rsidRDefault="00AD4CDE" w:rsidP="003714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</w:t>
      </w:r>
      <w:r w:rsidR="000A2EB6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XXXXXXXXXXXXXXXXXXXXXXXXXXXXXX</w:t>
      </w:r>
      <w:r w:rsidRPr="00D27771">
        <w:rPr>
          <w:rFonts w:ascii="Arial" w:hAnsi="Arial" w:cs="Arial"/>
        </w:rPr>
        <w:t xml:space="preserve">. Ocenění celkovou </w:t>
      </w:r>
      <w:proofErr w:type="gramStart"/>
      <w:r w:rsidRPr="00D27771">
        <w:rPr>
          <w:rFonts w:ascii="Arial" w:hAnsi="Arial" w:cs="Arial"/>
        </w:rPr>
        <w:t xml:space="preserve">částkou  </w:t>
      </w:r>
      <w:r w:rsidR="00BE51A1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haléře), bylo provedeno na základě dohody o </w:t>
      </w:r>
      <w:r w:rsidR="000A2EB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narovnání, uzavřené  dne 15. 3. 2004 mezi KPÚ a oprávněnou osobou ve smyslu § 585 a </w:t>
      </w:r>
      <w:r w:rsidR="000A2EB6">
        <w:rPr>
          <w:rFonts w:ascii="Arial" w:hAnsi="Arial" w:cs="Arial"/>
        </w:rPr>
        <w:t> 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6 935,00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27. 6. 1995, kterým oprávněné osobě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Nové Sedlo u Lokte, obce Nové Sedlo,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9670B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dne 6. 11. 2003, celkovou částkou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koruny české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590,00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Matoušek Miloslav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 xml:space="preserve">XXXXXXXXXXXXXXXXX </w:t>
      </w:r>
      <w:r w:rsidRPr="00D27771">
        <w:rPr>
          <w:rFonts w:ascii="Arial" w:hAnsi="Arial" w:cs="Arial"/>
        </w:rPr>
        <w:t xml:space="preserve">ze dne 6. 11. 1995, kterým oprávněné osobě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Lomnice u Sokolova, obce Lomnice,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9643-173, ze dne 30. 7.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</w:t>
      </w:r>
      <w:r w:rsidR="009670BF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XXXXXXXXXXXXXXXXXXXXXXXXXXXXXXXXXXXXXXXX</w:t>
      </w:r>
      <w:r w:rsidRPr="00D27771">
        <w:rPr>
          <w:rFonts w:ascii="Arial" w:hAnsi="Arial" w:cs="Arial"/>
        </w:rPr>
        <w:t xml:space="preserve">. Ocenění celkovou </w:t>
      </w:r>
      <w:proofErr w:type="gramStart"/>
      <w:r w:rsidRPr="00D27771">
        <w:rPr>
          <w:rFonts w:ascii="Arial" w:hAnsi="Arial" w:cs="Arial"/>
        </w:rPr>
        <w:t xml:space="preserve">částkou  </w:t>
      </w:r>
      <w:r w:rsidR="00BE51A1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 xml:space="preserve"> Kč (slovy: </w:t>
      </w:r>
      <w:r w:rsidR="00BE51A1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českých), bylo provedeno na základě dohody o </w:t>
      </w:r>
      <w:r w:rsidR="009670B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narovnání, uzavřené  dne 4. 4. 2000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4 019,00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AD2041" w:rsidRDefault="00AD2041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Pšenička František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22. </w:t>
      </w:r>
      <w:r w:rsidR="009670B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BE51A1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</w:t>
      </w:r>
      <w:r w:rsidR="00BE51A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proofErr w:type="spellStart"/>
      <w:r w:rsidRPr="00D27771">
        <w:rPr>
          <w:rFonts w:ascii="Arial" w:hAnsi="Arial" w:cs="Arial"/>
        </w:rPr>
        <w:t>š</w:t>
      </w:r>
      <w:r w:rsidR="00975AE6">
        <w:rPr>
          <w:rFonts w:ascii="Arial" w:hAnsi="Arial" w:cs="Arial"/>
        </w:rPr>
        <w:t>XXXXXXXXXXXXXXXXXXXX</w:t>
      </w:r>
      <w:proofErr w:type="spellEnd"/>
      <w:r w:rsidR="00975A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1 145,00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CC549D" w:rsidRDefault="00CC549D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bookmarkStart w:id="0" w:name="_GoBack"/>
      <w:bookmarkEnd w:id="0"/>
      <w:r w:rsidRPr="00D27771">
        <w:rPr>
          <w:rFonts w:ascii="Arial" w:hAnsi="Arial" w:cs="Arial"/>
        </w:rPr>
        <w:t xml:space="preserve">Oprávněná osoba: Pšeničková Jiřina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22. </w:t>
      </w:r>
      <w:r w:rsidR="009670B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1 145,00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Rémanová</w:t>
      </w:r>
      <w:proofErr w:type="spellEnd"/>
      <w:r w:rsidRPr="00D27771">
        <w:rPr>
          <w:rFonts w:ascii="Arial" w:hAnsi="Arial" w:cs="Arial"/>
        </w:rPr>
        <w:t xml:space="preserve"> Anna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ze dne 26. 7. 2016,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Šenov u Nového Jičína, obce Šenov u Nového Jičína, okresu Nový Jičín.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5844/02/2017, ze dne 7. 1.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432,00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Šmídová Jana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Chomutov,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XXXXXXXXXXXXXXXXX </w:t>
      </w:r>
      <w:r w:rsidRPr="00D27771">
        <w:rPr>
          <w:rFonts w:ascii="Arial" w:hAnsi="Arial" w:cs="Arial"/>
        </w:rPr>
        <w:t>ze dne 11. 8. 2016,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Vernéřov</w:t>
      </w:r>
      <w:proofErr w:type="spellEnd"/>
      <w:r w:rsidRPr="00D27771">
        <w:rPr>
          <w:rFonts w:ascii="Arial" w:hAnsi="Arial" w:cs="Arial"/>
        </w:rPr>
        <w:t xml:space="preserve">, obce Klášterec nad Ohří, okresu Chomutov.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2623/423_2/16, ze dne 13. 12. 2016,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r w:rsidR="00975AE6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koruny české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10 297,00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9670BF" w:rsidRDefault="009670BF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Tholová</w:t>
      </w:r>
      <w:proofErr w:type="spellEnd"/>
      <w:r w:rsidRPr="00D27771">
        <w:rPr>
          <w:rFonts w:ascii="Arial" w:hAnsi="Arial" w:cs="Arial"/>
        </w:rPr>
        <w:t xml:space="preserve"> Jitka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22. </w:t>
      </w:r>
      <w:r w:rsidR="00F2680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1 145,00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Bastlová Danuše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22. </w:t>
      </w:r>
      <w:r w:rsidR="00AD204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Kč (slovy: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2 879,00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Hoyer Vilibald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Cheb,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="00975A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ze dne 17. 10. 1996,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Lesná u Nového Kostela, obce Nový Kostel, okresu Cheb.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192-17/2004, ze dne 22. 3.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13 418,00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Cheb,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="00975A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>ze dne 2. 10. 1997,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Lesná u Nového Kostela, obce Nový Kostel, okresu Cheb.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</w:t>
      </w:r>
      <w:r w:rsidR="00975AE6">
        <w:rPr>
          <w:rFonts w:ascii="Arial" w:hAnsi="Arial" w:cs="Arial"/>
        </w:rPr>
        <w:t>osudkem znalce XXXXXXXXXX</w:t>
      </w:r>
      <w:r w:rsidRPr="00D27771">
        <w:rPr>
          <w:rFonts w:ascii="Arial" w:hAnsi="Arial" w:cs="Arial"/>
        </w:rPr>
        <w:t xml:space="preserve">,  č.j.  192-17/2004, ze dne 22. 3.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1 587,00 Kč. </w:t>
      </w: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Pšenička František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ze</w:t>
      </w:r>
      <w:proofErr w:type="spellEnd"/>
      <w:r w:rsidRPr="00D27771">
        <w:rPr>
          <w:rFonts w:ascii="Arial" w:hAnsi="Arial" w:cs="Arial"/>
        </w:rPr>
        <w:t xml:space="preserve"> dne 22. </w:t>
      </w:r>
      <w:r w:rsidR="00D4213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2 879,00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AD2041" w:rsidRPr="00D27771" w:rsidRDefault="00AD2041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Pšeničková Jiřina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22. </w:t>
      </w:r>
      <w:r w:rsidR="00AD204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4. 1994, kterým oprávněné osobě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>, rodné číslo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75AE6">
        <w:rPr>
          <w:rFonts w:ascii="Arial" w:hAnsi="Arial" w:cs="Arial"/>
        </w:rPr>
        <w:t xml:space="preserve"> 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975AE6">
        <w:rPr>
          <w:rFonts w:ascii="Arial" w:hAnsi="Arial" w:cs="Arial"/>
        </w:rPr>
        <w:t xml:space="preserve">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2 879,00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9F1F36" w:rsidRDefault="009F1F36" w:rsidP="009670BF">
      <w:pPr>
        <w:widowControl/>
        <w:jc w:val="both"/>
        <w:rPr>
          <w:rFonts w:ascii="Arial" w:hAnsi="Arial" w:cs="Arial"/>
        </w:rPr>
      </w:pPr>
    </w:p>
    <w:p w:rsidR="009F1F36" w:rsidRDefault="009F1F36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Rémanová</w:t>
      </w:r>
      <w:proofErr w:type="spellEnd"/>
      <w:r w:rsidRPr="00D27771">
        <w:rPr>
          <w:rFonts w:ascii="Arial" w:hAnsi="Arial" w:cs="Arial"/>
        </w:rPr>
        <w:t xml:space="preserve"> Anna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75AE6">
        <w:rPr>
          <w:rFonts w:ascii="Arial" w:hAnsi="Arial" w:cs="Arial"/>
        </w:rPr>
        <w:t xml:space="preserve">XXXXXXXXXXXXXXXXX </w:t>
      </w:r>
      <w:r w:rsidRPr="00D27771">
        <w:rPr>
          <w:rFonts w:ascii="Arial" w:hAnsi="Arial" w:cs="Arial"/>
        </w:rPr>
        <w:t xml:space="preserve">ze dne 24. 9. 2002, kterým oprávněné osobě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Šenov u Nového Jičína, obce Šenov u Nového Jičína, okresu Nový Jičín.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75AE6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1984-45/2005, ze dne 28. 5. 2005,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CC549D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7 197,00 Kč. </w:t>
      </w:r>
    </w:p>
    <w:p w:rsidR="00AD4CDE" w:rsidRDefault="00AD4CDE" w:rsidP="009670BF">
      <w:pPr>
        <w:widowControl/>
        <w:jc w:val="both"/>
        <w:rPr>
          <w:rFonts w:ascii="Arial" w:hAnsi="Arial" w:cs="Arial"/>
        </w:rPr>
      </w:pPr>
    </w:p>
    <w:p w:rsidR="009F1F36" w:rsidRDefault="009F1F36" w:rsidP="009670BF">
      <w:pPr>
        <w:widowControl/>
        <w:jc w:val="both"/>
        <w:rPr>
          <w:rFonts w:ascii="Arial" w:hAnsi="Arial" w:cs="Arial"/>
        </w:rPr>
      </w:pPr>
    </w:p>
    <w:p w:rsidR="009F1F36" w:rsidRDefault="009F1F36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Tholová</w:t>
      </w:r>
      <w:proofErr w:type="spellEnd"/>
      <w:r w:rsidRPr="00D27771">
        <w:rPr>
          <w:rFonts w:ascii="Arial" w:hAnsi="Arial" w:cs="Arial"/>
        </w:rPr>
        <w:t xml:space="preserve"> Jitka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</w:t>
      </w:r>
      <w:r w:rsidR="00AD2041">
        <w:rPr>
          <w:rFonts w:ascii="Arial" w:hAnsi="Arial" w:cs="Arial"/>
          <w:b/>
        </w:rPr>
        <w:t> </w:t>
      </w:r>
      <w:r w:rsidRPr="00D27771">
        <w:rPr>
          <w:rFonts w:ascii="Arial" w:hAnsi="Arial" w:cs="Arial"/>
          <w:b/>
        </w:rPr>
        <w:t xml:space="preserve">3 písm. a) zákona o půdě, vznikl: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22. </w:t>
      </w:r>
      <w:r w:rsidR="00AD204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4. 1994, kterým oprávněné osobě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Hlavno, obce Citice, okresu Sokolov.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21336-366, ze dne 23. 12.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CC549D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2 879,00 Kč. </w:t>
      </w:r>
    </w:p>
    <w:p w:rsidR="00AD4CDE" w:rsidRPr="00D27771" w:rsidRDefault="00AD4CDE" w:rsidP="009670B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9F1F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AD204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:rsidR="00AD2041" w:rsidRDefault="00AD2041" w:rsidP="00AD204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AD204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a </w:t>
      </w:r>
      <w:r w:rsidR="00AD2041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D204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</w:t>
      </w:r>
      <w:r w:rsidR="00AD2041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převáděné pozemky KÚ Horní Benešov - 1380/1 a 2025, jsou pronajaty. Užívací vztah k převáděným pozemkům je řešen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120 N 15/26 a </w:t>
      </w:r>
      <w:r w:rsidR="00AD204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dodatkem č. 5,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CC549D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KÚ Horní Benešov - 1756, je pronajat.  Užívací vztah k převáděnému pozemku je řešen </w:t>
      </w:r>
      <w:proofErr w:type="spellStart"/>
      <w:r w:rsidRPr="00D27771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124 N 15/26,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CC549D">
        <w:rPr>
          <w:rFonts w:ascii="Arial" w:hAnsi="Arial" w:cs="Arial"/>
        </w:rPr>
        <w:t xml:space="preserve"> </w:t>
      </w:r>
      <w:r w:rsidR="00CC549D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Sosnová, jejímž držitelem je Honební společenstvo Sosnová. Převádějící a Honební společenstvo Sosnová uzavřeli dohodu o finančním vyrovnání č. </w:t>
      </w:r>
      <w:r w:rsidR="00CC54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ze dne </w:t>
      </w:r>
      <w:proofErr w:type="gramStart"/>
      <w:r w:rsidRPr="00D27771">
        <w:rPr>
          <w:rFonts w:ascii="Arial" w:hAnsi="Arial" w:cs="Arial"/>
        </w:rPr>
        <w:t>27.8.2003</w:t>
      </w:r>
      <w:proofErr w:type="gramEnd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D204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AD2041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AD2041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2A2A4B" w:rsidP="00AD2041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AD2041">
        <w:rPr>
          <w:rFonts w:ascii="Arial" w:hAnsi="Arial" w:cs="Arial"/>
          <w:sz w:val="20"/>
          <w:szCs w:val="20"/>
          <w:lang w:eastAsia="en-US"/>
        </w:rPr>
        <w:t> </w:t>
      </w:r>
      <w:r w:rsidRPr="00547094">
        <w:rPr>
          <w:rFonts w:ascii="Arial" w:hAnsi="Arial" w:cs="Arial"/>
          <w:sz w:val="20"/>
          <w:szCs w:val="20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2041" w:rsidRDefault="00AD204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9F1F3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9F1F36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F1F36" w:rsidRPr="00D27771" w:rsidRDefault="009F1F3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2041" w:rsidRDefault="00AD2041" w:rsidP="00AD204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AD204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F1F36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F1F36" w:rsidRPr="00D27771" w:rsidRDefault="009F1F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9F1F36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F1F36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9F1F36" w:rsidRPr="00D27771">
        <w:rPr>
          <w:rFonts w:ascii="Arial" w:hAnsi="Arial" w:cs="Arial"/>
          <w:color w:val="000000"/>
          <w:sz w:val="20"/>
          <w:szCs w:val="20"/>
        </w:rPr>
        <w:t>Bastlová Danuše</w:t>
      </w:r>
    </w:p>
    <w:p w:rsidR="009F1F36" w:rsidRPr="00D27771" w:rsidRDefault="00F86F31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úřadu </w:t>
      </w:r>
      <w:r w:rsidR="009F1F36"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proofErr w:type="spellStart"/>
      <w:r w:rsidR="009F1F36" w:rsidRPr="00D27771">
        <w:rPr>
          <w:rFonts w:ascii="Arial" w:hAnsi="Arial" w:cs="Arial"/>
          <w:color w:val="000000"/>
          <w:sz w:val="20"/>
          <w:szCs w:val="20"/>
        </w:rPr>
        <w:t>Dynybylová</w:t>
      </w:r>
      <w:proofErr w:type="spellEnd"/>
      <w:proofErr w:type="gramEnd"/>
      <w:r w:rsidR="009F1F36" w:rsidRPr="00D27771">
        <w:rPr>
          <w:rFonts w:ascii="Arial" w:hAnsi="Arial" w:cs="Arial"/>
          <w:color w:val="000000"/>
          <w:sz w:val="20"/>
          <w:szCs w:val="20"/>
        </w:rPr>
        <w:t xml:space="preserve"> Jitka  </w:t>
      </w:r>
    </w:p>
    <w:p w:rsidR="00F86F31" w:rsidRPr="00D27771" w:rsidRDefault="00F86F31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9F1F36">
        <w:rPr>
          <w:rFonts w:ascii="Arial" w:hAnsi="Arial" w:cs="Arial"/>
          <w:color w:val="000000"/>
          <w:sz w:val="20"/>
          <w:szCs w:val="20"/>
        </w:rPr>
        <w:tab/>
      </w:r>
      <w:r w:rsidR="009F1F36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proofErr w:type="spellStart"/>
      <w:r w:rsidR="009F1F36" w:rsidRPr="00D27771">
        <w:rPr>
          <w:rFonts w:ascii="Arial" w:hAnsi="Arial" w:cs="Arial"/>
          <w:color w:val="000000"/>
          <w:sz w:val="20"/>
          <w:szCs w:val="20"/>
        </w:rPr>
        <w:t>Flaková</w:t>
      </w:r>
      <w:proofErr w:type="spellEnd"/>
      <w:r w:rsidR="009F1F36" w:rsidRPr="00D27771">
        <w:rPr>
          <w:rFonts w:ascii="Arial" w:hAnsi="Arial" w:cs="Arial"/>
          <w:color w:val="000000"/>
          <w:sz w:val="20"/>
          <w:szCs w:val="20"/>
        </w:rPr>
        <w:t xml:space="preserve"> Jiřina</w:t>
      </w:r>
    </w:p>
    <w:p w:rsidR="009F1F36" w:rsidRPr="00D27771" w:rsidRDefault="00F86F31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1F36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9F1F36" w:rsidRPr="00D27771">
        <w:rPr>
          <w:rFonts w:ascii="Arial" w:hAnsi="Arial" w:cs="Arial"/>
          <w:color w:val="000000"/>
          <w:sz w:val="20"/>
          <w:szCs w:val="20"/>
        </w:rPr>
        <w:t xml:space="preserve">Hoyer Vilibald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K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afka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Edith,  Dr.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F1F36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Klugová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Miloslava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Mach Jan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Matoušek Miloslav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Pšenička František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Pšeničková Jiřina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Rémanová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Anna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Šmídová Jana </w:t>
      </w:r>
    </w:p>
    <w:p w:rsidR="009F1F36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Tholová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Jitka </w:t>
      </w:r>
    </w:p>
    <w:p w:rsidR="009F1F36" w:rsidRPr="00D27771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dle plné moci Petr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9F1F36" w:rsidRDefault="009F1F36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9F1F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9F1F3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Moravsk</w:t>
      </w:r>
      <w:r w:rsidR="009F1F36">
        <w:rPr>
          <w:rFonts w:ascii="Arial" w:hAnsi="Arial" w:cs="Arial"/>
          <w:color w:val="000000"/>
          <w:sz w:val="20"/>
          <w:szCs w:val="20"/>
        </w:rPr>
        <w:t xml:space="preserve">oslezský kraj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9F1F3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9F1F3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F1F36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F1F36" w:rsidRDefault="009F1F36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9F1F36">
        <w:rPr>
          <w:rFonts w:ascii="Arial" w:hAnsi="Arial" w:cs="Arial"/>
          <w:color w:val="000000"/>
          <w:lang w:val="en-US"/>
        </w:rPr>
        <w:t>a</w:t>
      </w:r>
      <w:proofErr w:type="spellEnd"/>
      <w:r w:rsidR="009F1F36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9F1F36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56856, 39327, 35024,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18.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E6" w:rsidRDefault="00975AE6" w:rsidP="00E8395C">
      <w:r>
        <w:separator/>
      </w:r>
    </w:p>
  </w:endnote>
  <w:endnote w:type="continuationSeparator" w:id="0">
    <w:p w:rsidR="00975AE6" w:rsidRDefault="00975AE6" w:rsidP="00E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461274"/>
      <w:docPartObj>
        <w:docPartGallery w:val="Page Numbers (Bottom of Page)"/>
        <w:docPartUnique/>
      </w:docPartObj>
    </w:sdtPr>
    <w:sdtContent>
      <w:p w:rsidR="00975AE6" w:rsidRDefault="00975A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9D">
          <w:rPr>
            <w:noProof/>
          </w:rPr>
          <w:t>11</w:t>
        </w:r>
        <w:r>
          <w:fldChar w:fldCharType="end"/>
        </w:r>
      </w:p>
    </w:sdtContent>
  </w:sdt>
  <w:p w:rsidR="00975AE6" w:rsidRDefault="00975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E6" w:rsidRDefault="00975AE6" w:rsidP="00E8395C">
      <w:r>
        <w:separator/>
      </w:r>
    </w:p>
  </w:footnote>
  <w:footnote w:type="continuationSeparator" w:id="0">
    <w:p w:rsidR="00975AE6" w:rsidRDefault="00975AE6" w:rsidP="00E8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AE6" w:rsidRDefault="00975A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4AEF"/>
    <w:multiLevelType w:val="hybridMultilevel"/>
    <w:tmpl w:val="E4123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2EB6"/>
    <w:rsid w:val="000A3D59"/>
    <w:rsid w:val="000B4D5B"/>
    <w:rsid w:val="001015DC"/>
    <w:rsid w:val="00102468"/>
    <w:rsid w:val="0012285A"/>
    <w:rsid w:val="00125ACF"/>
    <w:rsid w:val="00162E8E"/>
    <w:rsid w:val="00165114"/>
    <w:rsid w:val="00180D29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7148D"/>
    <w:rsid w:val="003A69C2"/>
    <w:rsid w:val="003F67BF"/>
    <w:rsid w:val="00407016"/>
    <w:rsid w:val="0043267F"/>
    <w:rsid w:val="004934BF"/>
    <w:rsid w:val="00511ECA"/>
    <w:rsid w:val="00540A55"/>
    <w:rsid w:val="00547094"/>
    <w:rsid w:val="005508A3"/>
    <w:rsid w:val="005A5801"/>
    <w:rsid w:val="005F4E66"/>
    <w:rsid w:val="006230F7"/>
    <w:rsid w:val="00627FD5"/>
    <w:rsid w:val="00663872"/>
    <w:rsid w:val="00666EBD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670BF"/>
    <w:rsid w:val="00975AE6"/>
    <w:rsid w:val="009D5879"/>
    <w:rsid w:val="009D7CA0"/>
    <w:rsid w:val="009F1F36"/>
    <w:rsid w:val="00A21E60"/>
    <w:rsid w:val="00A22F0A"/>
    <w:rsid w:val="00A616E9"/>
    <w:rsid w:val="00A67E42"/>
    <w:rsid w:val="00A75281"/>
    <w:rsid w:val="00A75704"/>
    <w:rsid w:val="00AA11EB"/>
    <w:rsid w:val="00AB3D96"/>
    <w:rsid w:val="00AD2041"/>
    <w:rsid w:val="00AD4CDE"/>
    <w:rsid w:val="00B01442"/>
    <w:rsid w:val="00B11680"/>
    <w:rsid w:val="00B2414E"/>
    <w:rsid w:val="00B5693D"/>
    <w:rsid w:val="00B631AE"/>
    <w:rsid w:val="00B70A94"/>
    <w:rsid w:val="00BC3F00"/>
    <w:rsid w:val="00BC7680"/>
    <w:rsid w:val="00BE51A1"/>
    <w:rsid w:val="00BE6FC3"/>
    <w:rsid w:val="00BF579A"/>
    <w:rsid w:val="00C20383"/>
    <w:rsid w:val="00C328C6"/>
    <w:rsid w:val="00C5124F"/>
    <w:rsid w:val="00C60855"/>
    <w:rsid w:val="00C820A8"/>
    <w:rsid w:val="00C90E09"/>
    <w:rsid w:val="00C936B8"/>
    <w:rsid w:val="00CB617E"/>
    <w:rsid w:val="00CC549D"/>
    <w:rsid w:val="00CD4C2E"/>
    <w:rsid w:val="00CF2B0D"/>
    <w:rsid w:val="00D27771"/>
    <w:rsid w:val="00D42135"/>
    <w:rsid w:val="00D81962"/>
    <w:rsid w:val="00DC5978"/>
    <w:rsid w:val="00DE4537"/>
    <w:rsid w:val="00DF4838"/>
    <w:rsid w:val="00DF6D39"/>
    <w:rsid w:val="00E03B26"/>
    <w:rsid w:val="00E20DD4"/>
    <w:rsid w:val="00E23DFA"/>
    <w:rsid w:val="00E64305"/>
    <w:rsid w:val="00E8395C"/>
    <w:rsid w:val="00F15025"/>
    <w:rsid w:val="00F2680A"/>
    <w:rsid w:val="00F33A11"/>
    <w:rsid w:val="00F55696"/>
    <w:rsid w:val="00F722EF"/>
    <w:rsid w:val="00F758C4"/>
    <w:rsid w:val="00F86F31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0E429"/>
  <w14:defaultImageDpi w14:val="0"/>
  <w15:docId w15:val="{DFA130A5-3562-4ABE-BAA7-D5110D15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0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3742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2018-06-18T10:09:00Z</cp:lastPrinted>
  <dcterms:created xsi:type="dcterms:W3CDTF">2018-06-20T14:13:00Z</dcterms:created>
  <dcterms:modified xsi:type="dcterms:W3CDTF">2018-06-21T05:42:00Z</dcterms:modified>
</cp:coreProperties>
</file>