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CF" w:rsidRDefault="0045603D">
      <w:pPr>
        <w:pStyle w:val="Zkladntext30"/>
        <w:framePr w:w="7954" w:h="426" w:hRule="exact" w:wrap="none" w:vAnchor="page" w:hAnchor="page" w:x="1335" w:y="801"/>
        <w:shd w:val="clear" w:color="auto" w:fill="auto"/>
        <w:spacing w:after="0"/>
        <w:ind w:right="3980"/>
      </w:pPr>
      <w:bookmarkStart w:id="0" w:name="_GoBack"/>
      <w:bookmarkEnd w:id="0"/>
      <w:r>
        <w:t xml:space="preserve">33. základní škola Plzeň, T. Brzkové </w:t>
      </w:r>
      <w:proofErr w:type="gramStart"/>
      <w:r>
        <w:t>31,,</w:t>
      </w:r>
      <w:r>
        <w:br/>
        <w:t>příspěvková</w:t>
      </w:r>
      <w:proofErr w:type="gramEnd"/>
      <w:r>
        <w:t xml:space="preserve"> organizace</w:t>
      </w:r>
    </w:p>
    <w:p w:rsidR="00FB78CF" w:rsidRDefault="0045603D">
      <w:pPr>
        <w:pStyle w:val="Zkladntext30"/>
        <w:framePr w:wrap="none" w:vAnchor="page" w:hAnchor="page" w:x="7911" w:y="817"/>
        <w:shd w:val="clear" w:color="auto" w:fill="auto"/>
        <w:spacing w:after="0" w:line="150" w:lineRule="exact"/>
      </w:pPr>
      <w:r>
        <w:t>Dohoda o zajištění plaveckého výcviku</w:t>
      </w:r>
    </w:p>
    <w:p w:rsidR="00FB78CF" w:rsidRDefault="0045603D">
      <w:pPr>
        <w:pStyle w:val="Zkladntext40"/>
        <w:framePr w:wrap="none" w:vAnchor="page" w:hAnchor="page" w:x="1335" w:y="1529"/>
        <w:shd w:val="clear" w:color="auto" w:fill="auto"/>
        <w:spacing w:before="0" w:after="0" w:line="190" w:lineRule="exact"/>
      </w:pPr>
      <w:r>
        <w:t>Smlouva číslo 5/ 2017 - 2018</w:t>
      </w:r>
    </w:p>
    <w:p w:rsidR="00FB78CF" w:rsidRDefault="0045603D">
      <w:pPr>
        <w:pStyle w:val="Nadpis10"/>
        <w:framePr w:w="7954" w:h="811" w:hRule="exact" w:wrap="none" w:vAnchor="page" w:hAnchor="page" w:x="1335" w:y="4003"/>
        <w:shd w:val="clear" w:color="auto" w:fill="auto"/>
        <w:spacing w:before="0" w:after="0"/>
        <w:ind w:right="20"/>
      </w:pPr>
      <w:bookmarkStart w:id="1" w:name="bookmark0"/>
      <w:r>
        <w:t xml:space="preserve">DOHODA O </w:t>
      </w:r>
      <w:proofErr w:type="gramStart"/>
      <w:r>
        <w:t>ZAJIŠTĚNI</w:t>
      </w:r>
      <w:proofErr w:type="gramEnd"/>
      <w:r>
        <w:br/>
        <w:t>PLAVECKÉHO VÝCVIKU</w:t>
      </w:r>
      <w:bookmarkEnd w:id="1"/>
    </w:p>
    <w:p w:rsidR="00FB78CF" w:rsidRDefault="0045603D">
      <w:pPr>
        <w:pStyle w:val="Zkladntext50"/>
        <w:framePr w:w="7954" w:h="812" w:hRule="exact" w:wrap="none" w:vAnchor="page" w:hAnchor="page" w:x="1335" w:y="5215"/>
        <w:shd w:val="clear" w:color="auto" w:fill="auto"/>
        <w:spacing w:before="0" w:after="0"/>
        <w:ind w:right="20"/>
      </w:pPr>
      <w:r>
        <w:t>uzavřená podle § 1731 a dalších</w:t>
      </w:r>
      <w:r>
        <w:br/>
        <w:t xml:space="preserve">zákona číslo 89/2012 </w:t>
      </w:r>
      <w:proofErr w:type="spellStart"/>
      <w:r>
        <w:t>Sb</w:t>
      </w:r>
      <w:proofErr w:type="spellEnd"/>
      <w:r>
        <w:t xml:space="preserve">„ občanský zákoník (v platném </w:t>
      </w:r>
      <w:r>
        <w:t>znění),</w:t>
      </w:r>
      <w:r>
        <w:br/>
        <w:t>níže uvedeného dne, měsíce a roku mezi stranami:</w:t>
      </w:r>
    </w:p>
    <w:p w:rsidR="00FB78CF" w:rsidRDefault="0045603D">
      <w:pPr>
        <w:pStyle w:val="Nadpis20"/>
        <w:framePr w:w="7954" w:h="1985" w:hRule="exact" w:wrap="none" w:vAnchor="page" w:hAnchor="page" w:x="1335" w:y="7083"/>
        <w:shd w:val="clear" w:color="auto" w:fill="auto"/>
        <w:spacing w:before="0"/>
        <w:ind w:left="760" w:hanging="340"/>
      </w:pPr>
      <w:bookmarkStart w:id="2" w:name="bookmark1"/>
      <w:r>
        <w:t>1. 33. základní škola Plzeň, T. Brzkové 31, příspěvková organizace</w:t>
      </w:r>
      <w:bookmarkEnd w:id="2"/>
    </w:p>
    <w:p w:rsidR="00FB78CF" w:rsidRDefault="0045603D">
      <w:pPr>
        <w:pStyle w:val="Zkladntext20"/>
        <w:framePr w:w="7954" w:h="1985" w:hRule="exact" w:wrap="none" w:vAnchor="page" w:hAnchor="page" w:x="1335" w:y="7083"/>
        <w:shd w:val="clear" w:color="auto" w:fill="auto"/>
        <w:ind w:left="760"/>
      </w:pPr>
      <w:r>
        <w:t>IČO 49777548</w:t>
      </w:r>
    </w:p>
    <w:p w:rsidR="00FB78CF" w:rsidRDefault="0045603D">
      <w:pPr>
        <w:pStyle w:val="Zkladntext20"/>
        <w:framePr w:w="7954" w:h="1985" w:hRule="exact" w:wrap="none" w:vAnchor="page" w:hAnchor="page" w:x="1335" w:y="7083"/>
        <w:shd w:val="clear" w:color="auto" w:fill="auto"/>
        <w:spacing w:after="267"/>
        <w:ind w:left="760" w:right="1480"/>
      </w:pPr>
      <w:r>
        <w:t>se sídlem v Plzni, T. Brzkové 31, PSČ 318 00 zastoupena panem Mgr. Radkem Růžičkou, ředitelem školy</w:t>
      </w:r>
    </w:p>
    <w:p w:rsidR="00FB78CF" w:rsidRDefault="0045603D">
      <w:pPr>
        <w:pStyle w:val="Zkladntext60"/>
        <w:framePr w:w="7954" w:h="1985" w:hRule="exact" w:wrap="none" w:vAnchor="page" w:hAnchor="page" w:x="1335" w:y="7083"/>
        <w:shd w:val="clear" w:color="auto" w:fill="auto"/>
        <w:spacing w:before="0" w:after="0" w:line="240" w:lineRule="exact"/>
        <w:ind w:left="1120"/>
      </w:pPr>
      <w:r>
        <w:rPr>
          <w:rStyle w:val="Zkladntext6Nekurzva"/>
        </w:rPr>
        <w:t xml:space="preserve">na straně jedné jako </w:t>
      </w:r>
      <w:r>
        <w:rPr>
          <w:rStyle w:val="Zkladntext611ptTunNekurzvadkovn2pt"/>
        </w:rPr>
        <w:t xml:space="preserve">poskytovatel </w:t>
      </w:r>
      <w:r>
        <w:t>(dále jen “poskytovatel ’’)</w:t>
      </w:r>
    </w:p>
    <w:p w:rsidR="00FB78CF" w:rsidRDefault="0045603D">
      <w:pPr>
        <w:pStyle w:val="Zkladntext20"/>
        <w:framePr w:w="7954" w:h="298" w:hRule="exact" w:wrap="none" w:vAnchor="page" w:hAnchor="page" w:x="1335" w:y="9591"/>
        <w:shd w:val="clear" w:color="auto" w:fill="auto"/>
        <w:spacing w:line="240" w:lineRule="exact"/>
        <w:ind w:right="20"/>
        <w:jc w:val="center"/>
      </w:pPr>
      <w:r>
        <w:t>a</w:t>
      </w:r>
    </w:p>
    <w:p w:rsidR="00FB78CF" w:rsidRDefault="0045603D">
      <w:pPr>
        <w:pStyle w:val="Nadpis20"/>
        <w:framePr w:w="7954" w:h="1447" w:hRule="exact" w:wrap="none" w:vAnchor="page" w:hAnchor="page" w:x="1335" w:y="10400"/>
        <w:shd w:val="clear" w:color="auto" w:fill="auto"/>
        <w:spacing w:before="0"/>
        <w:ind w:left="880"/>
      </w:pPr>
      <w:bookmarkStart w:id="3" w:name="bookmark2"/>
      <w:r>
        <w:t>2. 15. základní škola Plzeň, T. Brzkové 33 - 35 příspěvková organizace</w:t>
      </w:r>
      <w:bookmarkEnd w:id="3"/>
    </w:p>
    <w:p w:rsidR="00FB78CF" w:rsidRDefault="0045603D">
      <w:pPr>
        <w:pStyle w:val="Zkladntext20"/>
        <w:framePr w:w="7954" w:h="1447" w:hRule="exact" w:wrap="none" w:vAnchor="page" w:hAnchor="page" w:x="1335" w:y="10400"/>
        <w:shd w:val="clear" w:color="auto" w:fill="auto"/>
        <w:ind w:left="880"/>
      </w:pPr>
      <w:r>
        <w:t>IČO 68784619</w:t>
      </w:r>
    </w:p>
    <w:p w:rsidR="00FB78CF" w:rsidRDefault="0045603D">
      <w:pPr>
        <w:pStyle w:val="Zkladntext20"/>
        <w:framePr w:w="7954" w:h="1447" w:hRule="exact" w:wrap="none" w:vAnchor="page" w:hAnchor="page" w:x="1335" w:y="10400"/>
        <w:shd w:val="clear" w:color="auto" w:fill="auto"/>
        <w:ind w:left="880"/>
      </w:pPr>
      <w:r>
        <w:t xml:space="preserve">se sídlem v Plzni, T. Brzkové </w:t>
      </w:r>
      <w:r>
        <w:rPr>
          <w:rStyle w:val="Zkladntext2dkovn2pt"/>
        </w:rPr>
        <w:t>33-35</w:t>
      </w:r>
    </w:p>
    <w:p w:rsidR="00FB78CF" w:rsidRDefault="0045603D">
      <w:pPr>
        <w:pStyle w:val="Zkladntext20"/>
        <w:framePr w:w="7954" w:h="1447" w:hRule="exact" w:wrap="none" w:vAnchor="page" w:hAnchor="page" w:x="1335" w:y="10400"/>
        <w:shd w:val="clear" w:color="auto" w:fill="auto"/>
        <w:ind w:left="880"/>
      </w:pPr>
      <w:r>
        <w:t>zastoupena paní Mgr. Soňou Pavelkovou, ředitelkou školy</w:t>
      </w:r>
    </w:p>
    <w:p w:rsidR="00FB78CF" w:rsidRDefault="0045603D">
      <w:pPr>
        <w:pStyle w:val="Zkladntext20"/>
        <w:framePr w:wrap="none" w:vAnchor="page" w:hAnchor="page" w:x="1335" w:y="12370"/>
        <w:shd w:val="clear" w:color="auto" w:fill="auto"/>
        <w:spacing w:line="240" w:lineRule="exact"/>
        <w:ind w:left="1120"/>
      </w:pPr>
      <w:r>
        <w:t xml:space="preserve">na straně druhé </w:t>
      </w:r>
      <w:r>
        <w:t xml:space="preserve">jako </w:t>
      </w:r>
      <w:r>
        <w:rPr>
          <w:rStyle w:val="Zkladntext2dkovn2pt"/>
        </w:rPr>
        <w:t xml:space="preserve">příjemce </w:t>
      </w:r>
      <w:r>
        <w:rPr>
          <w:rStyle w:val="Zkladntext2Kurzva"/>
        </w:rPr>
        <w:t>(dále jen “příjemce ”)</w:t>
      </w:r>
    </w:p>
    <w:p w:rsidR="00FB78CF" w:rsidRDefault="0045603D">
      <w:pPr>
        <w:pStyle w:val="Zkladntext40"/>
        <w:framePr w:wrap="none" w:vAnchor="page" w:hAnchor="page" w:x="9313" w:y="15968"/>
        <w:shd w:val="clear" w:color="auto" w:fill="auto"/>
        <w:spacing w:before="0" w:after="0" w:line="190" w:lineRule="exact"/>
      </w:pPr>
      <w:r>
        <w:t>Strana 1</w:t>
      </w:r>
    </w:p>
    <w:p w:rsidR="00FB78CF" w:rsidRDefault="00FB78CF">
      <w:pPr>
        <w:rPr>
          <w:sz w:val="2"/>
          <w:szCs w:val="2"/>
        </w:rPr>
      </w:pPr>
    </w:p>
    <w:sectPr w:rsidR="00FB78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603D">
      <w:r>
        <w:separator/>
      </w:r>
    </w:p>
  </w:endnote>
  <w:endnote w:type="continuationSeparator" w:id="0">
    <w:p w:rsidR="00000000" w:rsidRDefault="0045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CF" w:rsidRDefault="00FB78CF"/>
  </w:footnote>
  <w:footnote w:type="continuationSeparator" w:id="0">
    <w:p w:rsidR="00FB78CF" w:rsidRDefault="00FB78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78CF"/>
    <w:rsid w:val="0045603D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1ptTunNekurzvadkovn2pt">
    <w:name w:val="Základní text (6) + 11 pt;Tučné;Ne kurzíva;Řádkování 2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23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340"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108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line="274" w:lineRule="exact"/>
      <w:ind w:hanging="460"/>
      <w:outlineLvl w:val="1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dcterms:created xsi:type="dcterms:W3CDTF">2017-06-15T10:06:00Z</dcterms:created>
  <dcterms:modified xsi:type="dcterms:W3CDTF">2017-06-15T10:06:00Z</dcterms:modified>
</cp:coreProperties>
</file>