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0" w:rsidRDefault="004C6E10" w:rsidP="004C6E10">
      <w:pPr>
        <w:pStyle w:val="Nzev"/>
        <w:outlineLvl w:val="0"/>
      </w:pPr>
      <w:bookmarkStart w:id="0" w:name="_GoBack"/>
      <w:bookmarkEnd w:id="0"/>
      <w:r>
        <w:t xml:space="preserve">DODATEK č. 1 </w:t>
      </w:r>
    </w:p>
    <w:p w:rsidR="004C6E10" w:rsidRDefault="004C6E10" w:rsidP="004C6E10">
      <w:pPr>
        <w:pStyle w:val="Nzev"/>
        <w:outlineLvl w:val="0"/>
        <w:rPr>
          <w:color w:val="0000FF"/>
        </w:rPr>
      </w:pPr>
      <w:r>
        <w:t>k Veřejnoprávní smlouvě</w:t>
      </w:r>
    </w:p>
    <w:p w:rsidR="004C6E10" w:rsidRDefault="004C6E10" w:rsidP="004C6E10">
      <w:pPr>
        <w:pStyle w:val="Nzev"/>
        <w:rPr>
          <w:sz w:val="24"/>
          <w:szCs w:val="24"/>
        </w:rPr>
      </w:pPr>
      <w:r>
        <w:rPr>
          <w:sz w:val="24"/>
          <w:szCs w:val="24"/>
        </w:rPr>
        <w:t>č. 5 / 2017 / ODSH</w:t>
      </w:r>
    </w:p>
    <w:p w:rsidR="004C6E10" w:rsidRPr="004C6E10" w:rsidRDefault="004C6E10" w:rsidP="004C6E10">
      <w:pPr>
        <w:pStyle w:val="Nzev"/>
        <w:rPr>
          <w:sz w:val="22"/>
          <w:szCs w:val="22"/>
        </w:rPr>
      </w:pPr>
    </w:p>
    <w:p w:rsidR="004C6E10" w:rsidRPr="004C6E10" w:rsidRDefault="004C6E10" w:rsidP="004C6E10">
      <w:pPr>
        <w:pStyle w:val="Zkladntext"/>
        <w:spacing w:after="0"/>
        <w:jc w:val="center"/>
        <w:rPr>
          <w:b/>
          <w:sz w:val="22"/>
          <w:szCs w:val="22"/>
        </w:rPr>
      </w:pPr>
      <w:r w:rsidRPr="004C6E10">
        <w:rPr>
          <w:b/>
          <w:sz w:val="22"/>
          <w:szCs w:val="22"/>
        </w:rPr>
        <w:t>o poskytnutí investiční dotace z prostředků rozpočtu statutárního města</w:t>
      </w:r>
    </w:p>
    <w:p w:rsidR="004C6E10" w:rsidRPr="004C6E10" w:rsidRDefault="004C6E10" w:rsidP="004C6E10">
      <w:pPr>
        <w:jc w:val="center"/>
        <w:rPr>
          <w:b/>
          <w:sz w:val="22"/>
          <w:szCs w:val="22"/>
        </w:rPr>
      </w:pPr>
      <w:r w:rsidRPr="004C6E10">
        <w:rPr>
          <w:b/>
          <w:sz w:val="22"/>
          <w:szCs w:val="22"/>
        </w:rPr>
        <w:t xml:space="preserve">Mladá Boleslav na rok 2017 na úhradu nákladů na pokrytí investičních nákladů na revitalizaci autobusového nádraží a sídla Dopravního podniku Mladá Boleslav s.r.o. </w:t>
      </w:r>
    </w:p>
    <w:p w:rsidR="004C6E10" w:rsidRPr="004C6E10" w:rsidRDefault="004C6E10" w:rsidP="004C6E10">
      <w:pPr>
        <w:pStyle w:val="Zkladntext"/>
        <w:spacing w:after="0"/>
        <w:jc w:val="center"/>
        <w:rPr>
          <w:sz w:val="22"/>
          <w:szCs w:val="22"/>
        </w:rPr>
      </w:pPr>
    </w:p>
    <w:p w:rsidR="004C6E10" w:rsidRPr="004C6E10" w:rsidRDefault="004C6E10" w:rsidP="004C6E10">
      <w:pPr>
        <w:pStyle w:val="Zkladntext"/>
        <w:spacing w:after="0"/>
        <w:outlineLvl w:val="0"/>
        <w:rPr>
          <w:b/>
          <w:sz w:val="22"/>
          <w:szCs w:val="22"/>
        </w:rPr>
      </w:pPr>
      <w:r w:rsidRPr="004C6E10">
        <w:rPr>
          <w:b/>
          <w:sz w:val="22"/>
          <w:szCs w:val="22"/>
        </w:rPr>
        <w:t>Statutární město Mladá Boleslav</w:t>
      </w:r>
    </w:p>
    <w:p w:rsidR="004C6E10" w:rsidRPr="004C6E10" w:rsidRDefault="004C6E10" w:rsidP="004C6E10">
      <w:pPr>
        <w:pStyle w:val="Zkladntext"/>
        <w:spacing w:after="0"/>
        <w:outlineLvl w:val="0"/>
        <w:rPr>
          <w:sz w:val="22"/>
          <w:szCs w:val="22"/>
        </w:rPr>
      </w:pPr>
      <w:r w:rsidRPr="004C6E10">
        <w:rPr>
          <w:sz w:val="22"/>
          <w:szCs w:val="22"/>
        </w:rPr>
        <w:t>Se sídlem: Komenského nám. 61, Mladá Boleslav, PSČ 293 01</w:t>
      </w:r>
    </w:p>
    <w:p w:rsidR="004C6E10" w:rsidRPr="004C6E10" w:rsidRDefault="004C6E10" w:rsidP="004C6E10">
      <w:pPr>
        <w:pStyle w:val="Zkladntext"/>
        <w:spacing w:after="0"/>
        <w:outlineLvl w:val="0"/>
        <w:rPr>
          <w:sz w:val="22"/>
          <w:szCs w:val="22"/>
        </w:rPr>
      </w:pPr>
      <w:r w:rsidRPr="004C6E10">
        <w:rPr>
          <w:sz w:val="22"/>
          <w:szCs w:val="22"/>
        </w:rPr>
        <w:t>IČO: 00238295</w:t>
      </w:r>
    </w:p>
    <w:p w:rsidR="004C6E10" w:rsidRPr="004C6E10" w:rsidRDefault="004C6E10" w:rsidP="004C6E10">
      <w:pPr>
        <w:pStyle w:val="Zkladntext"/>
        <w:spacing w:after="0"/>
        <w:outlineLvl w:val="0"/>
        <w:rPr>
          <w:sz w:val="22"/>
          <w:szCs w:val="22"/>
        </w:rPr>
      </w:pPr>
      <w:r w:rsidRPr="004C6E10">
        <w:rPr>
          <w:sz w:val="22"/>
          <w:szCs w:val="22"/>
        </w:rPr>
        <w:t>DIČ: CZ00238295</w:t>
      </w:r>
    </w:p>
    <w:p w:rsidR="004C6E10" w:rsidRPr="004C6E10" w:rsidRDefault="004C6E10" w:rsidP="004C6E10">
      <w:pPr>
        <w:pStyle w:val="Zkladntext"/>
        <w:spacing w:after="0"/>
        <w:rPr>
          <w:i/>
          <w:sz w:val="22"/>
          <w:szCs w:val="22"/>
        </w:rPr>
      </w:pPr>
      <w:r w:rsidRPr="004C6E10">
        <w:rPr>
          <w:sz w:val="22"/>
          <w:szCs w:val="22"/>
        </w:rPr>
        <w:t>Zastoupené: Raduan Nwelati, primátor města</w:t>
      </w:r>
    </w:p>
    <w:p w:rsidR="004C6E10" w:rsidRPr="004C6E10" w:rsidRDefault="004C6E10" w:rsidP="004C6E10">
      <w:pPr>
        <w:pStyle w:val="Zkladntext"/>
        <w:spacing w:after="0"/>
        <w:rPr>
          <w:sz w:val="22"/>
          <w:szCs w:val="22"/>
        </w:rPr>
      </w:pPr>
      <w:r w:rsidRPr="004C6E10">
        <w:rPr>
          <w:sz w:val="22"/>
          <w:szCs w:val="22"/>
        </w:rPr>
        <w:t xml:space="preserve">Bankovní spojení: Česká spořitelna a.s., č. účtu: </w:t>
      </w:r>
      <w:r w:rsidR="00295BE4">
        <w:rPr>
          <w:sz w:val="22"/>
          <w:szCs w:val="22"/>
        </w:rPr>
        <w:t>xxxxxxxxxxxxxxxx</w:t>
      </w:r>
    </w:p>
    <w:p w:rsidR="004C6E10" w:rsidRPr="004C6E10" w:rsidRDefault="004C6E10" w:rsidP="004C6E10">
      <w:pPr>
        <w:pStyle w:val="Zkladntext"/>
        <w:spacing w:after="0"/>
        <w:rPr>
          <w:sz w:val="22"/>
          <w:szCs w:val="22"/>
        </w:rPr>
      </w:pPr>
      <w:r w:rsidRPr="004C6E10">
        <w:rPr>
          <w:sz w:val="22"/>
          <w:szCs w:val="22"/>
        </w:rPr>
        <w:t>(dále také „město“ nebo „poskytovatel dotace“)</w:t>
      </w:r>
    </w:p>
    <w:p w:rsidR="004C6E10" w:rsidRPr="004C6E10" w:rsidRDefault="004C6E10" w:rsidP="004C6E10">
      <w:pPr>
        <w:pStyle w:val="Zkladntext"/>
        <w:spacing w:after="0"/>
        <w:rPr>
          <w:sz w:val="22"/>
          <w:szCs w:val="22"/>
        </w:rPr>
      </w:pPr>
    </w:p>
    <w:p w:rsidR="004C6E10" w:rsidRPr="004C6E10" w:rsidRDefault="004C6E10" w:rsidP="004C6E10">
      <w:pPr>
        <w:pStyle w:val="Zkladntext"/>
        <w:spacing w:after="0"/>
        <w:rPr>
          <w:sz w:val="22"/>
          <w:szCs w:val="22"/>
        </w:rPr>
      </w:pPr>
      <w:r w:rsidRPr="004C6E10">
        <w:rPr>
          <w:sz w:val="22"/>
          <w:szCs w:val="22"/>
        </w:rPr>
        <w:t>a</w:t>
      </w:r>
    </w:p>
    <w:p w:rsidR="004C6E10" w:rsidRPr="004C6E10" w:rsidRDefault="004C6E10" w:rsidP="004C6E10">
      <w:pPr>
        <w:jc w:val="both"/>
        <w:outlineLvl w:val="0"/>
        <w:rPr>
          <w:b/>
          <w:sz w:val="22"/>
          <w:szCs w:val="22"/>
        </w:rPr>
      </w:pPr>
    </w:p>
    <w:p w:rsidR="004C6E10" w:rsidRPr="004C6E10" w:rsidRDefault="004C6E10" w:rsidP="004C6E10">
      <w:pPr>
        <w:jc w:val="both"/>
        <w:outlineLvl w:val="0"/>
        <w:rPr>
          <w:b/>
          <w:sz w:val="22"/>
          <w:szCs w:val="22"/>
        </w:rPr>
      </w:pPr>
      <w:r w:rsidRPr="004C6E10">
        <w:rPr>
          <w:b/>
          <w:sz w:val="22"/>
          <w:szCs w:val="22"/>
        </w:rPr>
        <w:t>Dopravní podnik Mladá Boleslav s.r.o.</w:t>
      </w:r>
    </w:p>
    <w:p w:rsidR="004C6E10" w:rsidRPr="004C6E10" w:rsidRDefault="004C6E10" w:rsidP="004C6E10">
      <w:pPr>
        <w:jc w:val="both"/>
        <w:outlineLvl w:val="0"/>
        <w:rPr>
          <w:sz w:val="22"/>
          <w:szCs w:val="22"/>
        </w:rPr>
      </w:pPr>
      <w:r w:rsidRPr="004C6E10">
        <w:rPr>
          <w:sz w:val="22"/>
          <w:szCs w:val="22"/>
        </w:rPr>
        <w:t>se sídlem:  Václava Klementa 1439/II, 293 01 Mladá Boleslav, PSČ 293 01</w:t>
      </w:r>
    </w:p>
    <w:p w:rsidR="004C6E10" w:rsidRPr="004C6E10" w:rsidRDefault="004C6E10" w:rsidP="004C6E10">
      <w:pPr>
        <w:jc w:val="both"/>
        <w:rPr>
          <w:sz w:val="22"/>
          <w:szCs w:val="22"/>
        </w:rPr>
      </w:pPr>
      <w:r w:rsidRPr="004C6E10">
        <w:rPr>
          <w:sz w:val="22"/>
          <w:szCs w:val="22"/>
        </w:rPr>
        <w:t>IČO: 25137280, DIČ: CZ 25137280</w:t>
      </w:r>
    </w:p>
    <w:p w:rsidR="004C6E10" w:rsidRPr="004C6E10" w:rsidRDefault="004C6E10" w:rsidP="004C6E10">
      <w:pPr>
        <w:jc w:val="both"/>
        <w:rPr>
          <w:sz w:val="22"/>
          <w:szCs w:val="22"/>
        </w:rPr>
      </w:pPr>
      <w:r w:rsidRPr="004C6E10">
        <w:rPr>
          <w:sz w:val="22"/>
          <w:szCs w:val="22"/>
        </w:rPr>
        <w:t xml:space="preserve">Zastoupená:  Ing. Markem Džuvarovským, jednatelem a Tomášem Pacákem, jednatelem </w:t>
      </w:r>
    </w:p>
    <w:p w:rsidR="004C6E10" w:rsidRPr="004C6E10" w:rsidRDefault="004C6E10" w:rsidP="004C6E10">
      <w:pPr>
        <w:jc w:val="both"/>
        <w:rPr>
          <w:sz w:val="22"/>
          <w:szCs w:val="22"/>
        </w:rPr>
      </w:pPr>
      <w:r w:rsidRPr="004C6E10">
        <w:rPr>
          <w:sz w:val="22"/>
          <w:szCs w:val="22"/>
        </w:rPr>
        <w:t>Zapsaná u Městského soudu v Praze, oddíl C, vložka 52772</w:t>
      </w:r>
    </w:p>
    <w:p w:rsidR="004C6E10" w:rsidRPr="004C6E10" w:rsidRDefault="004C6E10" w:rsidP="004C6E10">
      <w:pPr>
        <w:jc w:val="both"/>
        <w:rPr>
          <w:sz w:val="22"/>
          <w:szCs w:val="22"/>
        </w:rPr>
      </w:pPr>
      <w:r w:rsidRPr="004C6E10">
        <w:rPr>
          <w:sz w:val="22"/>
          <w:szCs w:val="22"/>
        </w:rPr>
        <w:t xml:space="preserve">Bankovní spojení: Komerční Banka, a.s., č účtu </w:t>
      </w:r>
      <w:r w:rsidR="00295BE4">
        <w:rPr>
          <w:sz w:val="22"/>
          <w:szCs w:val="22"/>
        </w:rPr>
        <w:t>xxxxxxxxxxxxxxxxx</w:t>
      </w:r>
    </w:p>
    <w:p w:rsidR="004C6E10" w:rsidRPr="004C6E10" w:rsidRDefault="004C6E10" w:rsidP="004C6E10">
      <w:pPr>
        <w:jc w:val="both"/>
        <w:rPr>
          <w:sz w:val="22"/>
          <w:szCs w:val="22"/>
        </w:rPr>
      </w:pPr>
      <w:r w:rsidRPr="004C6E10">
        <w:rPr>
          <w:sz w:val="22"/>
          <w:szCs w:val="22"/>
        </w:rPr>
        <w:t>(dále také „příjemce dotace“)</w:t>
      </w:r>
    </w:p>
    <w:p w:rsidR="004C6E10" w:rsidRPr="004C6E10" w:rsidRDefault="004C6E10" w:rsidP="004C6E10">
      <w:pPr>
        <w:pStyle w:val="Zkladntext"/>
        <w:jc w:val="center"/>
        <w:rPr>
          <w:b/>
          <w:sz w:val="22"/>
          <w:szCs w:val="22"/>
        </w:rPr>
      </w:pPr>
    </w:p>
    <w:p w:rsidR="004C6E10" w:rsidRPr="004C6E10" w:rsidRDefault="004C6E10" w:rsidP="004C6E10">
      <w:pPr>
        <w:pStyle w:val="Zkladntext"/>
        <w:jc w:val="center"/>
        <w:rPr>
          <w:b/>
          <w:sz w:val="22"/>
          <w:szCs w:val="22"/>
        </w:rPr>
      </w:pPr>
      <w:r w:rsidRPr="004C6E10">
        <w:rPr>
          <w:b/>
          <w:sz w:val="22"/>
          <w:szCs w:val="22"/>
        </w:rPr>
        <w:t>I.</w:t>
      </w:r>
    </w:p>
    <w:p w:rsidR="004C6E10" w:rsidRPr="004C6E10" w:rsidRDefault="004C6E10" w:rsidP="004C6E10">
      <w:pPr>
        <w:jc w:val="both"/>
        <w:rPr>
          <w:sz w:val="22"/>
          <w:szCs w:val="22"/>
        </w:rPr>
      </w:pPr>
      <w:r w:rsidRPr="004C6E10">
        <w:rPr>
          <w:sz w:val="22"/>
          <w:szCs w:val="22"/>
        </w:rPr>
        <w:t xml:space="preserve">Příjemce uzavřel s městem MB jako poskytovatelem dotace Veřejnoprávní smlouvu č. 5/2017/ODSH o poskytnutí investiční dotace z prostředků rozpočtu statutárního města Mladá Boleslav na rok 2017 na úhradu nákladů na pokrytí investičních nákladů na revitalizaci autobusového nádraží a sídla Dopravního podniku Mladá Boleslav s.r.o. ze dne 12.12.2017, jejímž předmětem bylo poskytnutí investiční dotace na pokrytí investičních nákladů na revitalizaci autobusového nádraží a sídla Dopravního podniku Mladá Boleslav s.r.o. ve výši 2.634.259,-Kč. </w:t>
      </w:r>
    </w:p>
    <w:p w:rsidR="00CB4181" w:rsidRPr="004C6E10" w:rsidRDefault="00CB4181">
      <w:pPr>
        <w:rPr>
          <w:sz w:val="22"/>
          <w:szCs w:val="22"/>
        </w:rPr>
      </w:pPr>
    </w:p>
    <w:p w:rsidR="004C6E10" w:rsidRPr="004C6E10" w:rsidRDefault="004C6E10" w:rsidP="004C6E10">
      <w:pPr>
        <w:jc w:val="center"/>
        <w:rPr>
          <w:sz w:val="22"/>
          <w:szCs w:val="22"/>
        </w:rPr>
      </w:pPr>
      <w:r w:rsidRPr="004C6E10">
        <w:rPr>
          <w:sz w:val="22"/>
          <w:szCs w:val="22"/>
        </w:rPr>
        <w:t>II.</w:t>
      </w:r>
    </w:p>
    <w:p w:rsidR="004C6E10" w:rsidRPr="004C6E10" w:rsidRDefault="004C6E10">
      <w:pPr>
        <w:rPr>
          <w:sz w:val="22"/>
          <w:szCs w:val="22"/>
        </w:rPr>
      </w:pPr>
      <w:r w:rsidRPr="004C6E10">
        <w:rPr>
          <w:sz w:val="22"/>
          <w:szCs w:val="22"/>
        </w:rPr>
        <w:t>Smluvní strany se tímto dodatkem dohodly na změně čl. II. odst. 8 věta první takto:</w:t>
      </w:r>
    </w:p>
    <w:p w:rsidR="004C6E10" w:rsidRPr="004C6E10" w:rsidRDefault="004C6E10">
      <w:pPr>
        <w:rPr>
          <w:sz w:val="22"/>
          <w:szCs w:val="22"/>
        </w:rPr>
      </w:pPr>
    </w:p>
    <w:p w:rsidR="004C6E10" w:rsidRPr="004C6E10" w:rsidRDefault="004C6E10">
      <w:pPr>
        <w:rPr>
          <w:i/>
          <w:sz w:val="22"/>
          <w:szCs w:val="22"/>
        </w:rPr>
      </w:pPr>
      <w:r w:rsidRPr="004C6E10">
        <w:rPr>
          <w:i/>
          <w:sz w:val="22"/>
          <w:szCs w:val="22"/>
        </w:rPr>
        <w:t>Nepoužité finanční prostředky je příjemce dotace povinen vrátit na výše uvedený účet statutárního města Mladá Boleslav nejpozději do 10.7.2018.</w:t>
      </w:r>
    </w:p>
    <w:p w:rsidR="004C6E10" w:rsidRPr="004C6E10" w:rsidRDefault="004C6E10">
      <w:pPr>
        <w:rPr>
          <w:i/>
          <w:sz w:val="22"/>
          <w:szCs w:val="22"/>
        </w:rPr>
      </w:pPr>
    </w:p>
    <w:p w:rsidR="004C6E10" w:rsidRPr="004C6E10" w:rsidRDefault="004C6E10" w:rsidP="004C6E10">
      <w:pPr>
        <w:jc w:val="center"/>
        <w:rPr>
          <w:sz w:val="22"/>
          <w:szCs w:val="22"/>
        </w:rPr>
      </w:pPr>
      <w:r w:rsidRPr="004C6E10">
        <w:rPr>
          <w:sz w:val="22"/>
          <w:szCs w:val="22"/>
        </w:rPr>
        <w:t>III.</w:t>
      </w:r>
    </w:p>
    <w:p w:rsidR="0034660B" w:rsidRDefault="004C6E10" w:rsidP="00F0688D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0688D">
        <w:rPr>
          <w:sz w:val="22"/>
          <w:szCs w:val="22"/>
        </w:rPr>
        <w:t xml:space="preserve">Veškerá ujednání Veřejnoprávní smlouvy, která nebyla změněna tímto dodatkem, zůstávají nadále v platnosti a účinnosti.  </w:t>
      </w:r>
    </w:p>
    <w:p w:rsidR="004C6E10" w:rsidRPr="0034660B" w:rsidRDefault="004C6E10" w:rsidP="00F0688D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4660B">
        <w:rPr>
          <w:sz w:val="22"/>
          <w:szCs w:val="22"/>
        </w:rPr>
        <w:t>Tento dodatek nabývá platnosti dnem podpisu oběma stranami</w:t>
      </w:r>
      <w:r w:rsidR="0034660B" w:rsidRPr="0034660B">
        <w:rPr>
          <w:sz w:val="22"/>
          <w:szCs w:val="22"/>
        </w:rPr>
        <w:t xml:space="preserve"> </w:t>
      </w:r>
      <w:r w:rsidR="0034660B" w:rsidRPr="008A4D1C">
        <w:rPr>
          <w:sz w:val="22"/>
          <w:szCs w:val="22"/>
        </w:rPr>
        <w:t>a účinnosti</w:t>
      </w:r>
      <w:r w:rsidR="0034660B">
        <w:rPr>
          <w:sz w:val="22"/>
          <w:szCs w:val="22"/>
        </w:rPr>
        <w:t xml:space="preserve"> dnem uveřejnění v registru smluv</w:t>
      </w:r>
      <w:r w:rsidRPr="0034660B">
        <w:rPr>
          <w:sz w:val="22"/>
          <w:szCs w:val="22"/>
        </w:rPr>
        <w:t xml:space="preserve">. </w:t>
      </w:r>
    </w:p>
    <w:p w:rsidR="0034660B" w:rsidRPr="0034660B" w:rsidRDefault="0034660B" w:rsidP="0034660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4660B">
        <w:rPr>
          <w:sz w:val="22"/>
          <w:szCs w:val="22"/>
        </w:rPr>
        <w:t>Smluvní strany tímto výslovně souhlasí s tím, že t</w:t>
      </w:r>
      <w:r>
        <w:rPr>
          <w:sz w:val="22"/>
          <w:szCs w:val="22"/>
        </w:rPr>
        <w:t>ent</w:t>
      </w:r>
      <w:r w:rsidRPr="0034660B">
        <w:rPr>
          <w:sz w:val="22"/>
          <w:szCs w:val="22"/>
        </w:rPr>
        <w:t xml:space="preserve">o </w:t>
      </w:r>
      <w:r>
        <w:rPr>
          <w:sz w:val="22"/>
          <w:szCs w:val="22"/>
        </w:rPr>
        <w:t>dodatek</w:t>
      </w:r>
      <w:r w:rsidRPr="0034660B">
        <w:rPr>
          <w:sz w:val="22"/>
          <w:szCs w:val="22"/>
        </w:rPr>
        <w:t xml:space="preserve">, při dodržení podmínek stanovených zákonem č. 101/2000 Sb., o ochraně osobních údajů a o změně některých zákonů, v platném znění, může být bez jakéhokoliv omezení </w:t>
      </w:r>
      <w:r>
        <w:rPr>
          <w:sz w:val="22"/>
          <w:szCs w:val="22"/>
        </w:rPr>
        <w:t>u</w:t>
      </w:r>
      <w:r w:rsidRPr="0034660B">
        <w:rPr>
          <w:sz w:val="22"/>
          <w:szCs w:val="22"/>
        </w:rPr>
        <w:t xml:space="preserve">veřejněn v souladu s ustanoveními zákona </w:t>
      </w:r>
      <w:r>
        <w:rPr>
          <w:sz w:val="22"/>
          <w:szCs w:val="22"/>
        </w:rPr>
        <w:br/>
      </w:r>
      <w:r w:rsidRPr="0034660B">
        <w:rPr>
          <w:sz w:val="22"/>
          <w:szCs w:val="22"/>
        </w:rPr>
        <w:t xml:space="preserve">č. 340/2015 Sb. o registru smluv, v platném znění. </w:t>
      </w:r>
    </w:p>
    <w:p w:rsidR="004C6E10" w:rsidRPr="0034660B" w:rsidRDefault="0034660B" w:rsidP="0034660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4660B">
        <w:rPr>
          <w:sz w:val="22"/>
          <w:szCs w:val="22"/>
        </w:rPr>
        <w:t xml:space="preserve">Smluvní strany se dohodly, že smlouvu v registru smluv </w:t>
      </w:r>
      <w:r>
        <w:rPr>
          <w:sz w:val="22"/>
          <w:szCs w:val="22"/>
        </w:rPr>
        <w:t>u</w:t>
      </w:r>
      <w:r w:rsidRPr="0034660B">
        <w:rPr>
          <w:sz w:val="22"/>
          <w:szCs w:val="22"/>
        </w:rPr>
        <w:t xml:space="preserve">veřejní poskytovatel dotace.  Smluvní strany dále prohlašují, že skutečnosti uvedené v této smlouvě nepovažují za obchodní tajemství ve smyslu příslušných ustanovení právních předpisů a udělují souhlas k jejich užití a </w:t>
      </w:r>
      <w:r>
        <w:rPr>
          <w:sz w:val="22"/>
          <w:szCs w:val="22"/>
        </w:rPr>
        <w:t>u</w:t>
      </w:r>
      <w:r w:rsidRPr="0034660B">
        <w:rPr>
          <w:sz w:val="22"/>
          <w:szCs w:val="22"/>
        </w:rPr>
        <w:t>veřejnění bez stanovení dalších podmínek.</w:t>
      </w:r>
    </w:p>
    <w:p w:rsidR="004C6E10" w:rsidRPr="0034660B" w:rsidRDefault="004C6E10" w:rsidP="0034660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4660B">
        <w:rPr>
          <w:sz w:val="22"/>
          <w:szCs w:val="22"/>
        </w:rPr>
        <w:lastRenderedPageBreak/>
        <w:t>Účastníci prohlašují, že tento dodatek byl sepsán podle jejich pravé, svobodné a vážné vůle, že jeho obsahu v celém rozsahu porozuměli a na důkaz toho připojují své podpisy.</w:t>
      </w:r>
    </w:p>
    <w:p w:rsidR="004C6E10" w:rsidRPr="004C6E10" w:rsidRDefault="004C6E10" w:rsidP="004C6E10">
      <w:pPr>
        <w:shd w:val="clear" w:color="000000" w:fill="FFFFFF"/>
        <w:spacing w:line="295" w:lineRule="auto"/>
        <w:jc w:val="both"/>
        <w:rPr>
          <w:sz w:val="22"/>
          <w:szCs w:val="22"/>
        </w:rPr>
      </w:pPr>
    </w:p>
    <w:p w:rsidR="004C6E10" w:rsidRPr="004C6E10" w:rsidRDefault="004C6E10" w:rsidP="004C6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6E10">
        <w:rPr>
          <w:sz w:val="22"/>
          <w:szCs w:val="22"/>
        </w:rPr>
        <w:t xml:space="preserve">V Mladé Boleslavi dne </w:t>
      </w:r>
      <w:r w:rsidR="00F06574">
        <w:rPr>
          <w:sz w:val="22"/>
          <w:szCs w:val="22"/>
        </w:rPr>
        <w:t>25.5.2018</w:t>
      </w:r>
    </w:p>
    <w:p w:rsidR="0034660B" w:rsidRPr="004C6E10" w:rsidRDefault="0034660B" w:rsidP="0034660B">
      <w:pPr>
        <w:jc w:val="both"/>
        <w:outlineLvl w:val="0"/>
        <w:rPr>
          <w:sz w:val="22"/>
          <w:szCs w:val="22"/>
        </w:rPr>
      </w:pPr>
      <w:r w:rsidRPr="004C6E10">
        <w:rPr>
          <w:sz w:val="22"/>
          <w:szCs w:val="22"/>
        </w:rPr>
        <w:t xml:space="preserve">Statutární město Mladá Boleslav </w:t>
      </w:r>
      <w:r w:rsidRPr="004C6E10">
        <w:rPr>
          <w:sz w:val="22"/>
          <w:szCs w:val="22"/>
        </w:rPr>
        <w:tab/>
      </w:r>
      <w:r w:rsidRPr="004C6E10">
        <w:rPr>
          <w:sz w:val="22"/>
          <w:szCs w:val="22"/>
        </w:rPr>
        <w:tab/>
      </w:r>
      <w:r w:rsidRPr="004C6E10">
        <w:rPr>
          <w:sz w:val="22"/>
          <w:szCs w:val="22"/>
        </w:rPr>
        <w:tab/>
        <w:t>Dopravní podnik Mladá Boleslav s.r.o.</w:t>
      </w:r>
    </w:p>
    <w:p w:rsidR="004C6E10" w:rsidRPr="004C6E10" w:rsidRDefault="004C6E10" w:rsidP="004C6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6E10" w:rsidRDefault="004C6E10" w:rsidP="004C6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60B" w:rsidRDefault="0034660B" w:rsidP="004C6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60B" w:rsidRPr="004C6E10" w:rsidRDefault="0034660B" w:rsidP="004C6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60B" w:rsidRPr="008A0B7B" w:rsidRDefault="0034660B" w:rsidP="0034660B">
      <w:pPr>
        <w:pStyle w:val="Normlnwe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……………………………..</w:t>
      </w:r>
      <w:r w:rsidRPr="008A0B7B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</w:t>
      </w: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5F66D1">
        <w:rPr>
          <w:bCs/>
          <w:sz w:val="22"/>
          <w:szCs w:val="22"/>
        </w:rPr>
        <w:t xml:space="preserve">MUDr. Raduan Nwelati  </w:t>
      </w:r>
      <w:r w:rsidRPr="005F66D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Ing. Marek Džuvarovský</w:t>
      </w:r>
      <w:r w:rsidRPr="005F66D1">
        <w:rPr>
          <w:bCs/>
          <w:sz w:val="22"/>
          <w:szCs w:val="22"/>
        </w:rPr>
        <w:tab/>
      </w: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primátor města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350AC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jednatel</w:t>
      </w: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</w:t>
      </w: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Tomáš Pacák</w:t>
      </w:r>
    </w:p>
    <w:p w:rsidR="0034660B" w:rsidRPr="00350AC9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jednatel</w:t>
      </w:r>
    </w:p>
    <w:p w:rsidR="0034660B" w:rsidRDefault="0034660B" w:rsidP="0034660B">
      <w:pPr>
        <w:pStyle w:val="Normlnweb"/>
        <w:spacing w:before="0" w:beforeAutospacing="0" w:after="0" w:afterAutospacing="0"/>
        <w:rPr>
          <w:bCs/>
          <w:sz w:val="22"/>
          <w:szCs w:val="22"/>
        </w:rPr>
      </w:pPr>
    </w:p>
    <w:p w:rsidR="0034660B" w:rsidRDefault="0034660B" w:rsidP="0034660B">
      <w:pPr>
        <w:pStyle w:val="Normlnweb"/>
        <w:rPr>
          <w:b/>
          <w:bCs/>
          <w:sz w:val="22"/>
          <w:szCs w:val="22"/>
        </w:rPr>
      </w:pPr>
    </w:p>
    <w:p w:rsidR="0034660B" w:rsidRDefault="0034660B" w:rsidP="0034660B">
      <w:pPr>
        <w:pStyle w:val="Normln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DOLOŽKA</w:t>
      </w:r>
    </w:p>
    <w:p w:rsidR="0034660B" w:rsidRDefault="0034660B" w:rsidP="0034660B">
      <w:pPr>
        <w:pStyle w:val="Normlnweb"/>
        <w:jc w:val="both"/>
        <w:rPr>
          <w:sz w:val="22"/>
          <w:szCs w:val="22"/>
        </w:rPr>
      </w:pPr>
      <w:r w:rsidRPr="00CA1209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CA1209">
        <w:rPr>
          <w:sz w:val="22"/>
          <w:szCs w:val="22"/>
        </w:rPr>
        <w:t xml:space="preserve">to právní </w:t>
      </w:r>
      <w:r>
        <w:rPr>
          <w:sz w:val="22"/>
          <w:szCs w:val="22"/>
        </w:rPr>
        <w:t>jednání</w:t>
      </w:r>
      <w:r w:rsidRPr="00CA1209">
        <w:rPr>
          <w:sz w:val="22"/>
          <w:szCs w:val="22"/>
        </w:rPr>
        <w:t xml:space="preserve"> statutárního města Mladá Boleslav byl</w:t>
      </w:r>
      <w:r>
        <w:rPr>
          <w:sz w:val="22"/>
          <w:szCs w:val="22"/>
        </w:rPr>
        <w:t>o</w:t>
      </w:r>
      <w:r w:rsidRPr="00CA1209">
        <w:rPr>
          <w:sz w:val="22"/>
          <w:szCs w:val="22"/>
        </w:rPr>
        <w:t xml:space="preserve"> v souladu s ustanovením § 85 písm. c) zákona o obcích schválen</w:t>
      </w:r>
      <w:r>
        <w:rPr>
          <w:sz w:val="22"/>
          <w:szCs w:val="22"/>
        </w:rPr>
        <w:t>o</w:t>
      </w:r>
      <w:r w:rsidRPr="00CA1209">
        <w:rPr>
          <w:sz w:val="22"/>
          <w:szCs w:val="22"/>
        </w:rPr>
        <w:t xml:space="preserve"> Zastupitelstvem města Mladá Boleslav usnesením č.</w:t>
      </w:r>
      <w:r w:rsidR="00F06574">
        <w:rPr>
          <w:sz w:val="22"/>
          <w:szCs w:val="22"/>
        </w:rPr>
        <w:t>4919</w:t>
      </w:r>
      <w:r>
        <w:rPr>
          <w:sz w:val="22"/>
          <w:szCs w:val="22"/>
        </w:rPr>
        <w:t xml:space="preserve"> ze dne </w:t>
      </w:r>
      <w:r w:rsidR="00F06574">
        <w:rPr>
          <w:sz w:val="22"/>
          <w:szCs w:val="22"/>
        </w:rPr>
        <w:t>24.5.2018</w:t>
      </w:r>
      <w:r>
        <w:rPr>
          <w:sz w:val="22"/>
          <w:szCs w:val="22"/>
        </w:rPr>
        <w:t xml:space="preserve">. </w:t>
      </w:r>
    </w:p>
    <w:p w:rsidR="0034660B" w:rsidRDefault="0034660B" w:rsidP="0034660B">
      <w:pPr>
        <w:rPr>
          <w:sz w:val="22"/>
          <w:szCs w:val="22"/>
        </w:rPr>
      </w:pPr>
    </w:p>
    <w:p w:rsidR="0034660B" w:rsidRDefault="0034660B" w:rsidP="0034660B">
      <w:pPr>
        <w:rPr>
          <w:sz w:val="22"/>
          <w:szCs w:val="22"/>
        </w:rPr>
      </w:pPr>
      <w:r>
        <w:rPr>
          <w:sz w:val="22"/>
          <w:szCs w:val="22"/>
        </w:rPr>
        <w:t xml:space="preserve">V Mladé Boleslavi dne: </w:t>
      </w:r>
      <w:r w:rsidR="00F06574">
        <w:rPr>
          <w:sz w:val="22"/>
          <w:szCs w:val="22"/>
        </w:rPr>
        <w:t>25.5.2018</w:t>
      </w:r>
    </w:p>
    <w:p w:rsidR="0034660B" w:rsidRDefault="0034660B" w:rsidP="0034660B">
      <w:pPr>
        <w:rPr>
          <w:sz w:val="22"/>
          <w:szCs w:val="22"/>
        </w:rPr>
      </w:pPr>
    </w:p>
    <w:p w:rsidR="0034660B" w:rsidRDefault="0034660B" w:rsidP="0034660B">
      <w:pPr>
        <w:rPr>
          <w:sz w:val="22"/>
          <w:szCs w:val="22"/>
        </w:rPr>
      </w:pPr>
    </w:p>
    <w:p w:rsidR="0034660B" w:rsidRDefault="0034660B" w:rsidP="0034660B">
      <w:pPr>
        <w:rPr>
          <w:sz w:val="22"/>
          <w:szCs w:val="22"/>
        </w:rPr>
      </w:pPr>
    </w:p>
    <w:p w:rsidR="0034660B" w:rsidRDefault="0034660B" w:rsidP="0034660B">
      <w:pPr>
        <w:rPr>
          <w:sz w:val="22"/>
          <w:szCs w:val="22"/>
        </w:rPr>
      </w:pPr>
    </w:p>
    <w:p w:rsidR="0034660B" w:rsidRDefault="0034660B" w:rsidP="0034660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34660B" w:rsidRDefault="009A1C42" w:rsidP="0034660B">
      <w:pPr>
        <w:jc w:val="both"/>
        <w:rPr>
          <w:sz w:val="22"/>
          <w:szCs w:val="22"/>
        </w:rPr>
      </w:pPr>
      <w:r>
        <w:rPr>
          <w:sz w:val="22"/>
          <w:szCs w:val="22"/>
        </w:rPr>
        <w:t>xxxxxxxxxxxxx</w:t>
      </w:r>
    </w:p>
    <w:p w:rsidR="0034660B" w:rsidRDefault="0034660B" w:rsidP="00346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vedoucí Odboru dopravy a silničního hospodářství </w:t>
      </w:r>
    </w:p>
    <w:p w:rsidR="0034660B" w:rsidRPr="00DE7126" w:rsidRDefault="0034660B" w:rsidP="0034660B">
      <w:pPr>
        <w:jc w:val="both"/>
      </w:pPr>
      <w:r>
        <w:rPr>
          <w:sz w:val="22"/>
          <w:szCs w:val="22"/>
        </w:rPr>
        <w:t>Magistrátu města Mladá Boleslav</w:t>
      </w:r>
    </w:p>
    <w:p w:rsidR="004C6E10" w:rsidRPr="004C6E10" w:rsidRDefault="004C6E10" w:rsidP="004C6E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C6E10" w:rsidRPr="004C6E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08" w:rsidRDefault="00393E08" w:rsidP="00FD7329">
      <w:r>
        <w:separator/>
      </w:r>
    </w:p>
  </w:endnote>
  <w:endnote w:type="continuationSeparator" w:id="0">
    <w:p w:rsidR="00393E08" w:rsidRDefault="00393E08" w:rsidP="00FD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70466"/>
      <w:docPartObj>
        <w:docPartGallery w:val="Page Numbers (Bottom of Page)"/>
        <w:docPartUnique/>
      </w:docPartObj>
    </w:sdtPr>
    <w:sdtEndPr/>
    <w:sdtContent>
      <w:p w:rsidR="00FD7329" w:rsidRDefault="00FD73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9A">
          <w:rPr>
            <w:noProof/>
          </w:rPr>
          <w:t>2</w:t>
        </w:r>
        <w:r>
          <w:fldChar w:fldCharType="end"/>
        </w:r>
      </w:p>
    </w:sdtContent>
  </w:sdt>
  <w:p w:rsidR="00FD7329" w:rsidRDefault="00FD73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08" w:rsidRDefault="00393E08" w:rsidP="00FD7329">
      <w:r>
        <w:separator/>
      </w:r>
    </w:p>
  </w:footnote>
  <w:footnote w:type="continuationSeparator" w:id="0">
    <w:p w:rsidR="00393E08" w:rsidRDefault="00393E08" w:rsidP="00FD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4872050F"/>
    <w:multiLevelType w:val="hybridMultilevel"/>
    <w:tmpl w:val="A5CE7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5CC"/>
    <w:multiLevelType w:val="hybridMultilevel"/>
    <w:tmpl w:val="7AAC78F6"/>
    <w:lvl w:ilvl="0" w:tplc="5600B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0"/>
    <w:rsid w:val="00151F9A"/>
    <w:rsid w:val="00295BE4"/>
    <w:rsid w:val="0034660B"/>
    <w:rsid w:val="00393E08"/>
    <w:rsid w:val="004C6E10"/>
    <w:rsid w:val="0091413E"/>
    <w:rsid w:val="009A1C42"/>
    <w:rsid w:val="00B07A95"/>
    <w:rsid w:val="00C610A0"/>
    <w:rsid w:val="00CB4181"/>
    <w:rsid w:val="00D15BCA"/>
    <w:rsid w:val="00F06574"/>
    <w:rsid w:val="00F0688D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4C6E1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4C6E1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4C6E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C6E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6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60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34660B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7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3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7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3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4C6E1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4C6E1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4C6E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C6E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6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60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34660B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7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3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7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3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F0C0-7B4D-4FA5-BA5E-2FA2E82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Kubričanová Zora</cp:lastModifiedBy>
  <cp:revision>2</cp:revision>
  <dcterms:created xsi:type="dcterms:W3CDTF">2018-06-20T11:09:00Z</dcterms:created>
  <dcterms:modified xsi:type="dcterms:W3CDTF">2018-06-20T11:09:00Z</dcterms:modified>
</cp:coreProperties>
</file>