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44"/>
        <w:gridCol w:w="1309"/>
        <w:gridCol w:w="1459"/>
        <w:gridCol w:w="2218"/>
      </w:tblGrid>
      <w:tr w:rsidR="006F2231" w:rsidRPr="006F2231" w:rsidTr="006F2231">
        <w:trPr>
          <w:trHeight w:val="420"/>
        </w:trPr>
        <w:tc>
          <w:tcPr>
            <w:tcW w:w="90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6F22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Kalkulace nákladů a soupis prací na realizaci opatření z Programu péče o krajinu pro rok 2016</w:t>
            </w:r>
          </w:p>
        </w:tc>
      </w:tr>
      <w:tr w:rsidR="006F2231" w:rsidRPr="006F2231" w:rsidTr="006F2231">
        <w:trPr>
          <w:trHeight w:val="465"/>
        </w:trPr>
        <w:tc>
          <w:tcPr>
            <w:tcW w:w="90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F2231" w:rsidRPr="006F2231" w:rsidTr="006F2231">
        <w:trPr>
          <w:trHeight w:val="300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F2231" w:rsidRPr="006F2231" w:rsidTr="006F2231">
        <w:trPr>
          <w:trHeight w:val="315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F22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Číslo smlouvy: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F22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PPK – 142a/41/16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F2231" w:rsidRPr="006F2231" w:rsidTr="006F2231">
        <w:trPr>
          <w:trHeight w:val="300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F2231" w:rsidRPr="006F2231" w:rsidTr="006F2231">
        <w:trPr>
          <w:trHeight w:val="315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F2231" w:rsidRPr="006F2231" w:rsidTr="006F2231">
        <w:trPr>
          <w:trHeight w:val="315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F2231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Zhotovitel: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F2231" w:rsidRPr="006F2231" w:rsidTr="006F2231">
        <w:trPr>
          <w:trHeight w:val="300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F2231">
              <w:rPr>
                <w:rFonts w:ascii="Arial" w:eastAsia="Times New Roman" w:hAnsi="Arial" w:cs="Arial"/>
                <w:b/>
                <w:bCs/>
                <w:lang w:eastAsia="cs-CZ"/>
              </w:rPr>
              <w:t>Loketské městské lesy, s. r. o.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F2231" w:rsidRPr="006F2231" w:rsidTr="006F2231">
        <w:trPr>
          <w:trHeight w:val="300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F2231">
              <w:rPr>
                <w:rFonts w:ascii="Arial" w:eastAsia="Times New Roman" w:hAnsi="Arial" w:cs="Arial"/>
                <w:lang w:eastAsia="cs-CZ"/>
              </w:rPr>
              <w:t>Dvory 31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F2231" w:rsidRPr="006F2231" w:rsidTr="006F2231">
        <w:trPr>
          <w:trHeight w:val="300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F2231">
              <w:rPr>
                <w:rFonts w:ascii="Arial" w:eastAsia="Times New Roman" w:hAnsi="Arial" w:cs="Arial"/>
                <w:lang w:eastAsia="cs-CZ"/>
              </w:rPr>
              <w:t>357 33 Loket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F2231" w:rsidRPr="006F2231" w:rsidTr="006F2231">
        <w:trPr>
          <w:trHeight w:val="300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F2231">
              <w:rPr>
                <w:rFonts w:ascii="Arial" w:eastAsia="Times New Roman" w:hAnsi="Arial" w:cs="Arial"/>
                <w:lang w:eastAsia="cs-CZ"/>
              </w:rPr>
              <w:t>IČ 25213342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F2231" w:rsidRPr="006F2231" w:rsidTr="006F2231">
        <w:trPr>
          <w:trHeight w:val="300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F2231">
              <w:rPr>
                <w:rFonts w:ascii="Arial" w:eastAsia="Times New Roman" w:hAnsi="Arial" w:cs="Arial"/>
                <w:lang w:eastAsia="cs-CZ"/>
              </w:rPr>
              <w:t>DIČ CZ25213342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F2231" w:rsidRPr="006F2231" w:rsidTr="006F2231">
        <w:trPr>
          <w:trHeight w:val="300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F2231">
              <w:rPr>
                <w:rFonts w:ascii="Arial" w:eastAsia="Times New Roman" w:hAnsi="Arial" w:cs="Arial"/>
                <w:lang w:eastAsia="cs-CZ"/>
              </w:rPr>
              <w:t>je plátcem DPH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F2231" w:rsidRPr="006F2231" w:rsidTr="006F2231">
        <w:trPr>
          <w:trHeight w:val="300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F2231">
              <w:rPr>
                <w:rFonts w:ascii="Arial" w:eastAsia="Times New Roman" w:hAnsi="Arial" w:cs="Arial"/>
                <w:lang w:eastAsia="cs-CZ"/>
              </w:rPr>
              <w:t xml:space="preserve">bankovní spojení: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F2231" w:rsidRPr="006F2231" w:rsidTr="006F2231">
        <w:trPr>
          <w:trHeight w:val="300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F2231">
              <w:rPr>
                <w:rFonts w:ascii="Arial" w:eastAsia="Times New Roman" w:hAnsi="Arial" w:cs="Arial"/>
                <w:lang w:eastAsia="cs-CZ"/>
              </w:rPr>
              <w:t>statutární zástupce: František Kolář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F2231" w:rsidRPr="006F2231" w:rsidTr="006F2231">
        <w:trPr>
          <w:trHeight w:val="300"/>
        </w:trPr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F2231">
              <w:rPr>
                <w:rFonts w:ascii="Arial" w:eastAsia="Times New Roman" w:hAnsi="Arial" w:cs="Arial"/>
                <w:lang w:eastAsia="cs-CZ"/>
              </w:rPr>
              <w:t xml:space="preserve">jakožto nájemce pozemků 1596/20 v. k. ú. Krásno nad Teplou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F2231" w:rsidRPr="006F2231" w:rsidTr="006F2231">
        <w:trPr>
          <w:trHeight w:val="300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F2231" w:rsidRPr="006F2231" w:rsidTr="006F2231">
        <w:trPr>
          <w:trHeight w:val="315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F22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Zadavatel: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F2231" w:rsidRPr="006F2231" w:rsidTr="006F2231">
        <w:trPr>
          <w:trHeight w:val="300"/>
        </w:trPr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F22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Česká republika - Agentura ochrany přírody a krajiny ČR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F2231" w:rsidRPr="006F2231" w:rsidTr="006F2231">
        <w:trPr>
          <w:trHeight w:val="300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F22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Kaplanova 1931/1, 148 00 Praha 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F2231" w:rsidRPr="006F2231" w:rsidTr="006F2231">
        <w:trPr>
          <w:trHeight w:val="300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F22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IČ: 62933591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F2231" w:rsidRPr="006F2231" w:rsidTr="006F2231">
        <w:trPr>
          <w:trHeight w:val="300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F2231" w:rsidRPr="006F2231" w:rsidTr="006F2231">
        <w:trPr>
          <w:trHeight w:val="300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F2231" w:rsidRPr="006F2231" w:rsidTr="006F2231">
        <w:trPr>
          <w:trHeight w:val="315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F2231" w:rsidRPr="006F2231" w:rsidTr="006F2231">
        <w:trPr>
          <w:trHeight w:val="900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F22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F22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Cena za jednotku v Kč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2231" w:rsidRPr="006F2231" w:rsidRDefault="006F2231" w:rsidP="006F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F22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Jednotek v ks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2231" w:rsidRPr="006F2231" w:rsidRDefault="006F2231" w:rsidP="006F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F22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celkem za položku</w:t>
            </w:r>
          </w:p>
        </w:tc>
      </w:tr>
      <w:tr w:rsidR="006F2231" w:rsidRPr="006F2231" w:rsidTr="006F2231">
        <w:trPr>
          <w:trHeight w:val="615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F2231">
              <w:rPr>
                <w:rFonts w:ascii="Arial" w:eastAsia="Times New Roman" w:hAnsi="Arial" w:cs="Arial"/>
                <w:lang w:eastAsia="cs-CZ"/>
              </w:rPr>
              <w:t xml:space="preserve">Budování přehrážek k revitalizaci rašelinišť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F22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F22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F22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96 000 Kč</w:t>
            </w:r>
          </w:p>
        </w:tc>
      </w:tr>
      <w:tr w:rsidR="006F2231" w:rsidRPr="006F2231" w:rsidTr="006F2231">
        <w:trPr>
          <w:trHeight w:val="300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F22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Tvorba tůní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F22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F22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F22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24 928 Kč</w:t>
            </w:r>
          </w:p>
        </w:tc>
      </w:tr>
      <w:tr w:rsidR="006F2231" w:rsidRPr="006F2231" w:rsidTr="006F2231">
        <w:trPr>
          <w:trHeight w:val="315"/>
        </w:trPr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F22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Celkem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F22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F22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F22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120 928 Kč</w:t>
            </w:r>
          </w:p>
        </w:tc>
      </w:tr>
      <w:tr w:rsidR="006F2231" w:rsidRPr="006F2231" w:rsidTr="006F2231">
        <w:trPr>
          <w:trHeight w:val="300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F2231" w:rsidRPr="006F2231" w:rsidTr="006F2231">
        <w:trPr>
          <w:trHeight w:val="300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F2231" w:rsidRPr="006F2231" w:rsidTr="006F2231">
        <w:trPr>
          <w:trHeight w:val="300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F2231" w:rsidRPr="006F2231" w:rsidTr="006F2231">
        <w:trPr>
          <w:trHeight w:val="300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F2231" w:rsidRPr="006F2231" w:rsidTr="006F2231">
        <w:trPr>
          <w:trHeight w:val="300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F2231" w:rsidRPr="006F2231" w:rsidTr="006F2231">
        <w:trPr>
          <w:trHeight w:val="300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F22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Kalkulaci zpracoval: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F22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Jaroslav Adámek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F2231" w:rsidRPr="006F2231" w:rsidTr="006F2231">
        <w:trPr>
          <w:trHeight w:val="300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F2231" w:rsidRPr="006F2231" w:rsidTr="006F2231">
        <w:trPr>
          <w:trHeight w:val="300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F2231" w:rsidRPr="006F2231" w:rsidTr="006F2231">
        <w:trPr>
          <w:trHeight w:val="300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F2231" w:rsidRPr="006F2231" w:rsidTr="006F2231">
        <w:trPr>
          <w:trHeight w:val="300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F2231" w:rsidRPr="006F2231" w:rsidTr="006F2231">
        <w:trPr>
          <w:trHeight w:val="300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F22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Lokti dne 5. 9. 2016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F2231" w:rsidRPr="006F2231" w:rsidTr="006F2231">
        <w:trPr>
          <w:trHeight w:val="300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F22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--------------------------</w:t>
            </w:r>
          </w:p>
        </w:tc>
      </w:tr>
      <w:tr w:rsidR="006F2231" w:rsidRPr="006F2231" w:rsidTr="006F2231">
        <w:trPr>
          <w:trHeight w:val="300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F22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Jaroslav Adámek</w:t>
            </w:r>
          </w:p>
        </w:tc>
      </w:tr>
      <w:tr w:rsidR="006F2231" w:rsidRPr="006F2231" w:rsidTr="006F2231">
        <w:trPr>
          <w:trHeight w:val="255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31" w:rsidRPr="006F2231" w:rsidRDefault="006F2231" w:rsidP="006F2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304371" w:rsidRDefault="00304371"/>
    <w:sectPr w:rsidR="00304371" w:rsidSect="00304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characterSpacingControl w:val="doNotCompress"/>
  <w:compat/>
  <w:rsids>
    <w:rsidRoot w:val="006F2231"/>
    <w:rsid w:val="00304371"/>
    <w:rsid w:val="006F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3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131</Words>
  <Characters>776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hana.koziskova</dc:creator>
  <cp:lastModifiedBy>hana.koziskova</cp:lastModifiedBy>
  <cp:revision>1</cp:revision>
  <dcterms:created xsi:type="dcterms:W3CDTF">2016-11-09T10:13:00Z</dcterms:created>
  <dcterms:modified xsi:type="dcterms:W3CDTF">2016-11-09T10:28:00Z</dcterms:modified>
</cp:coreProperties>
</file>