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DF2035" w:rsidP="00DF203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9-199/E4001</w:t>
            </w:r>
            <w:r w:rsidR="007B4B01">
              <w:rPr>
                <w:rFonts w:ascii="Arial" w:hAnsi="Arial"/>
                <w:sz w:val="20"/>
              </w:rPr>
              <w:t xml:space="preserve"> </w:t>
            </w:r>
            <w:r w:rsidR="001E49CD">
              <w:rPr>
                <w:rFonts w:ascii="Arial" w:hAnsi="Arial"/>
                <w:sz w:val="20"/>
              </w:rPr>
              <w:t>/1</w:t>
            </w:r>
            <w:r w:rsidR="003365FE">
              <w:rPr>
                <w:rFonts w:ascii="Arial" w:hAnsi="Arial"/>
                <w:sz w:val="20"/>
              </w:rPr>
              <w:t>8</w:t>
            </w:r>
            <w:r>
              <w:rPr>
                <w:rFonts w:ascii="Arial" w:hAnsi="Arial"/>
                <w:sz w:val="20"/>
              </w:rPr>
              <w:t>/ RS</w:t>
            </w:r>
            <w:r w:rsidR="007B4B01">
              <w:rPr>
                <w:sz w:val="18"/>
                <w:szCs w:val="18"/>
              </w:rPr>
              <w:t xml:space="preserve">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73DD2" w:rsidRDefault="001E49CD" w:rsidP="00F73DD2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73DD2">
              <w:rPr>
                <w:rFonts w:cs="Arial"/>
                <w:sz w:val="20"/>
              </w:rPr>
              <w:t>KUBÝ</w:t>
            </w:r>
            <w:r w:rsidR="00F73DD2" w:rsidRPr="00F73DD2">
              <w:rPr>
                <w:rFonts w:cs="Arial"/>
                <w:sz w:val="20"/>
              </w:rPr>
              <w:t xml:space="preserve">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73DD2" w:rsidRDefault="00F73DD2" w:rsidP="00F73DD2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73DD2">
              <w:rPr>
                <w:rFonts w:cs="Arial"/>
                <w:b w:val="0"/>
                <w:sz w:val="20"/>
              </w:rPr>
              <w:t>projekční kancelář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F73DD2" w:rsidRPr="00F73DD2" w:rsidRDefault="00F73DD2" w:rsidP="00F73DD2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73DD2">
              <w:rPr>
                <w:rFonts w:cs="Arial"/>
                <w:b w:val="0"/>
                <w:sz w:val="20"/>
              </w:rPr>
              <w:t>Družstevní ochoz 1303/22</w:t>
            </w:r>
            <w:r w:rsidR="0072308C">
              <w:rPr>
                <w:rFonts w:cs="Arial"/>
                <w:b w:val="0"/>
                <w:sz w:val="20"/>
              </w:rPr>
              <w:t>, Nusle</w:t>
            </w:r>
          </w:p>
          <w:p w:rsidR="00F73DD2" w:rsidRDefault="00F73DD2" w:rsidP="00F73DD2">
            <w:pPr>
              <w:rPr>
                <w:rFonts w:ascii="Arial" w:hAnsi="Arial" w:cs="Arial"/>
                <w:sz w:val="20"/>
              </w:rPr>
            </w:pPr>
            <w:r w:rsidRPr="00F73DD2">
              <w:rPr>
                <w:rFonts w:ascii="Arial" w:hAnsi="Arial" w:cs="Arial"/>
                <w:sz w:val="20"/>
              </w:rPr>
              <w:t>140 00 Praha 4</w:t>
            </w:r>
          </w:p>
          <w:p w:rsidR="00F73DD2" w:rsidRDefault="00F73DD2" w:rsidP="00F73D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IČ </w:t>
            </w:r>
            <w:r w:rsidR="0072308C">
              <w:rPr>
                <w:rFonts w:ascii="Arial" w:hAnsi="Arial" w:cs="Arial"/>
                <w:sz w:val="20"/>
              </w:rPr>
              <w:t>274 12 831</w:t>
            </w:r>
          </w:p>
          <w:p w:rsidR="00BF204C" w:rsidRPr="00F73DD2" w:rsidRDefault="00BF204C" w:rsidP="00F73D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DIČ CZ27412831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F1142F" w:rsidRPr="008429B5" w:rsidTr="00BF204C">
        <w:trPr>
          <w:trHeight w:val="95"/>
        </w:trPr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5F268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72308C">
              <w:rPr>
                <w:rFonts w:ascii="Arial" w:hAnsi="Arial" w:cs="Arial"/>
                <w:sz w:val="20"/>
              </w:rPr>
              <w:t>0</w:t>
            </w:r>
            <w:r w:rsidR="005F2680">
              <w:rPr>
                <w:rFonts w:ascii="Arial" w:hAnsi="Arial" w:cs="Arial"/>
                <w:sz w:val="20"/>
              </w:rPr>
              <w:t>5</w:t>
            </w:r>
            <w:r w:rsidR="0072308C">
              <w:rPr>
                <w:rFonts w:ascii="Arial" w:hAnsi="Arial" w:cs="Arial"/>
                <w:sz w:val="20"/>
              </w:rPr>
              <w:t>-1</w:t>
            </w:r>
            <w:r w:rsidR="005F2680">
              <w:rPr>
                <w:rFonts w:ascii="Arial" w:hAnsi="Arial" w:cs="Arial"/>
                <w:sz w:val="20"/>
              </w:rPr>
              <w:t>0</w:t>
            </w:r>
            <w:r w:rsidR="0072308C">
              <w:rPr>
                <w:rFonts w:ascii="Arial" w:hAnsi="Arial" w:cs="Arial"/>
                <w:sz w:val="20"/>
              </w:rPr>
              <w:t>/201</w:t>
            </w:r>
            <w:r w:rsidR="005F268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5F268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3365FE">
              <w:rPr>
                <w:rFonts w:ascii="Arial" w:hAnsi="Arial" w:cs="Arial"/>
                <w:sz w:val="20"/>
              </w:rPr>
              <w:t>18</w:t>
            </w:r>
            <w:r w:rsidR="0072308C">
              <w:rPr>
                <w:rFonts w:ascii="Arial" w:hAnsi="Arial" w:cs="Arial"/>
                <w:sz w:val="20"/>
              </w:rPr>
              <w:t>.</w:t>
            </w:r>
            <w:r w:rsidR="003365FE">
              <w:rPr>
                <w:rFonts w:ascii="Arial" w:hAnsi="Arial" w:cs="Arial"/>
                <w:sz w:val="20"/>
              </w:rPr>
              <w:t>5</w:t>
            </w:r>
            <w:r w:rsidR="0072308C">
              <w:rPr>
                <w:rFonts w:ascii="Arial" w:hAnsi="Arial" w:cs="Arial"/>
                <w:sz w:val="20"/>
              </w:rPr>
              <w:t>.201</w:t>
            </w:r>
            <w:r w:rsidR="005F2680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60018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</w:t>
            </w:r>
            <w:proofErr w:type="gramStart"/>
            <w:r w:rsidRPr="008429B5">
              <w:rPr>
                <w:rFonts w:ascii="Arial" w:hAnsi="Arial" w:cs="Arial"/>
                <w:sz w:val="20"/>
              </w:rPr>
              <w:t xml:space="preserve">DPH:    </w:t>
            </w:r>
            <w:r w:rsidR="0060018F">
              <w:rPr>
                <w:rFonts w:ascii="Arial" w:hAnsi="Arial" w:cs="Arial"/>
                <w:sz w:val="20"/>
              </w:rPr>
              <w:t>ano</w:t>
            </w:r>
            <w:proofErr w:type="gramEnd"/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263E65">
        <w:trPr>
          <w:cantSplit/>
          <w:trHeight w:hRule="exact" w:val="6428"/>
        </w:trPr>
        <w:tc>
          <w:tcPr>
            <w:tcW w:w="10348" w:type="dxa"/>
          </w:tcPr>
          <w:p w:rsidR="00F1142F" w:rsidRDefault="0060018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Autorský dohled při výstavbě akcí PVS</w:t>
            </w:r>
          </w:p>
          <w:p w:rsidR="0060018F" w:rsidRDefault="0060018F" w:rsidP="0060018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Na základě Vaší cenové nabídky, která tvoří přílohu k</w:t>
            </w:r>
            <w:r w:rsidR="00EF75D1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objednávce</w:t>
            </w:r>
            <w:r w:rsidR="00EF75D1">
              <w:rPr>
                <w:rFonts w:ascii="Arial" w:eastAsia="Times New Roman" w:hAnsi="Arial" w:cs="Arial"/>
                <w:color w:val="000000"/>
                <w:sz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u Vás objednáváme výkon autorského dozoru projektanta</w:t>
            </w:r>
            <w:r w:rsidR="00FE1370">
              <w:rPr>
                <w:rFonts w:ascii="Arial" w:eastAsia="Times New Roman" w:hAnsi="Arial" w:cs="Arial"/>
                <w:color w:val="000000"/>
                <w:sz w:val="20"/>
              </w:rPr>
              <w:t xml:space="preserve"> na stavbě</w:t>
            </w:r>
            <w:r w:rsidR="005F2680">
              <w:rPr>
                <w:rFonts w:ascii="Arial" w:eastAsia="Times New Roman" w:hAnsi="Arial" w:cs="Arial"/>
                <w:color w:val="000000"/>
                <w:sz w:val="20"/>
              </w:rPr>
              <w:t xml:space="preserve"> pro rok 2018</w:t>
            </w:r>
          </w:p>
          <w:p w:rsidR="00FE1370" w:rsidRPr="00EF75D1" w:rsidRDefault="00FE1370" w:rsidP="00FE137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2"/>
                <w:szCs w:val="22"/>
              </w:rPr>
            </w:pPr>
            <w:r w:rsidRPr="00EF75D1">
              <w:rPr>
                <w:rFonts w:ascii="Arial" w:hAnsi="Arial"/>
                <w:b/>
                <w:sz w:val="22"/>
                <w:szCs w:val="22"/>
              </w:rPr>
              <w:t>Č. 1/1/E40/01 Rekonstrukce kanalizace, ul. Lomařská, Paškova a okolí, Praha 5</w:t>
            </w:r>
          </w:p>
          <w:p w:rsidR="00FE1370" w:rsidRDefault="00FE1370" w:rsidP="00FE137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EF75D1">
              <w:rPr>
                <w:rFonts w:ascii="Arial" w:hAnsi="Arial"/>
                <w:b/>
                <w:sz w:val="22"/>
                <w:szCs w:val="22"/>
              </w:rPr>
              <w:t>I. etapa ul. Nezvalova</w:t>
            </w:r>
          </w:p>
          <w:p w:rsidR="0060018F" w:rsidRPr="002C301A" w:rsidRDefault="0060018F" w:rsidP="0060018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2C301A">
              <w:rPr>
                <w:rFonts w:ascii="Arial" w:hAnsi="Arial"/>
                <w:sz w:val="20"/>
              </w:rPr>
              <w:t>Fakturace bude probíhat vždy za uplynulé čtvrtletí</w:t>
            </w:r>
            <w:r>
              <w:rPr>
                <w:rFonts w:ascii="Arial" w:hAnsi="Arial"/>
                <w:sz w:val="20"/>
              </w:rPr>
              <w:t xml:space="preserve"> se splatností 30 dnů podle skutečného rozsahu hodin za HZS 750,- Kč bez DPH </w:t>
            </w:r>
            <w:r w:rsidR="005F2680">
              <w:rPr>
                <w:rFonts w:ascii="Arial" w:hAnsi="Arial"/>
                <w:sz w:val="20"/>
              </w:rPr>
              <w:t xml:space="preserve">a dle skutečně provedených a odsouhlasených projekčních prací </w:t>
            </w:r>
            <w:r>
              <w:rPr>
                <w:rFonts w:ascii="Arial" w:hAnsi="Arial"/>
                <w:sz w:val="20"/>
              </w:rPr>
              <w:t xml:space="preserve">do výše max. </w:t>
            </w:r>
            <w:r w:rsidR="00652373">
              <w:rPr>
                <w:rFonts w:ascii="Arial" w:hAnsi="Arial"/>
                <w:sz w:val="20"/>
              </w:rPr>
              <w:t>54</w:t>
            </w:r>
            <w:r>
              <w:rPr>
                <w:rFonts w:ascii="Arial" w:hAnsi="Arial"/>
                <w:sz w:val="20"/>
              </w:rPr>
              <w:t>.</w:t>
            </w:r>
            <w:r w:rsidR="00652373">
              <w:rPr>
                <w:rFonts w:ascii="Arial" w:hAnsi="Arial"/>
                <w:sz w:val="20"/>
              </w:rPr>
              <w:t>250</w:t>
            </w:r>
            <w:r>
              <w:rPr>
                <w:rFonts w:ascii="Arial" w:hAnsi="Arial"/>
                <w:sz w:val="20"/>
              </w:rPr>
              <w:t xml:space="preserve">,- bez DPH. </w:t>
            </w:r>
          </w:p>
          <w:p w:rsidR="0060018F" w:rsidRPr="0056370F" w:rsidRDefault="0060018F" w:rsidP="0060018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</w:t>
            </w:r>
          </w:p>
          <w:p w:rsidR="00F1142F" w:rsidRPr="00C23CBD" w:rsidRDefault="00F1142F" w:rsidP="00263E65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65237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703DF"/>
    <w:rsid w:val="00083D27"/>
    <w:rsid w:val="00085EC8"/>
    <w:rsid w:val="000A2F9F"/>
    <w:rsid w:val="000E2454"/>
    <w:rsid w:val="001039C0"/>
    <w:rsid w:val="001347A4"/>
    <w:rsid w:val="001568BE"/>
    <w:rsid w:val="00187797"/>
    <w:rsid w:val="001C7A6D"/>
    <w:rsid w:val="001E49CD"/>
    <w:rsid w:val="00202FF2"/>
    <w:rsid w:val="00207884"/>
    <w:rsid w:val="00210E41"/>
    <w:rsid w:val="00263E65"/>
    <w:rsid w:val="00272965"/>
    <w:rsid w:val="002A23E2"/>
    <w:rsid w:val="00324413"/>
    <w:rsid w:val="003365FE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5F2680"/>
    <w:rsid w:val="0060018F"/>
    <w:rsid w:val="00606812"/>
    <w:rsid w:val="00630904"/>
    <w:rsid w:val="00652373"/>
    <w:rsid w:val="00664266"/>
    <w:rsid w:val="0067276B"/>
    <w:rsid w:val="0068504C"/>
    <w:rsid w:val="006C3012"/>
    <w:rsid w:val="00705C14"/>
    <w:rsid w:val="0072308C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78CF"/>
    <w:rsid w:val="00A6560B"/>
    <w:rsid w:val="00A95B68"/>
    <w:rsid w:val="00AD1AB4"/>
    <w:rsid w:val="00AF1A9E"/>
    <w:rsid w:val="00AF6047"/>
    <w:rsid w:val="00B810FD"/>
    <w:rsid w:val="00BC7EEA"/>
    <w:rsid w:val="00BD51DF"/>
    <w:rsid w:val="00BF204C"/>
    <w:rsid w:val="00C05ED7"/>
    <w:rsid w:val="00C23CBD"/>
    <w:rsid w:val="00C3023F"/>
    <w:rsid w:val="00CA35A8"/>
    <w:rsid w:val="00CB430C"/>
    <w:rsid w:val="00CB6CED"/>
    <w:rsid w:val="00D013C2"/>
    <w:rsid w:val="00D01DD7"/>
    <w:rsid w:val="00D65CBC"/>
    <w:rsid w:val="00D83B9B"/>
    <w:rsid w:val="00DD7504"/>
    <w:rsid w:val="00DE0FD4"/>
    <w:rsid w:val="00DF2035"/>
    <w:rsid w:val="00E41D1C"/>
    <w:rsid w:val="00E51466"/>
    <w:rsid w:val="00E863E4"/>
    <w:rsid w:val="00E86A24"/>
    <w:rsid w:val="00E90D06"/>
    <w:rsid w:val="00EE0054"/>
    <w:rsid w:val="00EF75D1"/>
    <w:rsid w:val="00F00E9A"/>
    <w:rsid w:val="00F1142F"/>
    <w:rsid w:val="00F25C2C"/>
    <w:rsid w:val="00F31D70"/>
    <w:rsid w:val="00F624E9"/>
    <w:rsid w:val="00F677FC"/>
    <w:rsid w:val="00F73DD2"/>
    <w:rsid w:val="00F77130"/>
    <w:rsid w:val="00FB60C4"/>
    <w:rsid w:val="00FC3273"/>
    <w:rsid w:val="00FD7D00"/>
    <w:rsid w:val="00FE137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1EDC-0B4F-48A1-B75E-64B69359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253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2017-07-04T06:35:00Z</cp:lastPrinted>
  <dcterms:created xsi:type="dcterms:W3CDTF">2018-06-20T06:42:00Z</dcterms:created>
  <dcterms:modified xsi:type="dcterms:W3CDTF">2018-06-20T06:42:00Z</dcterms:modified>
</cp:coreProperties>
</file>