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E24BE6" w:rsidRDefault="009D5879" w:rsidP="00A22F0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E24BE6">
        <w:rPr>
          <w:rFonts w:ascii="Arial" w:hAnsi="Arial" w:cs="Arial"/>
          <w:color w:val="auto"/>
          <w:sz w:val="20"/>
          <w:szCs w:val="20"/>
        </w:rPr>
        <w:t>Česká republika – Státní pozemkový úřad</w:t>
      </w:r>
    </w:p>
    <w:p w:rsidR="00A22F0A" w:rsidRPr="00E24BE6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E24BE6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 DIČ:  CZ01312774</w:t>
      </w:r>
    </w:p>
    <w:p w:rsidR="00DC5978" w:rsidRPr="00E24BE6" w:rsidRDefault="00A67E42">
      <w:pPr>
        <w:widowControl/>
        <w:rPr>
          <w:rFonts w:ascii="Arial" w:hAnsi="Arial" w:cs="Arial"/>
        </w:rPr>
      </w:pPr>
      <w:r w:rsidRPr="00E24BE6">
        <w:rPr>
          <w:rFonts w:ascii="Arial" w:hAnsi="Arial" w:cs="Arial"/>
        </w:rPr>
        <w:t>z</w:t>
      </w:r>
      <w:r w:rsidR="00AD4CDE" w:rsidRPr="00E24BE6">
        <w:rPr>
          <w:rFonts w:ascii="Arial" w:hAnsi="Arial" w:cs="Arial"/>
        </w:rPr>
        <w:t>ast</w:t>
      </w:r>
      <w:r w:rsidRPr="00E24BE6">
        <w:rPr>
          <w:rFonts w:ascii="Arial" w:hAnsi="Arial" w:cs="Arial"/>
        </w:rPr>
        <w:t>oupená</w:t>
      </w:r>
      <w:r w:rsidR="00B2414E" w:rsidRPr="00E24BE6">
        <w:rPr>
          <w:rFonts w:ascii="Arial" w:hAnsi="Arial" w:cs="Arial"/>
        </w:rPr>
        <w:t xml:space="preserve"> </w:t>
      </w:r>
      <w:r w:rsidR="00AD4CDE" w:rsidRPr="00E24BE6">
        <w:rPr>
          <w:rFonts w:ascii="Arial" w:hAnsi="Arial" w:cs="Arial"/>
        </w:rPr>
        <w:t xml:space="preserve"> ředitelem Krajského pozemkového úřadu pro Olomoucký kraj</w:t>
      </w:r>
      <w:r w:rsidR="00DC5978" w:rsidRPr="00E24BE6">
        <w:rPr>
          <w:rFonts w:ascii="Arial" w:hAnsi="Arial" w:cs="Arial"/>
        </w:rPr>
        <w:t xml:space="preserve">  (dále jen </w:t>
      </w:r>
      <w:r w:rsidR="00A21E60" w:rsidRPr="00E24BE6">
        <w:rPr>
          <w:rFonts w:ascii="Arial" w:hAnsi="Arial" w:cs="Arial"/>
        </w:rPr>
        <w:t>“</w:t>
      </w:r>
      <w:r w:rsidR="00DC5978" w:rsidRPr="00E24BE6">
        <w:rPr>
          <w:rFonts w:ascii="Arial" w:hAnsi="Arial" w:cs="Arial"/>
        </w:rPr>
        <w:t>KPÚ</w:t>
      </w:r>
      <w:r w:rsidR="00A21E60" w:rsidRPr="00E24BE6">
        <w:rPr>
          <w:rFonts w:ascii="Arial" w:hAnsi="Arial" w:cs="Arial"/>
        </w:rPr>
        <w:t>“</w:t>
      </w:r>
      <w:r w:rsidR="00DC5978" w:rsidRPr="00E24BE6">
        <w:rPr>
          <w:rFonts w:ascii="Arial" w:hAnsi="Arial" w:cs="Arial"/>
        </w:rPr>
        <w:t>)</w:t>
      </w:r>
      <w:r w:rsidR="00F15025" w:rsidRPr="00E24BE6">
        <w:rPr>
          <w:rFonts w:ascii="Arial" w:hAnsi="Arial" w:cs="Arial"/>
        </w:rPr>
        <w:t>,</w:t>
      </w:r>
    </w:p>
    <w:p w:rsidR="00AD4CDE" w:rsidRPr="00E24BE6" w:rsidRDefault="00AD4CDE">
      <w:pPr>
        <w:widowControl/>
        <w:rPr>
          <w:rFonts w:ascii="Arial" w:hAnsi="Arial" w:cs="Arial"/>
        </w:rPr>
      </w:pPr>
      <w:r w:rsidRPr="00E24BE6">
        <w:rPr>
          <w:rFonts w:ascii="Arial" w:hAnsi="Arial" w:cs="Arial"/>
          <w:color w:val="000000"/>
        </w:rPr>
        <w:t xml:space="preserve">adresa: </w:t>
      </w:r>
      <w:r w:rsidR="00887698" w:rsidRPr="00E24BE6">
        <w:rPr>
          <w:rFonts w:ascii="Arial" w:hAnsi="Arial" w:cs="Arial"/>
          <w:color w:val="000000"/>
        </w:rPr>
        <w:t>Blanická 383/1,  779</w:t>
      </w:r>
      <w:r w:rsidR="00E24BE6">
        <w:rPr>
          <w:rFonts w:ascii="Arial" w:hAnsi="Arial" w:cs="Arial"/>
          <w:color w:val="000000"/>
        </w:rPr>
        <w:t xml:space="preserve"> </w:t>
      </w:r>
      <w:r w:rsidR="00887698" w:rsidRPr="00E24BE6">
        <w:rPr>
          <w:rFonts w:ascii="Arial" w:hAnsi="Arial" w:cs="Arial"/>
          <w:color w:val="000000"/>
        </w:rPr>
        <w:t>00 Olomouc</w:t>
      </w:r>
      <w:r w:rsidR="00B01442" w:rsidRPr="00E24BE6">
        <w:rPr>
          <w:rFonts w:ascii="Arial" w:hAnsi="Arial" w:cs="Arial"/>
        </w:rPr>
        <w:t>,</w:t>
      </w:r>
    </w:p>
    <w:p w:rsidR="00DC5978" w:rsidRPr="00E24BE6" w:rsidRDefault="00887698">
      <w:pPr>
        <w:widowControl/>
        <w:rPr>
          <w:rFonts w:ascii="Arial" w:hAnsi="Arial" w:cs="Arial"/>
        </w:rPr>
      </w:pPr>
      <w:r w:rsidRPr="00E24BE6">
        <w:rPr>
          <w:rFonts w:ascii="Arial" w:hAnsi="Arial" w:cs="Arial"/>
        </w:rPr>
        <w:t>JUDr. Roman</w:t>
      </w:r>
      <w:r w:rsidR="00E24BE6">
        <w:rPr>
          <w:rFonts w:ascii="Arial" w:hAnsi="Arial" w:cs="Arial"/>
        </w:rPr>
        <w:t>em</w:t>
      </w:r>
      <w:r w:rsidRPr="00E24BE6">
        <w:rPr>
          <w:rFonts w:ascii="Arial" w:hAnsi="Arial" w:cs="Arial"/>
        </w:rPr>
        <w:t xml:space="preserve"> </w:t>
      </w:r>
      <w:proofErr w:type="spellStart"/>
      <w:r w:rsidRPr="00E24BE6">
        <w:rPr>
          <w:rFonts w:ascii="Arial" w:hAnsi="Arial" w:cs="Arial"/>
        </w:rPr>
        <w:t>Brnčal</w:t>
      </w:r>
      <w:r w:rsidR="00E24BE6">
        <w:rPr>
          <w:rFonts w:ascii="Arial" w:hAnsi="Arial" w:cs="Arial"/>
        </w:rPr>
        <w:t>em</w:t>
      </w:r>
      <w:proofErr w:type="spellEnd"/>
      <w:r w:rsidRPr="00E24BE6">
        <w:rPr>
          <w:rFonts w:ascii="Arial" w:hAnsi="Arial" w:cs="Arial"/>
        </w:rPr>
        <w:t xml:space="preserve">, </w:t>
      </w:r>
      <w:proofErr w:type="gramStart"/>
      <w:r w:rsidRPr="00E24BE6">
        <w:rPr>
          <w:rFonts w:ascii="Arial" w:hAnsi="Arial" w:cs="Arial"/>
        </w:rPr>
        <w:t>LL.M.</w:t>
      </w:r>
      <w:proofErr w:type="gramEnd"/>
      <w:r w:rsidRPr="00E24BE6">
        <w:rPr>
          <w:rFonts w:ascii="Arial" w:hAnsi="Arial" w:cs="Arial"/>
        </w:rPr>
        <w:t>,</w:t>
      </w:r>
    </w:p>
    <w:p w:rsidR="00DC5978" w:rsidRPr="00E24BE6" w:rsidRDefault="00DC5978">
      <w:pPr>
        <w:widowControl/>
        <w:rPr>
          <w:rFonts w:ascii="Arial" w:hAnsi="Arial" w:cs="Arial"/>
        </w:rPr>
      </w:pPr>
    </w:p>
    <w:p w:rsidR="00DC5978" w:rsidRPr="00E24BE6" w:rsidRDefault="00DC5978" w:rsidP="00DC5978">
      <w:pPr>
        <w:jc w:val="both"/>
        <w:rPr>
          <w:rFonts w:ascii="Arial" w:hAnsi="Arial" w:cs="Arial"/>
        </w:rPr>
      </w:pPr>
      <w:r w:rsidRPr="00E24BE6">
        <w:rPr>
          <w:rFonts w:ascii="Arial" w:hAnsi="Arial" w:cs="Arial"/>
        </w:rPr>
        <w:t xml:space="preserve">(dále jen </w:t>
      </w:r>
      <w:r w:rsidR="00C90E09" w:rsidRPr="00E24BE6">
        <w:rPr>
          <w:rFonts w:ascii="Arial" w:hAnsi="Arial" w:cs="Arial"/>
        </w:rPr>
        <w:t>“</w:t>
      </w:r>
      <w:r w:rsidRPr="00E24BE6">
        <w:rPr>
          <w:rFonts w:ascii="Arial" w:hAnsi="Arial" w:cs="Arial"/>
        </w:rPr>
        <w:t>převádějící“)</w:t>
      </w:r>
    </w:p>
    <w:p w:rsidR="00AD4CDE" w:rsidRPr="00E24BE6" w:rsidRDefault="00AD4CDE">
      <w:pPr>
        <w:widowControl/>
        <w:rPr>
          <w:rFonts w:ascii="Arial" w:hAnsi="Arial" w:cs="Arial"/>
        </w:rPr>
      </w:pPr>
    </w:p>
    <w:p w:rsidR="00AD4CDE" w:rsidRPr="00E24BE6" w:rsidRDefault="00DC5978">
      <w:pPr>
        <w:widowControl/>
        <w:rPr>
          <w:rFonts w:ascii="Arial" w:hAnsi="Arial" w:cs="Arial"/>
        </w:rPr>
      </w:pPr>
      <w:r w:rsidRPr="00E24BE6">
        <w:rPr>
          <w:rFonts w:ascii="Arial" w:hAnsi="Arial" w:cs="Arial"/>
        </w:rPr>
        <w:t>a</w:t>
      </w:r>
    </w:p>
    <w:p w:rsidR="00DC5978" w:rsidRPr="00E24BE6" w:rsidRDefault="00DC5978">
      <w:pPr>
        <w:widowControl/>
        <w:rPr>
          <w:rFonts w:ascii="Arial" w:hAnsi="Arial" w:cs="Arial"/>
        </w:rPr>
      </w:pPr>
    </w:p>
    <w:p w:rsidR="00AD4CDE" w:rsidRPr="00E24BE6" w:rsidRDefault="00AD4CDE">
      <w:pPr>
        <w:widowControl/>
        <w:tabs>
          <w:tab w:val="left" w:pos="2835"/>
        </w:tabs>
        <w:rPr>
          <w:rFonts w:ascii="Arial" w:hAnsi="Arial" w:cs="Arial"/>
          <w:b/>
        </w:rPr>
      </w:pPr>
      <w:r w:rsidRPr="00E24BE6">
        <w:rPr>
          <w:rFonts w:ascii="Arial" w:hAnsi="Arial" w:cs="Arial"/>
          <w:b/>
        </w:rPr>
        <w:t>ÚSOVSKO  a. s.</w:t>
      </w:r>
    </w:p>
    <w:p w:rsidR="00AD4CDE" w:rsidRPr="00E24BE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E24BE6">
        <w:rPr>
          <w:rFonts w:ascii="Arial" w:hAnsi="Arial" w:cs="Arial"/>
        </w:rPr>
        <w:t>se sídlem Klopina 33, Klopina 789</w:t>
      </w:r>
      <w:r w:rsidR="00E24BE6">
        <w:rPr>
          <w:rFonts w:ascii="Arial" w:hAnsi="Arial" w:cs="Arial"/>
        </w:rPr>
        <w:t xml:space="preserve"> </w:t>
      </w:r>
      <w:r w:rsidRPr="00E24BE6">
        <w:rPr>
          <w:rFonts w:ascii="Arial" w:hAnsi="Arial" w:cs="Arial"/>
        </w:rPr>
        <w:t>73</w:t>
      </w:r>
    </w:p>
    <w:p w:rsidR="00AD4CDE" w:rsidRPr="00E24BE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E24BE6">
        <w:rPr>
          <w:rFonts w:ascii="Arial" w:hAnsi="Arial" w:cs="Arial"/>
        </w:rPr>
        <w:t>IČ: 60793015, DIČ:</w:t>
      </w:r>
      <w:r w:rsidR="005F70C9" w:rsidRPr="005F70C9">
        <w:t xml:space="preserve"> </w:t>
      </w:r>
      <w:r w:rsidR="005F70C9" w:rsidRPr="005F70C9">
        <w:rPr>
          <w:rFonts w:ascii="Arial" w:hAnsi="Arial" w:cs="Arial"/>
        </w:rPr>
        <w:t>CZ699000025</w:t>
      </w:r>
    </w:p>
    <w:p w:rsidR="00AD4CDE" w:rsidRPr="00E24BE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E24BE6">
        <w:rPr>
          <w:rFonts w:ascii="Arial" w:hAnsi="Arial" w:cs="Arial"/>
        </w:rPr>
        <w:t xml:space="preserve">Zapsáno v obchodním rejstříku Krajského soudu v Ostravě, oddíl B, vložka 1033. </w:t>
      </w:r>
    </w:p>
    <w:p w:rsidR="00E24BE6" w:rsidRDefault="00E24BE6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Zastupuje předseda představenstva Ing. Martin Novák, MBA, dat. </w:t>
      </w:r>
      <w:proofErr w:type="gramStart"/>
      <w:r>
        <w:rPr>
          <w:rFonts w:ascii="Arial" w:hAnsi="Arial" w:cs="Arial"/>
        </w:rPr>
        <w:t>nar.</w:t>
      </w:r>
      <w:proofErr w:type="gramEnd"/>
      <w:r>
        <w:rPr>
          <w:rFonts w:ascii="Arial" w:hAnsi="Arial" w:cs="Arial"/>
        </w:rPr>
        <w:t xml:space="preserve"> </w:t>
      </w:r>
      <w:r w:rsidR="006126D2">
        <w:rPr>
          <w:rFonts w:ascii="Arial" w:hAnsi="Arial" w:cs="Arial"/>
        </w:rPr>
        <w:t>XXXXXXX,</w:t>
      </w:r>
      <w:r>
        <w:rPr>
          <w:rFonts w:ascii="Arial" w:hAnsi="Arial" w:cs="Arial"/>
        </w:rPr>
        <w:t xml:space="preserve"> bytem: </w:t>
      </w:r>
      <w:r w:rsidR="006126D2">
        <w:rPr>
          <w:rFonts w:ascii="Arial" w:hAnsi="Arial" w:cs="Arial"/>
        </w:rPr>
        <w:t>XXXXXXXXX</w:t>
      </w:r>
      <w:r>
        <w:rPr>
          <w:rFonts w:ascii="Arial" w:hAnsi="Arial" w:cs="Arial"/>
        </w:rPr>
        <w:t>, Dubicko, 7</w:t>
      </w:r>
      <w:bookmarkStart w:id="0" w:name="_GoBack"/>
      <w:bookmarkEnd w:id="0"/>
      <w:r>
        <w:rPr>
          <w:rFonts w:ascii="Arial" w:hAnsi="Arial" w:cs="Arial"/>
        </w:rPr>
        <w:t>89 72</w:t>
      </w:r>
    </w:p>
    <w:p w:rsidR="00E24BE6" w:rsidRDefault="00E24BE6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E24BE6" w:rsidRDefault="00E24BE6">
      <w:pPr>
        <w:widowControl/>
        <w:tabs>
          <w:tab w:val="left" w:pos="2835"/>
        </w:tabs>
        <w:rPr>
          <w:rFonts w:ascii="Arial" w:hAnsi="Arial" w:cs="Arial"/>
        </w:rPr>
      </w:pPr>
      <w:r w:rsidRPr="00E24BE6">
        <w:rPr>
          <w:rFonts w:ascii="Arial" w:hAnsi="Arial" w:cs="Arial"/>
        </w:rPr>
        <w:t xml:space="preserve"> </w:t>
      </w:r>
      <w:r w:rsidR="00AD4CDE" w:rsidRPr="00E24BE6">
        <w:rPr>
          <w:rFonts w:ascii="Arial" w:hAnsi="Arial" w:cs="Arial"/>
        </w:rPr>
        <w:t>(dále jen "</w:t>
      </w:r>
      <w:proofErr w:type="gramStart"/>
      <w:r w:rsidR="00AD4CDE" w:rsidRPr="00E24BE6">
        <w:rPr>
          <w:rFonts w:ascii="Arial" w:hAnsi="Arial" w:cs="Arial"/>
        </w:rPr>
        <w:t>nabyvatel" )</w:t>
      </w:r>
      <w:proofErr w:type="gramEnd"/>
      <w:r w:rsidR="00AD4CDE" w:rsidRPr="00E24BE6">
        <w:rPr>
          <w:rFonts w:ascii="Arial" w:hAnsi="Arial" w:cs="Arial"/>
        </w:rPr>
        <w:t xml:space="preserve"> </w:t>
      </w:r>
    </w:p>
    <w:p w:rsidR="00AD4CDE" w:rsidRPr="00E24BE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E24BE6">
        <w:rPr>
          <w:rFonts w:ascii="Arial" w:hAnsi="Arial" w:cs="Arial"/>
        </w:rPr>
        <w:t xml:space="preserve"> </w:t>
      </w:r>
    </w:p>
    <w:p w:rsidR="00AD4CDE" w:rsidRPr="00E24BE6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E24BE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E24BE6">
        <w:rPr>
          <w:rFonts w:ascii="Arial" w:hAnsi="Arial" w:cs="Arial"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 § 18a,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pozemku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12PR18/63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Olomoucký kraj se sídlem v Olomouci, Katastrální pracoviště Šumperk pro </w:t>
      </w:r>
      <w:r w:rsidRPr="00E24BE6">
        <w:rPr>
          <w:rFonts w:ascii="Arial" w:hAnsi="Arial" w:cs="Arial"/>
          <w:b/>
        </w:rPr>
        <w:t xml:space="preserve">katastrální území Nedvězí u </w:t>
      </w:r>
      <w:proofErr w:type="spellStart"/>
      <w:r w:rsidRPr="00E24BE6">
        <w:rPr>
          <w:rFonts w:ascii="Arial" w:hAnsi="Arial" w:cs="Arial"/>
          <w:b/>
        </w:rPr>
        <w:t>Zábřeha</w:t>
      </w:r>
      <w:proofErr w:type="spellEnd"/>
      <w:r w:rsidRPr="00835624">
        <w:rPr>
          <w:rFonts w:ascii="Arial" w:hAnsi="Arial" w:cs="Arial"/>
        </w:rPr>
        <w:t>, obec Rohle.</w:t>
      </w:r>
    </w:p>
    <w:p w:rsidR="00E24BE6" w:rsidRPr="00835624" w:rsidRDefault="00E24BE6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pozemek: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 w:rsidR="00E24BE6"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893/2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57 m2</w:t>
      </w:r>
      <w:r w:rsidRPr="00835624">
        <w:rPr>
          <w:rFonts w:ascii="Arial" w:hAnsi="Arial" w:cs="Arial"/>
          <w:sz w:val="18"/>
        </w:rPr>
        <w:tab/>
        <w:t xml:space="preserve">742,14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E24BE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E24BE6">
        <w:rPr>
          <w:rFonts w:ascii="Arial" w:hAnsi="Arial" w:cs="Arial"/>
          <w:b/>
          <w:sz w:val="18"/>
        </w:rPr>
        <w:tab/>
        <w:t xml:space="preserve">57 m2 </w:t>
      </w:r>
      <w:r w:rsidRPr="00E24BE6">
        <w:rPr>
          <w:rFonts w:ascii="Arial" w:hAnsi="Arial" w:cs="Arial"/>
          <w:b/>
          <w:sz w:val="18"/>
        </w:rPr>
        <w:tab/>
        <w:t>742,14 Kč</w:t>
      </w:r>
    </w:p>
    <w:p w:rsidR="00AD4CDE" w:rsidRPr="00E24BE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Česká republika nabyla vlastnické právo k převáděným pozemkům na základě Rozhodnutí o dědictví č. 5D471/68 a Prohlášení ze dne 10. 12. 1968.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Převáděný pozemek byl oceněn ve znaleckém posudku soudního znalce </w:t>
      </w:r>
      <w:r w:rsidR="006126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s.r.o., ze dne 11. 5.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2079,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742,14 Kč (slovy: </w:t>
      </w:r>
      <w:proofErr w:type="spellStart"/>
      <w:r w:rsidRPr="00D27771">
        <w:rPr>
          <w:rFonts w:ascii="Arial" w:hAnsi="Arial" w:cs="Arial"/>
        </w:rPr>
        <w:t>sedmsetčtyřicetdvě</w:t>
      </w:r>
      <w:proofErr w:type="spellEnd"/>
      <w:r w:rsidRPr="00D27771">
        <w:rPr>
          <w:rFonts w:ascii="Arial" w:hAnsi="Arial" w:cs="Arial"/>
        </w:rPr>
        <w:t xml:space="preserve"> koruny české čtrnáct haléřů).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 podle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E24BE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31. 5. 2018, ve výši 742,14 Kč, mezi postupitelem </w:t>
      </w:r>
      <w:r w:rsidR="006126D2">
        <w:rPr>
          <w:rFonts w:ascii="Arial" w:hAnsi="Arial" w:cs="Arial"/>
          <w:color w:val="000000"/>
        </w:rPr>
        <w:t>XXXXXXXXXXXXX</w:t>
      </w:r>
      <w:r w:rsidRPr="00D27771">
        <w:rPr>
          <w:rFonts w:ascii="Arial" w:hAnsi="Arial" w:cs="Arial"/>
          <w:color w:val="000000"/>
        </w:rPr>
        <w:t xml:space="preserve">  a nabyvatelem. </w:t>
      </w:r>
    </w:p>
    <w:p w:rsidR="00AD4CDE" w:rsidRPr="00D27771" w:rsidRDefault="00AD4CDE" w:rsidP="00E24BE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6126D2" w:rsidRDefault="00AD4CDE" w:rsidP="00E24BE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</w:t>
      </w:r>
      <w:r w:rsidR="00E24BE6">
        <w:rPr>
          <w:rFonts w:ascii="Arial" w:hAnsi="Arial" w:cs="Arial"/>
          <w:color w:val="000000"/>
        </w:rPr>
        <w:t xml:space="preserve">rozhodnutím </w:t>
      </w:r>
      <w:proofErr w:type="spellStart"/>
      <w:r w:rsidR="00E24BE6">
        <w:rPr>
          <w:rFonts w:ascii="Arial" w:hAnsi="Arial" w:cs="Arial"/>
          <w:color w:val="000000"/>
        </w:rPr>
        <w:t>MZe</w:t>
      </w:r>
      <w:proofErr w:type="spellEnd"/>
      <w:r w:rsidR="00E24BE6">
        <w:rPr>
          <w:rFonts w:ascii="Arial" w:hAnsi="Arial" w:cs="Arial"/>
          <w:color w:val="000000"/>
        </w:rPr>
        <w:t xml:space="preserve"> – PÚ Příbram </w:t>
      </w:r>
      <w:proofErr w:type="gramStart"/>
      <w:r w:rsidR="00E24BE6">
        <w:rPr>
          <w:rFonts w:ascii="Arial" w:hAnsi="Arial" w:cs="Arial"/>
          <w:color w:val="000000"/>
        </w:rPr>
        <w:t>č.j.</w:t>
      </w:r>
      <w:proofErr w:type="gramEnd"/>
      <w:r w:rsidR="00E24BE6">
        <w:rPr>
          <w:rFonts w:ascii="Arial" w:hAnsi="Arial" w:cs="Arial"/>
          <w:color w:val="000000"/>
        </w:rPr>
        <w:t xml:space="preserve"> </w:t>
      </w:r>
      <w:r w:rsidR="006126D2">
        <w:rPr>
          <w:rFonts w:ascii="Arial" w:hAnsi="Arial" w:cs="Arial"/>
          <w:color w:val="000000"/>
        </w:rPr>
        <w:t>XXXXXXXXXXXXXXXXXXXXXXXXXXXXXXXXXXXXXXXXXXXXXX</w:t>
      </w:r>
    </w:p>
    <w:p w:rsidR="00AD4CDE" w:rsidRPr="00D27771" w:rsidRDefault="006126D2" w:rsidP="00E24BE6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XXXXXX</w:t>
      </w:r>
      <w:r w:rsidR="00AD4CDE" w:rsidRPr="00D27771">
        <w:rPr>
          <w:rFonts w:ascii="Arial" w:hAnsi="Arial" w:cs="Arial"/>
          <w:color w:val="000000"/>
        </w:rPr>
        <w:t xml:space="preserve"> ve výši </w:t>
      </w:r>
      <w:proofErr w:type="gramStart"/>
      <w:r>
        <w:rPr>
          <w:rFonts w:ascii="Arial" w:hAnsi="Arial" w:cs="Arial"/>
          <w:color w:val="000000"/>
        </w:rPr>
        <w:t>XXXXXXXXXXX</w:t>
      </w:r>
      <w:r w:rsidR="00AD4CDE" w:rsidRPr="00D27771">
        <w:rPr>
          <w:rFonts w:ascii="Arial" w:hAnsi="Arial" w:cs="Arial"/>
          <w:color w:val="000000"/>
        </w:rPr>
        <w:t>,00</w:t>
      </w:r>
      <w:proofErr w:type="gramEnd"/>
      <w:r w:rsidR="00AD4CDE" w:rsidRPr="00D27771">
        <w:rPr>
          <w:rFonts w:ascii="Arial" w:hAnsi="Arial" w:cs="Arial"/>
          <w:color w:val="000000"/>
        </w:rPr>
        <w:t xml:space="preserve"> Kč. </w:t>
      </w:r>
    </w:p>
    <w:p w:rsidR="00AD4CDE" w:rsidRPr="00D27771" w:rsidRDefault="00AD4CDE" w:rsidP="00E24BE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 w:rsidP="00E24BE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r w:rsidR="006126D2">
        <w:rPr>
          <w:rFonts w:ascii="Arial" w:hAnsi="Arial" w:cs="Arial"/>
          <w:color w:val="000000"/>
        </w:rPr>
        <w:t>XXXXXXXXXX</w:t>
      </w:r>
      <w:r w:rsidRPr="00D27771">
        <w:rPr>
          <w:rFonts w:ascii="Arial" w:hAnsi="Arial" w:cs="Arial"/>
          <w:color w:val="000000"/>
        </w:rPr>
        <w:t xml:space="preserve">,  č.j.  3835/56/04-b, ze dne 17. 4. 2004,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Sb., celkovou částkou </w:t>
      </w:r>
      <w:r w:rsidR="006126D2">
        <w:rPr>
          <w:rFonts w:ascii="Arial" w:hAnsi="Arial" w:cs="Arial"/>
          <w:color w:val="000000"/>
        </w:rPr>
        <w:t>XXXXXXXXXXX</w:t>
      </w:r>
      <w:r w:rsidRPr="00D27771">
        <w:rPr>
          <w:rFonts w:ascii="Arial" w:hAnsi="Arial" w:cs="Arial"/>
          <w:color w:val="000000"/>
        </w:rPr>
        <w:t xml:space="preserve">,00 Kč (slovy: </w:t>
      </w:r>
      <w:proofErr w:type="spellStart"/>
      <w:r w:rsidR="006126D2">
        <w:rPr>
          <w:rFonts w:ascii="Arial" w:hAnsi="Arial" w:cs="Arial"/>
          <w:color w:val="000000"/>
        </w:rPr>
        <w:t>XXXXXXXXXXXXXXXXXXXXXXXXXXXX</w:t>
      </w:r>
      <w:r w:rsidRPr="00D27771">
        <w:rPr>
          <w:rFonts w:ascii="Arial" w:hAnsi="Arial" w:cs="Arial"/>
          <w:color w:val="000000"/>
        </w:rPr>
        <w:t>koruny</w:t>
      </w:r>
      <w:proofErr w:type="spellEnd"/>
      <w:r w:rsidRPr="00D27771">
        <w:rPr>
          <w:rFonts w:ascii="Arial" w:hAnsi="Arial" w:cs="Arial"/>
          <w:color w:val="000000"/>
        </w:rPr>
        <w:t xml:space="preserve"> české). </w:t>
      </w:r>
    </w:p>
    <w:p w:rsidR="00AD4CDE" w:rsidRPr="00D27771" w:rsidRDefault="00AD4CDE" w:rsidP="00E24BE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6126D2">
        <w:rPr>
          <w:rFonts w:ascii="Arial" w:hAnsi="Arial" w:cs="Arial"/>
          <w:color w:val="000000"/>
        </w:rPr>
        <w:t>XXXXXXXXXXX</w:t>
      </w:r>
    </w:p>
    <w:p w:rsidR="00AD4CDE" w:rsidRPr="00D27771" w:rsidRDefault="00AD4CDE" w:rsidP="00E24BE6">
      <w:pPr>
        <w:widowControl/>
        <w:jc w:val="both"/>
        <w:rPr>
          <w:rFonts w:ascii="Arial" w:hAnsi="Arial" w:cs="Arial"/>
          <w:color w:val="000000"/>
        </w:rPr>
      </w:pPr>
    </w:p>
    <w:p w:rsidR="00AD4CDE" w:rsidRPr="00D27771" w:rsidRDefault="00AD4CDE" w:rsidP="00E24BE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742,14 Kč.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pozemek, uvedený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se všemi právy a povinnostmi a nabyvatel jej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159N15/63, </w:t>
      </w:r>
      <w:proofErr w:type="gramStart"/>
      <w:r w:rsidRPr="00D27771">
        <w:rPr>
          <w:rFonts w:ascii="Arial" w:hAnsi="Arial" w:cs="Arial"/>
        </w:rPr>
        <w:t xml:space="preserve">uzavřenou s </w:t>
      </w:r>
      <w:r w:rsidR="006126D2">
        <w:rPr>
          <w:rFonts w:ascii="Arial" w:hAnsi="Arial" w:cs="Arial"/>
        </w:rPr>
        <w:t>XXXXXXXXXXXXX</w:t>
      </w:r>
      <w:proofErr w:type="gramEnd"/>
      <w:r w:rsidRPr="00D27771">
        <w:rPr>
          <w:rFonts w:ascii="Arial" w:hAnsi="Arial" w:cs="Arial"/>
        </w:rPr>
        <w:t>.,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E24BE6" w:rsidRDefault="00E24BE6" w:rsidP="00547094">
      <w:pPr>
        <w:jc w:val="both"/>
        <w:rPr>
          <w:rFonts w:ascii="Arial" w:hAnsi="Arial" w:cs="Arial"/>
          <w:lang w:eastAsia="en-US"/>
        </w:rPr>
      </w:pPr>
    </w:p>
    <w:p w:rsidR="002B7458" w:rsidRPr="00D27771" w:rsidRDefault="00547094" w:rsidP="00547094">
      <w:pPr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 xml:space="preserve">a o změně některých zákonů, ve znění pozdějších předpisů a platného nařízení (EU) 2016/679 (GDPR), tímto informuje ve smlouvě uvedený subjekt osobních údajů, že jeho údaje uvedené v této smlouvě </w:t>
      </w:r>
      <w:r w:rsidRPr="00547094">
        <w:rPr>
          <w:rFonts w:ascii="Arial" w:hAnsi="Arial" w:cs="Arial"/>
          <w:lang w:eastAsia="en-US"/>
        </w:rPr>
        <w:lastRenderedPageBreak/>
        <w:t>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E24BE6">
        <w:rPr>
          <w:rFonts w:ascii="Arial" w:hAnsi="Arial" w:cs="Arial"/>
          <w:color w:val="000000"/>
          <w:sz w:val="20"/>
          <w:szCs w:val="20"/>
        </w:rPr>
        <w:t>Olomouci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</w:t>
      </w:r>
      <w:r w:rsidR="006126D2">
        <w:rPr>
          <w:rFonts w:ascii="Arial" w:hAnsi="Arial" w:cs="Arial"/>
          <w:color w:val="000000"/>
          <w:sz w:val="20"/>
          <w:szCs w:val="20"/>
        </w:rPr>
        <w:t xml:space="preserve"> 18. 6. 2018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6126D2">
        <w:rPr>
          <w:rFonts w:ascii="Arial" w:hAnsi="Arial" w:cs="Arial"/>
          <w:color w:val="000000"/>
          <w:sz w:val="20"/>
          <w:szCs w:val="20"/>
        </w:rPr>
        <w:t>Klopině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6126D2">
        <w:rPr>
          <w:rFonts w:ascii="Arial" w:hAnsi="Arial" w:cs="Arial"/>
          <w:color w:val="000000"/>
          <w:sz w:val="20"/>
          <w:szCs w:val="20"/>
        </w:rPr>
        <w:t>13. 6. 2018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E24BE6" w:rsidRDefault="00E24BE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E24BE6" w:rsidRDefault="00E24BE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E24BE6" w:rsidRDefault="00E24BE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E24BE6" w:rsidRDefault="00E24BE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E24BE6" w:rsidRDefault="00E24BE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E24BE6" w:rsidRPr="00D27771" w:rsidRDefault="00E24BE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E24BE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ředitel Krajského pozemkového úřadu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JUDr. Roman Brnčal,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LL.M.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>ÚSOVSKO  a. s.</w:t>
      </w:r>
      <w:r w:rsidR="00E24BE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24BE6">
        <w:rPr>
          <w:rFonts w:ascii="Arial" w:hAnsi="Arial" w:cs="Arial"/>
          <w:color w:val="000000"/>
          <w:sz w:val="20"/>
          <w:szCs w:val="20"/>
        </w:rPr>
        <w:t>zast</w:t>
      </w:r>
      <w:proofErr w:type="spellEnd"/>
      <w:r w:rsidR="00E24BE6">
        <w:rPr>
          <w:rFonts w:ascii="Arial" w:hAnsi="Arial" w:cs="Arial"/>
          <w:color w:val="000000"/>
          <w:sz w:val="20"/>
          <w:szCs w:val="20"/>
        </w:rPr>
        <w:t>. Ing. Martin Novák, MBA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E24BE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24BE6" w:rsidRDefault="00E24BE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E24BE6" w:rsidRDefault="00E24BE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E24BE6" w:rsidRDefault="00E24BE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E24BE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……………………………………………….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E24BE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Alena Dostálová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E24BE6">
        <w:rPr>
          <w:rFonts w:ascii="Arial" w:hAnsi="Arial" w:cs="Arial"/>
          <w:color w:val="000000"/>
        </w:rPr>
        <w:t xml:space="preserve"> Michaela Člupná ………..</w:t>
      </w:r>
    </w:p>
    <w:p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:rsidR="00AD4CDE" w:rsidRDefault="00AD4CDE">
      <w:pPr>
        <w:widowControl/>
        <w:rPr>
          <w:rFonts w:ascii="Arial" w:hAnsi="Arial" w:cs="Arial"/>
          <w:color w:val="000000"/>
        </w:rPr>
      </w:pPr>
    </w:p>
    <w:p w:rsidR="00E24BE6" w:rsidRDefault="00E24BE6">
      <w:pPr>
        <w:widowControl/>
        <w:rPr>
          <w:rFonts w:ascii="Arial" w:hAnsi="Arial" w:cs="Arial"/>
          <w:color w:val="000000"/>
        </w:rPr>
      </w:pPr>
    </w:p>
    <w:p w:rsidR="00E24BE6" w:rsidRPr="00D27771" w:rsidRDefault="00E24BE6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6126D2" w:rsidRDefault="006126D2">
      <w:pPr>
        <w:widowControl/>
        <w:rPr>
          <w:rFonts w:ascii="Arial" w:hAnsi="Arial" w:cs="Arial"/>
          <w:color w:val="000000"/>
          <w:lang w:val="en-US"/>
        </w:rPr>
      </w:pPr>
    </w:p>
    <w:p w:rsidR="006126D2" w:rsidRDefault="006126D2">
      <w:pPr>
        <w:widowControl/>
        <w:rPr>
          <w:rFonts w:ascii="Arial" w:hAnsi="Arial" w:cs="Arial"/>
          <w:color w:val="000000"/>
          <w:lang w:val="en-US"/>
        </w:rPr>
      </w:pPr>
    </w:p>
    <w:p w:rsidR="006126D2" w:rsidRDefault="006126D2">
      <w:pPr>
        <w:widowControl/>
        <w:rPr>
          <w:rFonts w:ascii="Arial" w:hAnsi="Arial" w:cs="Arial"/>
          <w:color w:val="000000"/>
          <w:lang w:val="en-US"/>
        </w:rPr>
      </w:pPr>
    </w:p>
    <w:p w:rsidR="006126D2" w:rsidRDefault="006126D2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lastRenderedPageBreak/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 ………………………………………………………………………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dne  ……………………………………………………………………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ID číslo převáděné nemovitosti: 21038</w:t>
      </w:r>
      <w:r w:rsidR="00E24BE6">
        <w:rPr>
          <w:rFonts w:ascii="Arial" w:hAnsi="Arial" w:cs="Arial"/>
          <w:color w:val="000000"/>
        </w:rPr>
        <w:t>63.</w:t>
      </w:r>
      <w:r w:rsidRPr="00D27771">
        <w:rPr>
          <w:rFonts w:ascii="Arial" w:hAnsi="Arial" w:cs="Arial"/>
          <w:color w:val="000000"/>
        </w:rPr>
        <w:t xml:space="preserve">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12. 6. 2018  Verze programu Restituce: 5.80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07F7E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A69C2"/>
    <w:rsid w:val="00407016"/>
    <w:rsid w:val="0043267F"/>
    <w:rsid w:val="004934BF"/>
    <w:rsid w:val="00511ECA"/>
    <w:rsid w:val="00540A55"/>
    <w:rsid w:val="00547094"/>
    <w:rsid w:val="005A5801"/>
    <w:rsid w:val="005F4E66"/>
    <w:rsid w:val="005F70C9"/>
    <w:rsid w:val="006126D2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24BE6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1EADC"/>
  <w14:defaultImageDpi w14:val="0"/>
  <w15:docId w15:val="{2FF51B64-063E-4A95-A407-DAD1A01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107F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0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Člupná Michaela</dc:creator>
  <cp:keywords/>
  <dc:description/>
  <cp:lastModifiedBy>Člupná Michaela</cp:lastModifiedBy>
  <cp:revision>2</cp:revision>
  <cp:lastPrinted>2018-06-12T09:46:00Z</cp:lastPrinted>
  <dcterms:created xsi:type="dcterms:W3CDTF">2018-06-19T11:09:00Z</dcterms:created>
  <dcterms:modified xsi:type="dcterms:W3CDTF">2018-06-19T11:09:00Z</dcterms:modified>
</cp:coreProperties>
</file>