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815289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BD4871">
        <w:rPr>
          <w:rFonts w:ascii="Arial" w:eastAsia="Arial" w:hAnsi="Arial" w:cs="Arial"/>
          <w:sz w:val="24"/>
          <w:szCs w:val="24"/>
          <w:lang w:val="cs-CZ"/>
        </w:rPr>
        <w:t>7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815289">
        <w:rPr>
          <w:rFonts w:ascii="Arial" w:eastAsia="Arial" w:hAnsi="Arial" w:cs="Arial"/>
          <w:sz w:val="24"/>
          <w:szCs w:val="24"/>
          <w:lang w:val="cs-CZ"/>
        </w:rPr>
        <w:t>6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 201</w:t>
      </w:r>
      <w:r w:rsidR="00F9012E">
        <w:rPr>
          <w:rFonts w:ascii="Arial" w:eastAsia="Arial" w:hAnsi="Arial" w:cs="Arial"/>
          <w:sz w:val="24"/>
          <w:szCs w:val="24"/>
          <w:lang w:val="cs-CZ"/>
        </w:rPr>
        <w:t>8</w:t>
      </w:r>
    </w:p>
    <w:p w:rsidR="00B81A08" w:rsidRPr="00396758" w:rsidRDefault="00B81A08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KRPOL/2018/</w:t>
      </w:r>
      <w:r w:rsidR="00815289">
        <w:rPr>
          <w:rFonts w:ascii="Arial" w:eastAsia="Arial" w:hAnsi="Arial" w:cs="Arial"/>
          <w:sz w:val="24"/>
          <w:szCs w:val="24"/>
          <w:lang w:val="cs-CZ"/>
        </w:rPr>
        <w:t>5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4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>Objednávka KRPOL/2018/</w:t>
      </w:r>
      <w:r w:rsidR="00815289">
        <w:rPr>
          <w:rFonts w:ascii="Arial" w:hAnsi="Arial" w:cs="Arial"/>
          <w:b/>
          <w:sz w:val="24"/>
          <w:szCs w:val="24"/>
          <w:lang w:val="cs-CZ"/>
        </w:rPr>
        <w:t>5</w:t>
      </w:r>
      <w:r w:rsidRPr="00F9012E">
        <w:rPr>
          <w:rFonts w:ascii="Arial" w:hAnsi="Arial" w:cs="Arial"/>
          <w:b/>
          <w:sz w:val="24"/>
          <w:szCs w:val="24"/>
          <w:lang w:val="cs-CZ"/>
        </w:rPr>
        <w:t>4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smlouvy na dodávku tonerů a spotřebního materiálu ze dne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31.1.2018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815289">
        <w:rPr>
          <w:rFonts w:ascii="Arial" w:hAnsi="Arial" w:cs="Arial"/>
          <w:sz w:val="24"/>
          <w:szCs w:val="24"/>
          <w:lang w:val="cs-CZ"/>
        </w:rPr>
        <w:t>1 183 930</w:t>
      </w:r>
      <w:r w:rsidRPr="00F9012E">
        <w:rPr>
          <w:rFonts w:ascii="Arial" w:hAnsi="Arial" w:cs="Arial"/>
          <w:sz w:val="24"/>
          <w:szCs w:val="24"/>
          <w:lang w:val="cs-CZ"/>
        </w:rPr>
        <w:t>,</w:t>
      </w:r>
      <w:r w:rsidR="00815289">
        <w:rPr>
          <w:rFonts w:ascii="Arial" w:hAnsi="Arial" w:cs="Arial"/>
          <w:sz w:val="24"/>
          <w:szCs w:val="24"/>
          <w:lang w:val="cs-CZ"/>
        </w:rPr>
        <w:t>55</w:t>
      </w:r>
      <w:bookmarkStart w:id="0" w:name="_GoBack"/>
      <w:bookmarkEnd w:id="0"/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plnění  i kontaktní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osoby v místě plnění jsou uvedeny v příloze této objednávky.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:  Ing. Ivan </w:t>
      </w:r>
      <w:proofErr w:type="spellStart"/>
      <w:r w:rsidRPr="00F9012E">
        <w:rPr>
          <w:rFonts w:ascii="Arial" w:hAnsi="Arial" w:cs="Arial"/>
          <w:sz w:val="24"/>
          <w:szCs w:val="24"/>
        </w:rPr>
        <w:t>Knotek</w:t>
      </w:r>
      <w:proofErr w:type="spellEnd"/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>tel. 950 141 312</w:t>
      </w:r>
    </w:p>
    <w:p w:rsidR="00F9012E" w:rsidRPr="00F9012E" w:rsidRDefault="00F9012E" w:rsidP="00F9012E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F9012E" w:rsidRPr="00F9012E" w:rsidRDefault="00F9012E" w:rsidP="00F9012E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sectPr w:rsidR="00F9012E" w:rsidRPr="00F9012E" w:rsidSect="00470E7E">
      <w:headerReference w:type="default" r:id="rId9"/>
      <w:footerReference w:type="default" r:id="rId10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1A" w:rsidRDefault="00C8101A">
      <w:pPr>
        <w:spacing w:after="0" w:line="240" w:lineRule="auto"/>
      </w:pPr>
      <w:r>
        <w:separator/>
      </w:r>
    </w:p>
  </w:endnote>
  <w:endnote w:type="continuationSeparator" w:id="0">
    <w:p w:rsidR="00C8101A" w:rsidRDefault="00C8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D404A8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Ing.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Magda Chrastinová                                                                              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ředitelka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kanceláře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ÚP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ČR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KrP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4612C" w:rsidRPr="00D404A8" w:rsidRDefault="00D404A8" w:rsidP="00BD4871">
                          <w:pP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 w:rsidRPr="00D404A8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PREMO s.r.o.</w:t>
                          </w:r>
                        </w:p>
                        <w:p w:rsidR="00D404A8" w:rsidRPr="00D404A8" w:rsidRDefault="00D404A8" w:rsidP="00BD4871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IČ: 262 51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 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531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Brněnská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474, 686 03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Staré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Město</w:t>
                          </w:r>
                          <w:proofErr w:type="spellEnd"/>
                        </w:p>
                        <w:p w:rsidR="00084B7D" w:rsidRPr="00396758" w:rsidRDefault="00084B7D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404A8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Ing. Magda Chrastinová                                                                               ředitelka kanceláře  ÚP ČR KrP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4612C" w:rsidRPr="00D404A8" w:rsidRDefault="00D404A8" w:rsidP="00BD4871">
                    <w:pPr>
                      <w:spacing w:after="0" w:line="240" w:lineRule="auto"/>
                      <w:ind w:left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  <w:lang w:val="cs-CZ"/>
                      </w:rPr>
                    </w:pPr>
                    <w:r w:rsidRPr="00D404A8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cs-CZ"/>
                      </w:rPr>
                      <w:t>PREMO s.r.o.</w:t>
                    </w:r>
                  </w:p>
                  <w:p w:rsidR="00D404A8" w:rsidRPr="00D404A8" w:rsidRDefault="00D404A8" w:rsidP="00BD4871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IČ: 262 51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 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531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  Brněnská 474, 686 03 Staré Město</w:t>
                    </w:r>
                  </w:p>
                  <w:p w:rsidR="00084B7D" w:rsidRPr="00396758" w:rsidRDefault="00084B7D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1A" w:rsidRDefault="00C8101A">
      <w:pPr>
        <w:spacing w:after="0" w:line="240" w:lineRule="auto"/>
      </w:pPr>
      <w:r>
        <w:separator/>
      </w:r>
    </w:p>
  </w:footnote>
  <w:footnote w:type="continuationSeparator" w:id="0">
    <w:p w:rsidR="00C8101A" w:rsidRDefault="00C8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E"/>
    <w:rsid w:val="00084B7D"/>
    <w:rsid w:val="000A43A6"/>
    <w:rsid w:val="000B6107"/>
    <w:rsid w:val="0011720E"/>
    <w:rsid w:val="00230EDB"/>
    <w:rsid w:val="00245AB1"/>
    <w:rsid w:val="00303127"/>
    <w:rsid w:val="003752BA"/>
    <w:rsid w:val="00396758"/>
    <w:rsid w:val="00446426"/>
    <w:rsid w:val="00456CE2"/>
    <w:rsid w:val="00470E7E"/>
    <w:rsid w:val="00581D92"/>
    <w:rsid w:val="005915CB"/>
    <w:rsid w:val="005E1E6A"/>
    <w:rsid w:val="0067047E"/>
    <w:rsid w:val="0077204C"/>
    <w:rsid w:val="00815289"/>
    <w:rsid w:val="0084612C"/>
    <w:rsid w:val="008B466B"/>
    <w:rsid w:val="0091534D"/>
    <w:rsid w:val="00AD742F"/>
    <w:rsid w:val="00B81A08"/>
    <w:rsid w:val="00BD4871"/>
    <w:rsid w:val="00C8101A"/>
    <w:rsid w:val="00C85059"/>
    <w:rsid w:val="00D404A8"/>
    <w:rsid w:val="00D509AC"/>
    <w:rsid w:val="00DA0202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9AB5E-BD6F-4318-A299-E0E88C77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PAPÍR_KrP_Olomouc_s_adresátem_jednostránkový_vážená_paní.dotx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2</cp:revision>
  <cp:lastPrinted>1900-12-31T22:00:00Z</cp:lastPrinted>
  <dcterms:created xsi:type="dcterms:W3CDTF">2018-06-07T05:58:00Z</dcterms:created>
  <dcterms:modified xsi:type="dcterms:W3CDTF">2018-06-07T05:58:00Z</dcterms:modified>
</cp:coreProperties>
</file>