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9210"/>
      </w:tblGrid>
      <w:tr w:rsidR="008E0372" w:rsidRPr="00B75278" w:rsidTr="00952DEA">
        <w:tc>
          <w:tcPr>
            <w:tcW w:w="9210" w:type="dxa"/>
            <w:tcBorders>
              <w:top w:val="single" w:sz="4" w:space="0" w:color="auto"/>
              <w:bottom w:val="single" w:sz="4" w:space="0" w:color="auto"/>
            </w:tcBorders>
            <w:shd w:val="clear" w:color="auto" w:fill="auto"/>
          </w:tcPr>
          <w:p w:rsidR="008E0372" w:rsidRPr="00B75278" w:rsidRDefault="008E0372" w:rsidP="00952DEA">
            <w:pPr>
              <w:jc w:val="center"/>
              <w:rPr>
                <w:rFonts w:asciiTheme="minorHAnsi" w:hAnsiTheme="minorHAnsi" w:cs="Arial"/>
                <w:b/>
                <w:i/>
                <w:color w:val="000000" w:themeColor="text1"/>
                <w:sz w:val="22"/>
                <w:szCs w:val="22"/>
              </w:rPr>
            </w:pPr>
            <w:r w:rsidRPr="00B75278">
              <w:rPr>
                <w:rFonts w:asciiTheme="minorHAnsi" w:hAnsiTheme="minorHAnsi" w:cs="Arial"/>
                <w:b/>
                <w:color w:val="000000" w:themeColor="text1"/>
                <w:sz w:val="22"/>
                <w:szCs w:val="22"/>
              </w:rPr>
              <w:t xml:space="preserve">UMOWA UŻYCZENIA | </w:t>
            </w:r>
            <w:r w:rsidRPr="00B75278">
              <w:rPr>
                <w:rFonts w:asciiTheme="minorHAnsi" w:hAnsiTheme="minorHAnsi" w:cs="Arial"/>
                <w:b/>
                <w:i/>
                <w:color w:val="000000" w:themeColor="text1"/>
                <w:sz w:val="22"/>
                <w:szCs w:val="22"/>
              </w:rPr>
              <w:t>LOAN AGREEMENT</w:t>
            </w:r>
          </w:p>
          <w:p w:rsidR="008E0372" w:rsidRPr="00B75278" w:rsidRDefault="008E0372" w:rsidP="00BA2C18">
            <w:pPr>
              <w:jc w:val="center"/>
              <w:rPr>
                <w:rFonts w:asciiTheme="minorHAnsi" w:hAnsiTheme="minorHAnsi" w:cs="Arial"/>
                <w:color w:val="000000" w:themeColor="text1"/>
                <w:sz w:val="22"/>
                <w:szCs w:val="22"/>
              </w:rPr>
            </w:pPr>
            <w:r w:rsidRPr="00B75278">
              <w:rPr>
                <w:rFonts w:asciiTheme="minorHAnsi" w:hAnsiTheme="minorHAnsi" w:cs="Arial"/>
                <w:b/>
                <w:color w:val="000000" w:themeColor="text1"/>
                <w:sz w:val="22"/>
                <w:szCs w:val="22"/>
              </w:rPr>
              <w:t>nr | no   MNW.UW.</w:t>
            </w:r>
            <w:sdt>
              <w:sdtPr>
                <w:rPr>
                  <w:rFonts w:asciiTheme="minorHAnsi" w:hAnsiTheme="minorHAnsi" w:cs="Arial"/>
                  <w:b/>
                  <w:color w:val="000000" w:themeColor="text1"/>
                  <w:sz w:val="22"/>
                  <w:szCs w:val="22"/>
                  <w:lang w:val="en-US"/>
                </w:rPr>
                <w:id w:val="22482881"/>
                <w:placeholder>
                  <w:docPart w:val="4235765143404BFF910571588DED7726"/>
                </w:placeholder>
              </w:sdtPr>
              <w:sdtEndPr/>
              <w:sdtContent>
                <w:r w:rsidR="00BC0130" w:rsidRPr="00473055">
                  <w:rPr>
                    <w:rFonts w:asciiTheme="minorHAnsi" w:hAnsiTheme="minorHAnsi" w:cs="Arial"/>
                    <w:b/>
                    <w:color w:val="000000" w:themeColor="text1"/>
                    <w:sz w:val="22"/>
                    <w:szCs w:val="22"/>
                  </w:rPr>
                  <w:t>65</w:t>
                </w:r>
                <w:r w:rsidR="00BC0130">
                  <w:rPr>
                    <w:rFonts w:asciiTheme="minorHAnsi" w:hAnsiTheme="minorHAnsi" w:cs="Arial"/>
                    <w:b/>
                    <w:color w:val="000000" w:themeColor="text1"/>
                    <w:sz w:val="22"/>
                    <w:szCs w:val="22"/>
                  </w:rPr>
                  <w:t>/18</w:t>
                </w:r>
              </w:sdtContent>
            </w:sdt>
          </w:p>
        </w:tc>
      </w:tr>
      <w:tr w:rsidR="008E0372" w:rsidRPr="00EA7CAC" w:rsidTr="00952DEA">
        <w:tc>
          <w:tcPr>
            <w:tcW w:w="9210" w:type="dxa"/>
            <w:tcBorders>
              <w:top w:val="single" w:sz="4" w:space="0" w:color="auto"/>
            </w:tcBorders>
            <w:shd w:val="clear" w:color="auto" w:fill="auto"/>
          </w:tcPr>
          <w:p w:rsidR="008E0372" w:rsidRPr="00EA7CAC" w:rsidRDefault="008E0372" w:rsidP="00F473A6">
            <w:pPr>
              <w:rPr>
                <w:rFonts w:asciiTheme="minorHAnsi" w:hAnsiTheme="minorHAnsi" w:cs="Arial"/>
                <w:color w:val="000000" w:themeColor="text1"/>
                <w:sz w:val="18"/>
                <w:szCs w:val="18"/>
              </w:rPr>
            </w:pPr>
            <w:r w:rsidRPr="00EA7CAC">
              <w:rPr>
                <w:rFonts w:asciiTheme="minorHAnsi" w:hAnsiTheme="minorHAnsi" w:cs="Arial"/>
                <w:color w:val="000000" w:themeColor="text1"/>
                <w:sz w:val="18"/>
                <w:szCs w:val="18"/>
              </w:rPr>
              <w:t xml:space="preserve">sporządzona w Warszawie w dniu | </w:t>
            </w:r>
            <w:r w:rsidRPr="00EA7CAC">
              <w:rPr>
                <w:rFonts w:asciiTheme="minorHAnsi" w:hAnsiTheme="minorHAnsi" w:cs="Arial"/>
                <w:i/>
                <w:color w:val="000000" w:themeColor="text1"/>
                <w:sz w:val="18"/>
                <w:szCs w:val="18"/>
              </w:rPr>
              <w:t xml:space="preserve">drawn up in Warsaw </w:t>
            </w:r>
            <w:r w:rsidRPr="00473055">
              <w:rPr>
                <w:rFonts w:asciiTheme="minorHAnsi" w:hAnsiTheme="minorHAnsi" w:cs="Arial"/>
                <w:i/>
                <w:color w:val="000000" w:themeColor="text1"/>
                <w:sz w:val="18"/>
                <w:szCs w:val="18"/>
              </w:rPr>
              <w:t xml:space="preserve">on </w:t>
            </w:r>
            <w:sdt>
              <w:sdtPr>
                <w:rPr>
                  <w:rFonts w:asciiTheme="minorHAnsi" w:hAnsiTheme="minorHAnsi" w:cs="Arial"/>
                  <w:b/>
                  <w:i/>
                  <w:color w:val="000000" w:themeColor="text1"/>
                  <w:sz w:val="18"/>
                  <w:szCs w:val="18"/>
                </w:rPr>
                <w:id w:val="22482883"/>
                <w:placeholder>
                  <w:docPart w:val="6903802764C04ABF83DD32461CB2549C"/>
                </w:placeholder>
                <w:date w:fullDate="2018-04-30T00:00:00Z">
                  <w:dateFormat w:val="dd.MM.yyyy"/>
                  <w:lid w:val="pl-PL"/>
                  <w:storeMappedDataAs w:val="dateTime"/>
                  <w:calendar w:val="gregorian"/>
                </w:date>
              </w:sdtPr>
              <w:sdtEndPr/>
              <w:sdtContent>
                <w:r w:rsidR="00E16D24">
                  <w:rPr>
                    <w:rFonts w:asciiTheme="minorHAnsi" w:hAnsiTheme="minorHAnsi" w:cs="Arial"/>
                    <w:b/>
                    <w:i/>
                    <w:color w:val="000000" w:themeColor="text1"/>
                    <w:sz w:val="18"/>
                    <w:szCs w:val="18"/>
                  </w:rPr>
                  <w:t>30.04.2018</w:t>
                </w:r>
              </w:sdtContent>
            </w:sdt>
          </w:p>
        </w:tc>
      </w:tr>
      <w:tr w:rsidR="008E0372" w:rsidRPr="00EA7CAC" w:rsidTr="00952DEA">
        <w:tc>
          <w:tcPr>
            <w:tcW w:w="9210" w:type="dxa"/>
            <w:shd w:val="clear" w:color="auto" w:fill="auto"/>
          </w:tcPr>
          <w:p w:rsidR="008E0372" w:rsidRPr="00EA7CAC" w:rsidRDefault="008E0372" w:rsidP="00952DEA">
            <w:pPr>
              <w:rPr>
                <w:rFonts w:asciiTheme="minorHAnsi" w:hAnsiTheme="minorHAnsi" w:cstheme="minorHAnsi"/>
                <w:color w:val="000000" w:themeColor="text1"/>
                <w:sz w:val="18"/>
                <w:szCs w:val="18"/>
              </w:rPr>
            </w:pPr>
          </w:p>
          <w:p w:rsidR="008E0372" w:rsidRPr="00EA7CAC" w:rsidRDefault="008E0372" w:rsidP="00952DEA">
            <w:pPr>
              <w:rPr>
                <w:rFonts w:asciiTheme="minorHAnsi" w:hAnsiTheme="minorHAnsi" w:cstheme="minorHAnsi"/>
                <w:i/>
                <w:color w:val="000000" w:themeColor="text1"/>
                <w:sz w:val="18"/>
                <w:szCs w:val="18"/>
              </w:rPr>
            </w:pPr>
            <w:r w:rsidRPr="00EA7CAC">
              <w:rPr>
                <w:rFonts w:asciiTheme="minorHAnsi" w:hAnsiTheme="minorHAnsi" w:cstheme="minorHAnsi"/>
                <w:color w:val="000000" w:themeColor="text1"/>
                <w:sz w:val="18"/>
                <w:szCs w:val="18"/>
              </w:rPr>
              <w:t xml:space="preserve">zawarta pomiędzy: | </w:t>
            </w:r>
            <w:r w:rsidRPr="00EA7CAC">
              <w:rPr>
                <w:rFonts w:asciiTheme="minorHAnsi" w:hAnsiTheme="minorHAnsi" w:cstheme="minorHAnsi"/>
                <w:i/>
                <w:color w:val="000000" w:themeColor="text1"/>
                <w:sz w:val="18"/>
                <w:szCs w:val="18"/>
              </w:rPr>
              <w:t>concluded between:</w:t>
            </w:r>
          </w:p>
        </w:tc>
      </w:tr>
    </w:tbl>
    <w:p w:rsidR="008E0372" w:rsidRPr="00EA7CAC" w:rsidRDefault="008E0372" w:rsidP="008E0372">
      <w:pPr>
        <w:jc w:val="both"/>
        <w:rPr>
          <w:rFonts w:asciiTheme="minorHAnsi" w:hAnsiTheme="minorHAnsi" w:cstheme="minorHAnsi"/>
          <w:color w:val="000000" w:themeColor="text1"/>
          <w:sz w:val="18"/>
          <w:szCs w:val="18"/>
        </w:rPr>
      </w:pPr>
    </w:p>
    <w:tbl>
      <w:tblPr>
        <w:tblW w:w="0" w:type="auto"/>
        <w:tblLook w:val="01E0" w:firstRow="1" w:lastRow="1" w:firstColumn="1" w:lastColumn="1" w:noHBand="0" w:noVBand="0"/>
      </w:tblPr>
      <w:tblGrid>
        <w:gridCol w:w="9210"/>
      </w:tblGrid>
      <w:tr w:rsidR="008E0372" w:rsidRPr="00E16D24" w:rsidTr="00952DEA">
        <w:tc>
          <w:tcPr>
            <w:tcW w:w="9210" w:type="dxa"/>
          </w:tcPr>
          <w:p w:rsidR="008E0372" w:rsidRPr="00EA7CAC" w:rsidRDefault="008E0372" w:rsidP="00952DEA">
            <w:pPr>
              <w:jc w:val="both"/>
              <w:rPr>
                <w:rFonts w:asciiTheme="minorHAnsi" w:hAnsiTheme="minorHAnsi" w:cstheme="minorHAnsi"/>
                <w:color w:val="000000" w:themeColor="text1"/>
                <w:sz w:val="18"/>
                <w:szCs w:val="18"/>
              </w:rPr>
            </w:pPr>
            <w:r w:rsidRPr="00EA7CAC">
              <w:rPr>
                <w:rFonts w:asciiTheme="minorHAnsi" w:hAnsiTheme="minorHAnsi" w:cstheme="minorHAnsi"/>
                <w:b/>
                <w:color w:val="000000" w:themeColor="text1"/>
                <w:sz w:val="18"/>
                <w:szCs w:val="18"/>
              </w:rPr>
              <w:t xml:space="preserve">Muzeum Narodowym w Warszawie | </w:t>
            </w:r>
            <w:r w:rsidRPr="00EA7CAC">
              <w:rPr>
                <w:rFonts w:asciiTheme="minorHAnsi" w:hAnsiTheme="minorHAnsi" w:cstheme="minorHAnsi"/>
                <w:b/>
                <w:i/>
                <w:color w:val="000000" w:themeColor="text1"/>
                <w:sz w:val="18"/>
                <w:szCs w:val="18"/>
              </w:rPr>
              <w:t>National Museum in Warsaw</w:t>
            </w:r>
          </w:p>
          <w:p w:rsidR="008E0372" w:rsidRPr="00EA7CAC" w:rsidRDefault="008E0372" w:rsidP="00952DEA">
            <w:pPr>
              <w:jc w:val="both"/>
              <w:rPr>
                <w:rFonts w:asciiTheme="minorHAnsi" w:hAnsiTheme="minorHAnsi" w:cstheme="minorHAnsi"/>
                <w:noProof/>
                <w:color w:val="000000" w:themeColor="text1"/>
                <w:sz w:val="18"/>
                <w:szCs w:val="18"/>
              </w:rPr>
            </w:pPr>
            <w:r w:rsidRPr="00EA7CAC">
              <w:rPr>
                <w:rFonts w:asciiTheme="minorHAnsi" w:hAnsiTheme="minorHAnsi" w:cstheme="minorHAnsi"/>
                <w:noProof/>
                <w:color w:val="000000" w:themeColor="text1"/>
                <w:sz w:val="18"/>
                <w:szCs w:val="18"/>
              </w:rPr>
              <w:t xml:space="preserve">Al. Jerozolimskie 3, 00-495 Warszawa, </w:t>
            </w:r>
            <w:r w:rsidR="00DD14E3" w:rsidRPr="00EA7CAC">
              <w:rPr>
                <w:rFonts w:asciiTheme="minorHAnsi" w:hAnsiTheme="minorHAnsi" w:cstheme="minorHAnsi"/>
                <w:noProof/>
                <w:color w:val="000000" w:themeColor="text1"/>
                <w:sz w:val="18"/>
                <w:szCs w:val="18"/>
              </w:rPr>
              <w:t>Polska|</w:t>
            </w:r>
            <w:r w:rsidRPr="00EA7CAC">
              <w:rPr>
                <w:rFonts w:asciiTheme="minorHAnsi" w:hAnsiTheme="minorHAnsi" w:cstheme="minorHAnsi"/>
                <w:noProof/>
                <w:color w:val="000000" w:themeColor="text1"/>
                <w:sz w:val="18"/>
                <w:szCs w:val="18"/>
              </w:rPr>
              <w:t>Poland;</w:t>
            </w:r>
          </w:p>
          <w:p w:rsidR="008E0372" w:rsidRPr="00EA7CAC" w:rsidRDefault="008E0372" w:rsidP="00952DEA">
            <w:pPr>
              <w:jc w:val="both"/>
              <w:rPr>
                <w:rFonts w:asciiTheme="minorHAnsi" w:hAnsiTheme="minorHAnsi" w:cstheme="minorHAnsi"/>
                <w:color w:val="000000" w:themeColor="text1"/>
                <w:sz w:val="18"/>
                <w:szCs w:val="18"/>
              </w:rPr>
            </w:pPr>
            <w:r w:rsidRPr="00EA7CAC">
              <w:rPr>
                <w:rFonts w:asciiTheme="minorHAnsi" w:hAnsiTheme="minorHAnsi" w:cstheme="minorHAnsi"/>
                <w:noProof/>
                <w:color w:val="000000" w:themeColor="text1"/>
                <w:sz w:val="18"/>
                <w:szCs w:val="18"/>
              </w:rPr>
              <w:t>wpisanym do rejestru instytucji kultury prowadzonego przez Ministra Kultury i Dziedzictwa Narodowego pod nr RIK 23/92, NIP 526-03-09-719, REGON 000275990;</w:t>
            </w:r>
          </w:p>
          <w:p w:rsidR="008E0372" w:rsidRPr="00EA7CAC" w:rsidRDefault="008E0372" w:rsidP="00952DEA">
            <w:pPr>
              <w:jc w:val="both"/>
              <w:rPr>
                <w:rFonts w:asciiTheme="minorHAnsi" w:hAnsiTheme="minorHAnsi" w:cstheme="minorHAnsi"/>
                <w:color w:val="000000" w:themeColor="text1"/>
                <w:sz w:val="18"/>
                <w:szCs w:val="18"/>
              </w:rPr>
            </w:pPr>
            <w:r w:rsidRPr="00EA7CAC">
              <w:rPr>
                <w:rFonts w:asciiTheme="minorHAnsi" w:hAnsiTheme="minorHAnsi" w:cstheme="minorHAnsi"/>
                <w:color w:val="000000" w:themeColor="text1"/>
                <w:sz w:val="18"/>
                <w:szCs w:val="18"/>
              </w:rPr>
              <w:t xml:space="preserve">reprezentanci: | </w:t>
            </w:r>
            <w:r w:rsidRPr="00EA7CAC">
              <w:rPr>
                <w:rFonts w:asciiTheme="minorHAnsi" w:hAnsiTheme="minorHAnsi" w:cstheme="minorHAnsi"/>
                <w:i/>
                <w:color w:val="000000" w:themeColor="text1"/>
                <w:sz w:val="18"/>
                <w:szCs w:val="18"/>
              </w:rPr>
              <w:t>represented by</w:t>
            </w:r>
            <w:r w:rsidRPr="00EA7CAC">
              <w:rPr>
                <w:rFonts w:asciiTheme="minorHAnsi" w:hAnsiTheme="minorHAnsi" w:cstheme="minorHAnsi"/>
                <w:color w:val="000000" w:themeColor="text1"/>
                <w:sz w:val="18"/>
                <w:szCs w:val="18"/>
              </w:rPr>
              <w:t>:</w:t>
            </w:r>
          </w:p>
          <w:p w:rsidR="008E0372" w:rsidRPr="00EA7CAC" w:rsidRDefault="009618DD" w:rsidP="00952DEA">
            <w:pPr>
              <w:numPr>
                <w:ilvl w:val="0"/>
                <w:numId w:val="3"/>
              </w:numPr>
              <w:jc w:val="both"/>
              <w:rPr>
                <w:rFonts w:asciiTheme="minorHAnsi" w:hAnsiTheme="minorHAnsi" w:cstheme="minorHAnsi"/>
                <w:noProof/>
                <w:color w:val="000000" w:themeColor="text1"/>
                <w:sz w:val="18"/>
                <w:szCs w:val="18"/>
              </w:rPr>
            </w:pPr>
            <w:sdt>
              <w:sdtPr>
                <w:rPr>
                  <w:rFonts w:asciiTheme="minorHAnsi" w:hAnsiTheme="minorHAnsi" w:cstheme="minorHAnsi"/>
                  <w:noProof/>
                  <w:color w:val="000000" w:themeColor="text1"/>
                  <w:sz w:val="18"/>
                  <w:szCs w:val="18"/>
                </w:rPr>
                <w:id w:val="22482884"/>
                <w:placeholder>
                  <w:docPart w:val="258FB9A817C54177BA8F3C336E46813C"/>
                </w:placeholder>
              </w:sdtPr>
              <w:sdtEndPr/>
              <w:sdtContent>
                <w:r w:rsidR="008E0372" w:rsidRPr="00EA7CAC">
                  <w:rPr>
                    <w:rFonts w:asciiTheme="minorHAnsi" w:hAnsiTheme="minorHAnsi" w:cstheme="minorHAnsi"/>
                    <w:noProof/>
                    <w:color w:val="000000" w:themeColor="text1"/>
                    <w:sz w:val="18"/>
                    <w:szCs w:val="18"/>
                  </w:rPr>
                  <w:t>dr Agnieszka Morawińska, Dyrektor | Director</w:t>
                </w:r>
              </w:sdtContent>
            </w:sdt>
            <w:r w:rsidR="008E0372" w:rsidRPr="00EA7CAC">
              <w:rPr>
                <w:rFonts w:asciiTheme="minorHAnsi" w:hAnsiTheme="minorHAnsi" w:cstheme="minorHAnsi"/>
                <w:noProof/>
                <w:color w:val="000000" w:themeColor="text1"/>
                <w:sz w:val="18"/>
                <w:szCs w:val="18"/>
              </w:rPr>
              <w:t>;</w:t>
            </w:r>
          </w:p>
          <w:p w:rsidR="008E0372" w:rsidRPr="00454CFC" w:rsidRDefault="0033235F" w:rsidP="00952DEA">
            <w:pPr>
              <w:numPr>
                <w:ilvl w:val="0"/>
                <w:numId w:val="3"/>
              </w:numPr>
              <w:jc w:val="both"/>
              <w:rPr>
                <w:rFonts w:asciiTheme="minorHAnsi" w:hAnsiTheme="minorHAnsi" w:cstheme="minorHAnsi"/>
                <w:color w:val="000000" w:themeColor="text1"/>
                <w:sz w:val="18"/>
                <w:szCs w:val="18"/>
              </w:rPr>
            </w:pPr>
            <w:r>
              <w:rPr>
                <w:rFonts w:asciiTheme="minorHAnsi" w:hAnsiTheme="minorHAnsi" w:cstheme="minorHAnsi"/>
                <w:noProof/>
                <w:color w:val="000000" w:themeColor="text1"/>
                <w:sz w:val="18"/>
                <w:szCs w:val="18"/>
              </w:rPr>
              <w:t>xxxx</w:t>
            </w:r>
            <w:r w:rsidR="008E0372" w:rsidRPr="00EA7CAC">
              <w:rPr>
                <w:rFonts w:asciiTheme="minorHAnsi" w:hAnsiTheme="minorHAnsi" w:cstheme="minorHAnsi"/>
                <w:noProof/>
                <w:color w:val="000000" w:themeColor="text1"/>
                <w:sz w:val="18"/>
                <w:szCs w:val="18"/>
              </w:rPr>
              <w:t xml:space="preserve">, </w:t>
            </w:r>
            <w:r w:rsidR="008E0372" w:rsidRPr="00454CFC">
              <w:rPr>
                <w:rFonts w:asciiTheme="minorHAnsi" w:hAnsiTheme="minorHAnsi" w:cstheme="minorHAnsi"/>
                <w:noProof/>
                <w:color w:val="000000" w:themeColor="text1"/>
                <w:sz w:val="18"/>
                <w:szCs w:val="18"/>
              </w:rPr>
              <w:t>Główny Księgowy | Chief Accountant</w:t>
            </w:r>
            <w:r w:rsidR="008E0372" w:rsidRPr="00454CFC">
              <w:rPr>
                <w:rFonts w:asciiTheme="minorHAnsi" w:hAnsiTheme="minorHAnsi" w:cstheme="minorHAnsi"/>
                <w:color w:val="000000" w:themeColor="text1"/>
                <w:sz w:val="18"/>
                <w:szCs w:val="18"/>
              </w:rPr>
              <w:t>;</w:t>
            </w:r>
          </w:p>
          <w:p w:rsidR="00193280" w:rsidRPr="00454CFC" w:rsidRDefault="00193280" w:rsidP="00193280">
            <w:pPr>
              <w:jc w:val="both"/>
              <w:rPr>
                <w:rFonts w:asciiTheme="minorHAnsi" w:hAnsiTheme="minorHAnsi" w:cstheme="minorHAnsi"/>
                <w:color w:val="000000" w:themeColor="text1"/>
                <w:sz w:val="18"/>
                <w:szCs w:val="18"/>
                <w:lang w:val="en-US"/>
              </w:rPr>
            </w:pPr>
            <w:proofErr w:type="spellStart"/>
            <w:r w:rsidRPr="00454CFC">
              <w:rPr>
                <w:rFonts w:asciiTheme="minorHAnsi" w:hAnsiTheme="minorHAnsi" w:cstheme="minorHAnsi"/>
                <w:color w:val="000000" w:themeColor="text1"/>
                <w:sz w:val="18"/>
                <w:szCs w:val="18"/>
                <w:lang w:val="en-US"/>
              </w:rPr>
              <w:t>reprezentanci</w:t>
            </w:r>
            <w:proofErr w:type="spellEnd"/>
            <w:r w:rsidRPr="00454CFC">
              <w:rPr>
                <w:rFonts w:asciiTheme="minorHAnsi" w:hAnsiTheme="minorHAnsi" w:cstheme="minorHAnsi"/>
                <w:color w:val="000000" w:themeColor="text1"/>
                <w:sz w:val="18"/>
                <w:szCs w:val="18"/>
                <w:lang w:val="en-US"/>
              </w:rPr>
              <w:t xml:space="preserve">: | </w:t>
            </w:r>
            <w:r w:rsidRPr="00454CFC">
              <w:rPr>
                <w:rFonts w:asciiTheme="minorHAnsi" w:hAnsiTheme="minorHAnsi" w:cstheme="minorHAnsi"/>
                <w:i/>
                <w:color w:val="000000" w:themeColor="text1"/>
                <w:sz w:val="18"/>
                <w:szCs w:val="18"/>
                <w:lang w:val="en-US"/>
              </w:rPr>
              <w:t>represented by</w:t>
            </w:r>
            <w:r w:rsidRPr="00454CFC">
              <w:rPr>
                <w:rFonts w:asciiTheme="minorHAnsi" w:hAnsiTheme="minorHAnsi" w:cstheme="minorHAnsi"/>
                <w:color w:val="000000" w:themeColor="text1"/>
                <w:sz w:val="18"/>
                <w:szCs w:val="18"/>
                <w:lang w:val="en-US"/>
              </w:rPr>
              <w:t>:</w:t>
            </w:r>
          </w:p>
          <w:p w:rsidR="008E0372" w:rsidRPr="00EA7CAC" w:rsidRDefault="008E0372" w:rsidP="00952DEA">
            <w:pPr>
              <w:jc w:val="both"/>
              <w:rPr>
                <w:rFonts w:asciiTheme="minorHAnsi" w:hAnsiTheme="minorHAnsi" w:cstheme="minorHAnsi"/>
                <w:color w:val="000000" w:themeColor="text1"/>
                <w:sz w:val="18"/>
                <w:szCs w:val="18"/>
                <w:lang w:val="en-US"/>
              </w:rPr>
            </w:pPr>
            <w:proofErr w:type="spellStart"/>
            <w:r w:rsidRPr="00454CFC">
              <w:rPr>
                <w:rFonts w:asciiTheme="minorHAnsi" w:hAnsiTheme="minorHAnsi" w:cstheme="minorHAnsi"/>
                <w:color w:val="000000" w:themeColor="text1"/>
                <w:sz w:val="18"/>
                <w:szCs w:val="18"/>
                <w:lang w:val="en-US"/>
              </w:rPr>
              <w:t>zwanym</w:t>
            </w:r>
            <w:proofErr w:type="spellEnd"/>
            <w:r w:rsidRPr="00454CFC">
              <w:rPr>
                <w:rFonts w:asciiTheme="minorHAnsi" w:hAnsiTheme="minorHAnsi" w:cstheme="minorHAnsi"/>
                <w:color w:val="000000" w:themeColor="text1"/>
                <w:sz w:val="18"/>
                <w:szCs w:val="18"/>
                <w:lang w:val="en-US"/>
              </w:rPr>
              <w:t xml:space="preserve"> </w:t>
            </w:r>
            <w:proofErr w:type="spellStart"/>
            <w:r w:rsidRPr="00454CFC">
              <w:rPr>
                <w:rFonts w:asciiTheme="minorHAnsi" w:hAnsiTheme="minorHAnsi" w:cstheme="minorHAnsi"/>
                <w:color w:val="000000" w:themeColor="text1"/>
                <w:sz w:val="18"/>
                <w:szCs w:val="18"/>
                <w:lang w:val="en-US"/>
              </w:rPr>
              <w:t>dalej</w:t>
            </w:r>
            <w:proofErr w:type="spellEnd"/>
            <w:r w:rsidRPr="00454CFC">
              <w:rPr>
                <w:rFonts w:asciiTheme="minorHAnsi" w:hAnsiTheme="minorHAnsi" w:cstheme="minorHAnsi"/>
                <w:color w:val="000000" w:themeColor="text1"/>
                <w:sz w:val="18"/>
                <w:szCs w:val="18"/>
                <w:lang w:val="en-US"/>
              </w:rPr>
              <w:t xml:space="preserve"> „</w:t>
            </w:r>
            <w:proofErr w:type="spellStart"/>
            <w:r w:rsidRPr="00454CFC">
              <w:rPr>
                <w:rFonts w:asciiTheme="minorHAnsi" w:hAnsiTheme="minorHAnsi" w:cstheme="minorHAnsi"/>
                <w:b/>
                <w:color w:val="000000" w:themeColor="text1"/>
                <w:sz w:val="18"/>
                <w:szCs w:val="18"/>
                <w:lang w:val="en-US"/>
              </w:rPr>
              <w:t>Użyczającym</w:t>
            </w:r>
            <w:proofErr w:type="spellEnd"/>
            <w:r w:rsidRPr="00454CFC">
              <w:rPr>
                <w:rFonts w:asciiTheme="minorHAnsi" w:hAnsiTheme="minorHAnsi" w:cstheme="minorHAnsi"/>
                <w:b/>
                <w:color w:val="000000" w:themeColor="text1"/>
                <w:sz w:val="18"/>
                <w:szCs w:val="18"/>
                <w:lang w:val="en-US"/>
              </w:rPr>
              <w:t>”</w:t>
            </w:r>
            <w:r w:rsidRPr="00454CFC">
              <w:rPr>
                <w:rFonts w:asciiTheme="minorHAnsi" w:hAnsiTheme="minorHAnsi" w:cstheme="minorHAnsi"/>
                <w:color w:val="000000" w:themeColor="text1"/>
                <w:sz w:val="18"/>
                <w:szCs w:val="18"/>
                <w:lang w:val="en-US"/>
              </w:rPr>
              <w:t xml:space="preserve">, | </w:t>
            </w:r>
            <w:r w:rsidRPr="00454CFC">
              <w:rPr>
                <w:rFonts w:asciiTheme="minorHAnsi" w:hAnsiTheme="minorHAnsi" w:cstheme="minorHAnsi"/>
                <w:i/>
                <w:color w:val="000000" w:themeColor="text1"/>
                <w:sz w:val="18"/>
                <w:szCs w:val="18"/>
                <w:lang w:val="en-US"/>
              </w:rPr>
              <w:t>hereafter</w:t>
            </w:r>
            <w:r w:rsidRPr="00EA7CAC">
              <w:rPr>
                <w:rFonts w:asciiTheme="minorHAnsi" w:hAnsiTheme="minorHAnsi" w:cstheme="minorHAnsi"/>
                <w:i/>
                <w:color w:val="000000" w:themeColor="text1"/>
                <w:sz w:val="18"/>
                <w:szCs w:val="18"/>
                <w:lang w:val="en-US"/>
              </w:rPr>
              <w:t xml:space="preserve"> referred to as the “</w:t>
            </w:r>
            <w:r w:rsidRPr="00EA7CAC">
              <w:rPr>
                <w:rFonts w:asciiTheme="minorHAnsi" w:hAnsiTheme="minorHAnsi" w:cstheme="minorHAnsi"/>
                <w:b/>
                <w:i/>
                <w:color w:val="000000" w:themeColor="text1"/>
                <w:sz w:val="18"/>
                <w:szCs w:val="18"/>
                <w:lang w:val="en-US"/>
              </w:rPr>
              <w:t>Lender</w:t>
            </w:r>
            <w:r w:rsidRPr="00EA7CAC">
              <w:rPr>
                <w:rFonts w:asciiTheme="minorHAnsi" w:hAnsiTheme="minorHAnsi" w:cstheme="minorHAnsi"/>
                <w:i/>
                <w:color w:val="000000" w:themeColor="text1"/>
                <w:sz w:val="18"/>
                <w:szCs w:val="18"/>
                <w:lang w:val="en-US"/>
              </w:rPr>
              <w:t>”,</w:t>
            </w:r>
          </w:p>
        </w:tc>
      </w:tr>
      <w:tr w:rsidR="008E0372" w:rsidRPr="00EA7CAC" w:rsidTr="00952DEA">
        <w:trPr>
          <w:trHeight w:val="481"/>
        </w:trPr>
        <w:tc>
          <w:tcPr>
            <w:tcW w:w="9210" w:type="dxa"/>
          </w:tcPr>
          <w:p w:rsidR="008E0372" w:rsidRPr="00EA7CAC" w:rsidRDefault="008E0372" w:rsidP="00952DEA">
            <w:pPr>
              <w:jc w:val="both"/>
              <w:rPr>
                <w:rFonts w:asciiTheme="minorHAnsi" w:hAnsiTheme="minorHAnsi" w:cstheme="minorHAnsi"/>
                <w:color w:val="000000" w:themeColor="text1"/>
                <w:sz w:val="18"/>
                <w:szCs w:val="18"/>
                <w:lang w:val="en-US"/>
              </w:rPr>
            </w:pPr>
          </w:p>
          <w:p w:rsidR="008E0372" w:rsidRPr="00EA7CAC" w:rsidRDefault="008E0372" w:rsidP="00952DEA">
            <w:pPr>
              <w:jc w:val="both"/>
              <w:rPr>
                <w:rFonts w:asciiTheme="minorHAnsi" w:hAnsiTheme="minorHAnsi" w:cstheme="minorHAnsi"/>
                <w:color w:val="000000" w:themeColor="text1"/>
                <w:sz w:val="18"/>
                <w:szCs w:val="18"/>
              </w:rPr>
            </w:pPr>
            <w:r w:rsidRPr="00EA7CAC">
              <w:rPr>
                <w:rFonts w:asciiTheme="minorHAnsi" w:hAnsiTheme="minorHAnsi" w:cstheme="minorHAnsi"/>
                <w:color w:val="000000" w:themeColor="text1"/>
                <w:sz w:val="18"/>
                <w:szCs w:val="18"/>
              </w:rPr>
              <w:t xml:space="preserve">a | </w:t>
            </w:r>
            <w:r w:rsidRPr="00EA7CAC">
              <w:rPr>
                <w:rFonts w:asciiTheme="minorHAnsi" w:hAnsiTheme="minorHAnsi" w:cstheme="minorHAnsi"/>
                <w:i/>
                <w:color w:val="000000" w:themeColor="text1"/>
                <w:sz w:val="18"/>
                <w:szCs w:val="18"/>
              </w:rPr>
              <w:t>and</w:t>
            </w:r>
          </w:p>
          <w:p w:rsidR="008E0372" w:rsidRPr="00EA7CAC" w:rsidRDefault="008E0372" w:rsidP="00952DEA">
            <w:pPr>
              <w:jc w:val="both"/>
              <w:rPr>
                <w:rFonts w:asciiTheme="minorHAnsi" w:hAnsiTheme="minorHAnsi" w:cstheme="minorHAnsi"/>
                <w:color w:val="000000" w:themeColor="text1"/>
                <w:sz w:val="18"/>
                <w:szCs w:val="18"/>
              </w:rPr>
            </w:pPr>
          </w:p>
        </w:tc>
      </w:tr>
      <w:tr w:rsidR="008E0372" w:rsidRPr="00E16D24" w:rsidTr="00952DEA">
        <w:tc>
          <w:tcPr>
            <w:tcW w:w="9210" w:type="dxa"/>
          </w:tcPr>
          <w:p w:rsidR="00DD14E3" w:rsidRPr="003450AD" w:rsidRDefault="008D03D0" w:rsidP="00DD14E3">
            <w:pPr>
              <w:pStyle w:val="Nadpis2"/>
              <w:spacing w:before="0" w:beforeAutospacing="0" w:after="0" w:afterAutospacing="0"/>
              <w:rPr>
                <w:rFonts w:asciiTheme="minorHAnsi" w:hAnsiTheme="minorHAnsi"/>
                <w:sz w:val="18"/>
                <w:szCs w:val="18"/>
                <w:lang w:val="en-US"/>
              </w:rPr>
            </w:pPr>
            <w:proofErr w:type="spellStart"/>
            <w:r w:rsidRPr="003450AD">
              <w:rPr>
                <w:rFonts w:asciiTheme="minorHAnsi" w:hAnsiTheme="minorHAnsi"/>
                <w:sz w:val="18"/>
                <w:szCs w:val="18"/>
                <w:lang w:val="en-US"/>
              </w:rPr>
              <w:t>Muzeum</w:t>
            </w:r>
            <w:proofErr w:type="spellEnd"/>
            <w:r w:rsidRPr="003450AD">
              <w:rPr>
                <w:rFonts w:asciiTheme="minorHAnsi" w:hAnsiTheme="minorHAnsi"/>
                <w:sz w:val="18"/>
                <w:szCs w:val="18"/>
                <w:lang w:val="en-US"/>
              </w:rPr>
              <w:t xml:space="preserve"> </w:t>
            </w:r>
            <w:proofErr w:type="spellStart"/>
            <w:r w:rsidRPr="003450AD">
              <w:rPr>
                <w:rFonts w:asciiTheme="minorHAnsi" w:hAnsiTheme="minorHAnsi"/>
                <w:sz w:val="18"/>
                <w:szCs w:val="18"/>
                <w:lang w:val="en-US"/>
              </w:rPr>
              <w:t>Umei</w:t>
            </w:r>
            <w:proofErr w:type="spellEnd"/>
            <w:r w:rsidRPr="003450AD">
              <w:rPr>
                <w:rFonts w:asciiTheme="minorHAnsi" w:hAnsiTheme="minorHAnsi"/>
                <w:sz w:val="18"/>
                <w:szCs w:val="18"/>
                <w:lang w:val="en-US"/>
              </w:rPr>
              <w:t xml:space="preserve"> Olomouc</w:t>
            </w:r>
          </w:p>
          <w:p w:rsidR="008D03D0" w:rsidRPr="003450AD" w:rsidRDefault="008D03D0" w:rsidP="00F473A6">
            <w:pPr>
              <w:jc w:val="both"/>
              <w:rPr>
                <w:rFonts w:asciiTheme="minorHAnsi" w:hAnsiTheme="minorHAnsi"/>
                <w:sz w:val="18"/>
                <w:szCs w:val="18"/>
                <w:lang w:val="en-US"/>
              </w:rPr>
            </w:pPr>
            <w:proofErr w:type="spellStart"/>
            <w:r w:rsidRPr="003450AD">
              <w:rPr>
                <w:rFonts w:asciiTheme="minorHAnsi" w:hAnsiTheme="minorHAnsi"/>
                <w:sz w:val="18"/>
                <w:szCs w:val="18"/>
                <w:lang w:val="en-US"/>
              </w:rPr>
              <w:t>Denisova</w:t>
            </w:r>
            <w:proofErr w:type="spellEnd"/>
            <w:r w:rsidRPr="003450AD">
              <w:rPr>
                <w:rFonts w:asciiTheme="minorHAnsi" w:hAnsiTheme="minorHAnsi"/>
                <w:sz w:val="18"/>
                <w:szCs w:val="18"/>
                <w:lang w:val="en-US"/>
              </w:rPr>
              <w:t xml:space="preserve"> 47, 711 11 Olomouc, Czech Republic</w:t>
            </w:r>
          </w:p>
          <w:p w:rsidR="00BA2C18" w:rsidRPr="008D03D0" w:rsidRDefault="00454CFC" w:rsidP="00F473A6">
            <w:pPr>
              <w:jc w:val="both"/>
              <w:rPr>
                <w:rFonts w:asciiTheme="minorHAnsi" w:hAnsiTheme="minorHAnsi"/>
                <w:sz w:val="18"/>
                <w:szCs w:val="18"/>
                <w:lang w:val="en-US"/>
              </w:rPr>
            </w:pPr>
            <w:proofErr w:type="spellStart"/>
            <w:r w:rsidRPr="008D03D0">
              <w:rPr>
                <w:rFonts w:asciiTheme="minorHAnsi" w:hAnsiTheme="minorHAnsi" w:cstheme="minorHAnsi"/>
                <w:color w:val="000000" w:themeColor="text1"/>
                <w:sz w:val="18"/>
                <w:szCs w:val="18"/>
                <w:lang w:val="en-US"/>
              </w:rPr>
              <w:t>reprezentanci</w:t>
            </w:r>
            <w:proofErr w:type="spellEnd"/>
            <w:r w:rsidRPr="008D03D0">
              <w:rPr>
                <w:rFonts w:asciiTheme="minorHAnsi" w:hAnsiTheme="minorHAnsi" w:cstheme="minorHAnsi"/>
                <w:color w:val="000000" w:themeColor="text1"/>
                <w:sz w:val="18"/>
                <w:szCs w:val="18"/>
                <w:lang w:val="en-US"/>
              </w:rPr>
              <w:t xml:space="preserve">: | </w:t>
            </w:r>
            <w:r w:rsidRPr="008D03D0">
              <w:rPr>
                <w:rFonts w:asciiTheme="minorHAnsi" w:hAnsiTheme="minorHAnsi" w:cstheme="minorHAnsi"/>
                <w:i/>
                <w:color w:val="000000" w:themeColor="text1"/>
                <w:sz w:val="18"/>
                <w:szCs w:val="18"/>
                <w:lang w:val="en-US"/>
              </w:rPr>
              <w:t>represented by</w:t>
            </w:r>
            <w:r w:rsidRPr="008D03D0">
              <w:rPr>
                <w:rFonts w:asciiTheme="minorHAnsi" w:hAnsiTheme="minorHAnsi" w:cstheme="minorHAnsi"/>
                <w:color w:val="000000" w:themeColor="text1"/>
                <w:sz w:val="18"/>
                <w:szCs w:val="18"/>
                <w:lang w:val="en-US"/>
              </w:rPr>
              <w:t>:</w:t>
            </w:r>
            <w:r w:rsidR="008D03D0" w:rsidRPr="008D03D0">
              <w:rPr>
                <w:rFonts w:asciiTheme="minorHAnsi" w:hAnsiTheme="minorHAnsi" w:cstheme="minorHAnsi"/>
                <w:color w:val="000000" w:themeColor="text1"/>
                <w:sz w:val="18"/>
                <w:szCs w:val="18"/>
                <w:lang w:val="en-US"/>
              </w:rPr>
              <w:t xml:space="preserve"> Mgr.</w:t>
            </w:r>
            <w:r w:rsidR="008D03D0">
              <w:rPr>
                <w:rFonts w:asciiTheme="minorHAnsi" w:hAnsiTheme="minorHAnsi" w:cstheme="minorHAnsi"/>
                <w:color w:val="000000" w:themeColor="text1"/>
                <w:sz w:val="18"/>
                <w:szCs w:val="18"/>
                <w:lang w:val="en-US"/>
              </w:rPr>
              <w:t xml:space="preserve"> Michal Soukup</w:t>
            </w:r>
            <w:r w:rsidR="00F473A6" w:rsidRPr="008D03D0">
              <w:rPr>
                <w:rFonts w:asciiTheme="minorHAnsi" w:hAnsiTheme="minorHAnsi" w:cstheme="minorHAnsi"/>
                <w:color w:val="000000" w:themeColor="text1"/>
                <w:sz w:val="18"/>
                <w:szCs w:val="18"/>
                <w:lang w:val="en-US"/>
              </w:rPr>
              <w:t xml:space="preserve">, </w:t>
            </w:r>
            <w:r w:rsidR="00F473A6" w:rsidRPr="008D03D0">
              <w:rPr>
                <w:rFonts w:asciiTheme="minorHAnsi" w:hAnsiTheme="minorHAnsi" w:cstheme="minorHAnsi"/>
                <w:noProof/>
                <w:color w:val="000000" w:themeColor="text1"/>
                <w:sz w:val="18"/>
                <w:szCs w:val="18"/>
                <w:lang w:val="en-US"/>
              </w:rPr>
              <w:t>Dyrektor | Director</w:t>
            </w:r>
          </w:p>
        </w:tc>
      </w:tr>
      <w:tr w:rsidR="008E0372" w:rsidRPr="00EA7CAC" w:rsidTr="00952DEA">
        <w:tc>
          <w:tcPr>
            <w:tcW w:w="9210" w:type="dxa"/>
          </w:tcPr>
          <w:p w:rsidR="008E0372" w:rsidRPr="008D03D0" w:rsidRDefault="00CD34BF" w:rsidP="00EC09AD">
            <w:pPr>
              <w:jc w:val="both"/>
              <w:rPr>
                <w:rFonts w:asciiTheme="minorHAnsi" w:hAnsiTheme="minorHAnsi" w:cstheme="minorHAnsi"/>
                <w:b/>
                <w:bCs/>
                <w:color w:val="000000" w:themeColor="text1"/>
                <w:sz w:val="18"/>
                <w:szCs w:val="18"/>
              </w:rPr>
            </w:pPr>
            <w:r w:rsidRPr="00F473A6">
              <w:rPr>
                <w:rFonts w:asciiTheme="minorHAnsi" w:hAnsiTheme="minorHAnsi" w:cstheme="minorHAnsi"/>
                <w:color w:val="000000" w:themeColor="text1"/>
                <w:sz w:val="18"/>
                <w:szCs w:val="18"/>
              </w:rPr>
              <w:t>zwanym dalej „</w:t>
            </w:r>
            <w:r w:rsidRPr="00F473A6">
              <w:rPr>
                <w:rFonts w:asciiTheme="minorHAnsi" w:hAnsiTheme="minorHAnsi" w:cstheme="minorHAnsi"/>
                <w:b/>
                <w:color w:val="000000" w:themeColor="text1"/>
                <w:sz w:val="18"/>
                <w:szCs w:val="18"/>
              </w:rPr>
              <w:t>Biorącym do Używania</w:t>
            </w:r>
            <w:r w:rsidRPr="00F473A6">
              <w:rPr>
                <w:rFonts w:asciiTheme="minorHAnsi" w:hAnsiTheme="minorHAnsi" w:cstheme="minorHAnsi"/>
                <w:color w:val="000000" w:themeColor="text1"/>
                <w:sz w:val="18"/>
                <w:szCs w:val="18"/>
              </w:rPr>
              <w:t xml:space="preserve">” </w:t>
            </w:r>
            <w:r w:rsidRPr="008D03D0">
              <w:rPr>
                <w:rFonts w:asciiTheme="minorHAnsi" w:hAnsiTheme="minorHAnsi" w:cstheme="minorHAnsi"/>
                <w:color w:val="000000" w:themeColor="text1"/>
                <w:sz w:val="18"/>
                <w:szCs w:val="18"/>
              </w:rPr>
              <w:t xml:space="preserve">| </w:t>
            </w:r>
            <w:r w:rsidRPr="008D03D0">
              <w:rPr>
                <w:rFonts w:asciiTheme="minorHAnsi" w:hAnsiTheme="minorHAnsi" w:cstheme="minorHAnsi"/>
                <w:i/>
                <w:color w:val="000000" w:themeColor="text1"/>
                <w:sz w:val="18"/>
                <w:szCs w:val="18"/>
              </w:rPr>
              <w:t>hereafter referred to as the “</w:t>
            </w:r>
            <w:r w:rsidRPr="008D03D0">
              <w:rPr>
                <w:rFonts w:asciiTheme="minorHAnsi" w:hAnsiTheme="minorHAnsi" w:cstheme="minorHAnsi"/>
                <w:b/>
                <w:i/>
                <w:color w:val="000000" w:themeColor="text1"/>
                <w:sz w:val="18"/>
                <w:szCs w:val="18"/>
              </w:rPr>
              <w:t>Borrower”</w:t>
            </w:r>
            <w:r w:rsidRPr="008D03D0">
              <w:rPr>
                <w:rFonts w:asciiTheme="minorHAnsi" w:hAnsiTheme="minorHAnsi" w:cstheme="minorHAnsi"/>
                <w:i/>
                <w:color w:val="000000" w:themeColor="text1"/>
                <w:sz w:val="18"/>
                <w:szCs w:val="18"/>
              </w:rPr>
              <w:t>.</w:t>
            </w:r>
          </w:p>
        </w:tc>
      </w:tr>
      <w:tr w:rsidR="008E0372" w:rsidRPr="00EA7CAC" w:rsidTr="00EC09AD">
        <w:trPr>
          <w:trHeight w:val="50"/>
        </w:trPr>
        <w:tc>
          <w:tcPr>
            <w:tcW w:w="9210" w:type="dxa"/>
          </w:tcPr>
          <w:p w:rsidR="008E0372" w:rsidRPr="008D03D0" w:rsidRDefault="008E0372" w:rsidP="00952DEA">
            <w:pPr>
              <w:jc w:val="both"/>
              <w:rPr>
                <w:rFonts w:asciiTheme="minorHAnsi" w:hAnsiTheme="minorHAnsi" w:cstheme="minorHAnsi"/>
                <w:b/>
                <w:bCs/>
                <w:color w:val="000000" w:themeColor="text1"/>
                <w:sz w:val="18"/>
                <w:szCs w:val="18"/>
              </w:rPr>
            </w:pPr>
          </w:p>
        </w:tc>
      </w:tr>
    </w:tbl>
    <w:p w:rsidR="004827BB" w:rsidRDefault="004827BB" w:rsidP="008E0372">
      <w:pPr>
        <w:pStyle w:val="Prosttext"/>
        <w:jc w:val="center"/>
        <w:outlineLvl w:val="0"/>
        <w:rPr>
          <w:rFonts w:asciiTheme="minorHAnsi" w:eastAsia="MS Mincho" w:hAnsiTheme="minorHAnsi" w:cstheme="minorHAnsi"/>
          <w:color w:val="000000" w:themeColor="text1"/>
          <w:sz w:val="18"/>
          <w:szCs w:val="18"/>
        </w:rPr>
      </w:pPr>
    </w:p>
    <w:p w:rsidR="00AA6780" w:rsidRDefault="00AA6780" w:rsidP="008E0372">
      <w:pPr>
        <w:pStyle w:val="Prosttext"/>
        <w:jc w:val="center"/>
        <w:outlineLvl w:val="0"/>
        <w:rPr>
          <w:rFonts w:asciiTheme="minorHAnsi" w:eastAsia="MS Mincho" w:hAnsiTheme="minorHAnsi" w:cstheme="minorHAnsi"/>
          <w:color w:val="000000" w:themeColor="text1"/>
          <w:sz w:val="18"/>
          <w:szCs w:val="18"/>
        </w:rPr>
      </w:pPr>
    </w:p>
    <w:p w:rsidR="00AA6780" w:rsidRPr="008D03D0" w:rsidRDefault="00AA6780" w:rsidP="008E0372">
      <w:pPr>
        <w:pStyle w:val="Prosttext"/>
        <w:jc w:val="center"/>
        <w:outlineLvl w:val="0"/>
        <w:rPr>
          <w:rFonts w:asciiTheme="minorHAnsi" w:eastAsia="MS Mincho" w:hAnsiTheme="minorHAnsi" w:cstheme="minorHAnsi"/>
          <w:color w:val="000000" w:themeColor="text1"/>
          <w:sz w:val="18"/>
          <w:szCs w:val="18"/>
        </w:rPr>
      </w:pPr>
    </w:p>
    <w:p w:rsidR="008E0372" w:rsidRPr="00EA7CAC" w:rsidRDefault="008E0372" w:rsidP="008E0372">
      <w:pPr>
        <w:pStyle w:val="Prosttext"/>
        <w:jc w:val="center"/>
        <w:outlineLvl w:val="0"/>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 1</w:t>
      </w:r>
    </w:p>
    <w:p w:rsidR="008E0372" w:rsidRPr="00EA7CAC" w:rsidRDefault="008E0372" w:rsidP="008E0372">
      <w:pPr>
        <w:pStyle w:val="Prosttext"/>
        <w:jc w:val="center"/>
        <w:outlineLvl w:val="0"/>
        <w:rPr>
          <w:rFonts w:asciiTheme="minorHAnsi" w:eastAsia="MS Mincho" w:hAnsiTheme="minorHAnsi" w:cstheme="minorHAnsi"/>
          <w:i/>
          <w:color w:val="000000" w:themeColor="text1"/>
          <w:sz w:val="18"/>
          <w:szCs w:val="18"/>
        </w:rPr>
      </w:pPr>
      <w:r w:rsidRPr="00EA7CAC">
        <w:rPr>
          <w:rFonts w:asciiTheme="minorHAnsi" w:eastAsia="MS Mincho" w:hAnsiTheme="minorHAnsi" w:cstheme="minorHAnsi"/>
          <w:color w:val="000000" w:themeColor="text1"/>
          <w:sz w:val="18"/>
          <w:szCs w:val="18"/>
        </w:rPr>
        <w:t xml:space="preserve">PRZEDMIOT UMOWY | </w:t>
      </w:r>
      <w:r w:rsidRPr="00EA7CAC">
        <w:rPr>
          <w:rFonts w:asciiTheme="minorHAnsi" w:eastAsia="MS Mincho" w:hAnsiTheme="minorHAnsi" w:cstheme="minorHAnsi"/>
          <w:i/>
          <w:color w:val="000000" w:themeColor="text1"/>
          <w:sz w:val="18"/>
          <w:szCs w:val="18"/>
        </w:rPr>
        <w:t>AGREEMENT SUBJECT</w:t>
      </w:r>
    </w:p>
    <w:p w:rsidR="008E0372" w:rsidRPr="00EA7CAC" w:rsidRDefault="008E0372" w:rsidP="008E0372">
      <w:pPr>
        <w:pStyle w:val="Prosttext"/>
        <w:jc w:val="both"/>
        <w:outlineLvl w:val="0"/>
        <w:rPr>
          <w:rFonts w:asciiTheme="minorHAnsi" w:eastAsia="MS Mincho" w:hAnsiTheme="minorHAnsi" w:cstheme="minorHAnsi"/>
          <w:color w:val="000000" w:themeColor="text1"/>
          <w:sz w:val="18"/>
          <w:szCs w:val="18"/>
        </w:rPr>
      </w:pPr>
    </w:p>
    <w:p w:rsidR="008E0372" w:rsidRPr="00D4529F" w:rsidRDefault="008E0372" w:rsidP="008E0372">
      <w:pPr>
        <w:pStyle w:val="Prosttext"/>
        <w:numPr>
          <w:ilvl w:val="0"/>
          <w:numId w:val="11"/>
        </w:numPr>
        <w:ind w:left="284" w:hanging="284"/>
        <w:jc w:val="both"/>
        <w:rPr>
          <w:rFonts w:asciiTheme="minorHAnsi" w:eastAsia="MS Mincho" w:hAnsiTheme="minorHAnsi" w:cstheme="minorHAnsi"/>
          <w:color w:val="000000" w:themeColor="text1"/>
          <w:sz w:val="18"/>
          <w:szCs w:val="18"/>
          <w:lang w:val="en-US"/>
        </w:rPr>
      </w:pPr>
      <w:r w:rsidRPr="00EA7CAC">
        <w:rPr>
          <w:rFonts w:asciiTheme="minorHAnsi" w:eastAsia="MS Mincho" w:hAnsiTheme="minorHAnsi" w:cstheme="minorHAnsi"/>
          <w:color w:val="000000" w:themeColor="text1"/>
          <w:sz w:val="18"/>
          <w:szCs w:val="18"/>
        </w:rPr>
        <w:t>Przedmiotem umowy jest użyczenie zabytków określonych w załączniku nr 1 do niniejszej umowy (zwanych dalej „Zabytkami”) na wystawę pod tytułem</w:t>
      </w:r>
      <w:r w:rsidRPr="00EA7CAC">
        <w:rPr>
          <w:rFonts w:asciiTheme="minorHAnsi" w:eastAsia="MS Mincho" w:hAnsiTheme="minorHAnsi" w:cstheme="minorHAnsi"/>
          <w:i/>
          <w:color w:val="000000" w:themeColor="text1"/>
          <w:sz w:val="18"/>
          <w:szCs w:val="18"/>
        </w:rPr>
        <w:t xml:space="preserve"> </w:t>
      </w:r>
      <w:sdt>
        <w:sdtPr>
          <w:rPr>
            <w:rFonts w:asciiTheme="minorHAnsi" w:eastAsia="MS Mincho" w:hAnsiTheme="minorHAnsi" w:cstheme="minorHAnsi"/>
            <w:b/>
            <w:i/>
            <w:color w:val="000000" w:themeColor="text1"/>
            <w:sz w:val="18"/>
            <w:szCs w:val="18"/>
          </w:rPr>
          <w:id w:val="22482888"/>
          <w:placeholder>
            <w:docPart w:val="258FB9A817C54177BA8F3C336E46813C"/>
          </w:placeholder>
        </w:sdtPr>
        <w:sdtEndPr>
          <w:rPr>
            <w:b w:val="0"/>
          </w:rPr>
        </w:sdtEndPr>
        <w:sdtContent>
          <w:r w:rsidR="0033235F">
            <w:rPr>
              <w:rFonts w:asciiTheme="minorHAnsi" w:eastAsia="MS Mincho" w:hAnsiTheme="minorHAnsi" w:cstheme="minorHAnsi"/>
              <w:b/>
              <w:i/>
              <w:color w:val="000000" w:themeColor="text1"/>
              <w:sz w:val="18"/>
              <w:szCs w:val="18"/>
            </w:rPr>
            <w:t>xxxxxxx</w:t>
          </w:r>
        </w:sdtContent>
      </w:sdt>
    </w:p>
    <w:p w:rsidR="008D03D0" w:rsidRPr="008D03D0" w:rsidRDefault="008E0372" w:rsidP="00CC54DF">
      <w:pPr>
        <w:pStyle w:val="Prosttext"/>
        <w:ind w:left="284"/>
        <w:jc w:val="both"/>
        <w:rPr>
          <w:rFonts w:asciiTheme="minorHAnsi" w:eastAsia="MS Mincho" w:hAnsiTheme="minorHAnsi" w:cstheme="minorHAnsi"/>
          <w:color w:val="000000" w:themeColor="text1"/>
          <w:sz w:val="18"/>
          <w:szCs w:val="18"/>
          <w:lang w:val="en-US"/>
        </w:rPr>
      </w:pPr>
      <w:r w:rsidRPr="008D03D0">
        <w:rPr>
          <w:rFonts w:asciiTheme="minorHAnsi" w:eastAsia="MS Mincho" w:hAnsiTheme="minorHAnsi" w:cstheme="minorHAnsi"/>
          <w:i/>
          <w:color w:val="000000" w:themeColor="text1"/>
          <w:sz w:val="18"/>
          <w:szCs w:val="18"/>
          <w:lang w:val="en-US"/>
        </w:rPr>
        <w:t xml:space="preserve">The subject of this agreement is the loan of artworks described in appendix no. </w:t>
      </w:r>
      <w:r w:rsidR="00CC54DF">
        <w:rPr>
          <w:rFonts w:asciiTheme="minorHAnsi" w:eastAsia="MS Mincho" w:hAnsiTheme="minorHAnsi" w:cstheme="minorHAnsi"/>
          <w:i/>
          <w:color w:val="000000" w:themeColor="text1"/>
          <w:sz w:val="18"/>
          <w:szCs w:val="18"/>
          <w:lang w:val="en-US"/>
        </w:rPr>
        <w:t xml:space="preserve">1 to this agreement (hereafter </w:t>
      </w:r>
      <w:r w:rsidRPr="008D03D0">
        <w:rPr>
          <w:rFonts w:asciiTheme="minorHAnsi" w:eastAsia="MS Mincho" w:hAnsiTheme="minorHAnsi" w:cstheme="minorHAnsi"/>
          <w:i/>
          <w:color w:val="000000" w:themeColor="text1"/>
          <w:sz w:val="18"/>
          <w:szCs w:val="18"/>
          <w:lang w:val="en-US"/>
        </w:rPr>
        <w:t xml:space="preserve">referred to as </w:t>
      </w:r>
      <w:r w:rsidRPr="00EA7CAC">
        <w:rPr>
          <w:rFonts w:asciiTheme="minorHAnsi" w:eastAsia="MS Mincho" w:hAnsiTheme="minorHAnsi" w:cstheme="minorHAnsi"/>
          <w:i/>
          <w:color w:val="000000" w:themeColor="text1"/>
          <w:sz w:val="18"/>
          <w:szCs w:val="18"/>
          <w:lang w:val="en-US"/>
        </w:rPr>
        <w:t>the “Artworks”) for the exhibition entitled</w:t>
      </w:r>
      <w:r w:rsidR="008D03D0" w:rsidRPr="008D03D0">
        <w:rPr>
          <w:rFonts w:asciiTheme="minorHAnsi" w:eastAsia="MS Mincho" w:hAnsiTheme="minorHAnsi" w:cstheme="minorHAnsi"/>
          <w:b/>
          <w:i/>
          <w:color w:val="000000" w:themeColor="text1"/>
          <w:sz w:val="18"/>
          <w:szCs w:val="18"/>
          <w:lang w:val="en-US"/>
        </w:rPr>
        <w:t xml:space="preserve"> </w:t>
      </w:r>
      <w:sdt>
        <w:sdtPr>
          <w:rPr>
            <w:rFonts w:asciiTheme="minorHAnsi" w:eastAsia="MS Mincho" w:hAnsiTheme="minorHAnsi" w:cstheme="minorHAnsi"/>
            <w:b/>
            <w:i/>
            <w:color w:val="000000" w:themeColor="text1"/>
            <w:sz w:val="18"/>
            <w:szCs w:val="18"/>
          </w:rPr>
          <w:id w:val="12327991"/>
          <w:placeholder>
            <w:docPart w:val="C9659D8327E34F2FAAAE5AC74FCD26FA"/>
          </w:placeholder>
        </w:sdtPr>
        <w:sdtEndPr>
          <w:rPr>
            <w:b w:val="0"/>
          </w:rPr>
        </w:sdtEndPr>
        <w:sdtContent>
          <w:proofErr w:type="spellStart"/>
          <w:r w:rsidR="0033235F">
            <w:rPr>
              <w:rFonts w:asciiTheme="minorHAnsi" w:eastAsia="MS Mincho" w:hAnsiTheme="minorHAnsi" w:cstheme="minorHAnsi"/>
              <w:b/>
              <w:i/>
              <w:color w:val="000000" w:themeColor="text1"/>
              <w:sz w:val="18"/>
              <w:szCs w:val="18"/>
              <w:lang w:val="en-US"/>
            </w:rPr>
            <w:t>xxxxxx</w:t>
          </w:r>
          <w:proofErr w:type="spellEnd"/>
        </w:sdtContent>
      </w:sdt>
    </w:p>
    <w:p w:rsidR="00624FB9" w:rsidRPr="00EA7CAC" w:rsidRDefault="00624FB9" w:rsidP="00624FB9">
      <w:pPr>
        <w:pStyle w:val="Prosttext"/>
        <w:tabs>
          <w:tab w:val="left" w:pos="284"/>
        </w:tabs>
        <w:jc w:val="both"/>
        <w:rPr>
          <w:rFonts w:asciiTheme="minorHAnsi" w:eastAsia="MS Mincho" w:hAnsiTheme="minorHAnsi" w:cstheme="minorHAnsi"/>
          <w:i/>
          <w:color w:val="000000" w:themeColor="text1"/>
          <w:sz w:val="18"/>
          <w:szCs w:val="18"/>
          <w:lang w:val="en-US"/>
        </w:rPr>
      </w:pPr>
    </w:p>
    <w:p w:rsidR="00A322D9" w:rsidRPr="00EA7CAC" w:rsidRDefault="008E0372" w:rsidP="00BD1839">
      <w:pPr>
        <w:pStyle w:val="Nadpis2"/>
        <w:numPr>
          <w:ilvl w:val="0"/>
          <w:numId w:val="11"/>
        </w:numPr>
        <w:spacing w:before="0" w:beforeAutospacing="0" w:after="0" w:afterAutospacing="0"/>
        <w:ind w:left="284" w:hanging="284"/>
        <w:rPr>
          <w:rFonts w:asciiTheme="minorHAnsi" w:hAnsiTheme="minorHAnsi"/>
          <w:sz w:val="18"/>
          <w:szCs w:val="18"/>
          <w:lang w:val="en-US"/>
        </w:rPr>
      </w:pPr>
      <w:proofErr w:type="spellStart"/>
      <w:r w:rsidRPr="00EA7CAC">
        <w:rPr>
          <w:rFonts w:asciiTheme="minorHAnsi" w:eastAsia="MS Mincho" w:hAnsiTheme="minorHAnsi" w:cstheme="minorHAnsi"/>
          <w:b w:val="0"/>
          <w:color w:val="000000" w:themeColor="text1"/>
          <w:sz w:val="18"/>
          <w:szCs w:val="18"/>
          <w:lang w:val="en-US"/>
        </w:rPr>
        <w:t>Miejsce</w:t>
      </w:r>
      <w:proofErr w:type="spellEnd"/>
      <w:r w:rsidRPr="00EA7CAC">
        <w:rPr>
          <w:rFonts w:asciiTheme="minorHAnsi" w:eastAsia="MS Mincho" w:hAnsiTheme="minorHAnsi" w:cstheme="minorHAnsi"/>
          <w:b w:val="0"/>
          <w:color w:val="000000" w:themeColor="text1"/>
          <w:sz w:val="18"/>
          <w:szCs w:val="18"/>
          <w:lang w:val="en-US"/>
        </w:rPr>
        <w:t xml:space="preserve"> </w:t>
      </w:r>
      <w:proofErr w:type="spellStart"/>
      <w:r w:rsidRPr="00EA7CAC">
        <w:rPr>
          <w:rFonts w:asciiTheme="minorHAnsi" w:eastAsia="MS Mincho" w:hAnsiTheme="minorHAnsi" w:cstheme="minorHAnsi"/>
          <w:b w:val="0"/>
          <w:color w:val="000000" w:themeColor="text1"/>
          <w:sz w:val="18"/>
          <w:szCs w:val="18"/>
          <w:lang w:val="en-US"/>
        </w:rPr>
        <w:t>wystawy</w:t>
      </w:r>
      <w:proofErr w:type="spellEnd"/>
      <w:r w:rsidRPr="00EA7CAC">
        <w:rPr>
          <w:rFonts w:asciiTheme="minorHAnsi" w:eastAsia="MS Mincho" w:hAnsiTheme="minorHAnsi" w:cstheme="minorHAnsi"/>
          <w:b w:val="0"/>
          <w:color w:val="000000" w:themeColor="text1"/>
          <w:sz w:val="18"/>
          <w:szCs w:val="18"/>
          <w:lang w:val="en-US"/>
        </w:rPr>
        <w:t xml:space="preserve"> | </w:t>
      </w:r>
      <w:r w:rsidRPr="00EA7CAC">
        <w:rPr>
          <w:rFonts w:asciiTheme="minorHAnsi" w:eastAsia="MS Mincho" w:hAnsiTheme="minorHAnsi" w:cstheme="minorHAnsi"/>
          <w:b w:val="0"/>
          <w:i/>
          <w:color w:val="000000" w:themeColor="text1"/>
          <w:sz w:val="18"/>
          <w:szCs w:val="18"/>
          <w:lang w:val="en-US"/>
        </w:rPr>
        <w:t>place of the exhibition</w:t>
      </w:r>
      <w:r w:rsidRPr="00EA7CAC">
        <w:rPr>
          <w:rFonts w:asciiTheme="minorHAnsi" w:eastAsia="MS Mincho" w:hAnsiTheme="minorHAnsi" w:cstheme="minorHAnsi"/>
          <w:b w:val="0"/>
          <w:color w:val="000000" w:themeColor="text1"/>
          <w:sz w:val="18"/>
          <w:szCs w:val="18"/>
          <w:lang w:val="en-US"/>
        </w:rPr>
        <w:t>:</w:t>
      </w:r>
      <w:r w:rsidRPr="00EA7CAC">
        <w:rPr>
          <w:rFonts w:asciiTheme="minorHAnsi" w:eastAsia="MS Mincho" w:hAnsiTheme="minorHAnsi" w:cstheme="minorHAnsi"/>
          <w:color w:val="000000" w:themeColor="text1"/>
          <w:sz w:val="18"/>
          <w:szCs w:val="18"/>
          <w:lang w:val="en-US"/>
        </w:rPr>
        <w:t xml:space="preserve"> </w:t>
      </w:r>
      <w:r w:rsidR="009F22A5" w:rsidRPr="00EA7CAC">
        <w:rPr>
          <w:rFonts w:asciiTheme="minorHAnsi" w:eastAsia="MS Mincho" w:hAnsiTheme="minorHAnsi" w:cstheme="minorHAnsi"/>
          <w:color w:val="000000" w:themeColor="text1"/>
          <w:sz w:val="18"/>
          <w:szCs w:val="18"/>
          <w:lang w:val="en-US"/>
        </w:rPr>
        <w:t xml:space="preserve"> </w:t>
      </w:r>
    </w:p>
    <w:p w:rsidR="00BD1839" w:rsidRPr="008D03D0" w:rsidRDefault="0033235F" w:rsidP="00BD1839">
      <w:pPr>
        <w:pStyle w:val="Odstavecseseznamem"/>
        <w:ind w:left="720" w:hanging="436"/>
        <w:jc w:val="both"/>
        <w:rPr>
          <w:rFonts w:asciiTheme="minorHAnsi" w:hAnsiTheme="minorHAnsi"/>
          <w:sz w:val="18"/>
          <w:szCs w:val="18"/>
        </w:rPr>
      </w:pPr>
      <w:r>
        <w:rPr>
          <w:rFonts w:asciiTheme="minorHAnsi" w:hAnsiTheme="minorHAnsi"/>
          <w:sz w:val="18"/>
          <w:szCs w:val="18"/>
        </w:rPr>
        <w:t>xxxxx</w:t>
      </w:r>
    </w:p>
    <w:p w:rsidR="00BD1839" w:rsidRPr="008D03D0" w:rsidRDefault="00BD1839" w:rsidP="00BD1839">
      <w:pPr>
        <w:pStyle w:val="Odstavecseseznamem"/>
        <w:ind w:left="720"/>
        <w:jc w:val="both"/>
        <w:rPr>
          <w:rFonts w:asciiTheme="minorHAnsi" w:hAnsiTheme="minorHAnsi"/>
          <w:b/>
          <w:sz w:val="18"/>
          <w:szCs w:val="18"/>
        </w:rPr>
      </w:pPr>
    </w:p>
    <w:p w:rsidR="00BD1839" w:rsidRPr="00EA7CAC" w:rsidRDefault="008E0372" w:rsidP="00BD1839">
      <w:pPr>
        <w:pStyle w:val="Odstavecseseznamem"/>
        <w:numPr>
          <w:ilvl w:val="0"/>
          <w:numId w:val="11"/>
        </w:numPr>
        <w:ind w:left="284" w:hanging="284"/>
        <w:jc w:val="both"/>
        <w:rPr>
          <w:rFonts w:asciiTheme="minorHAnsi" w:hAnsiTheme="minorHAnsi"/>
          <w:b/>
          <w:sz w:val="18"/>
          <w:szCs w:val="18"/>
          <w:lang w:val="en-US"/>
        </w:rPr>
      </w:pPr>
      <w:proofErr w:type="spellStart"/>
      <w:r w:rsidRPr="00EA7CAC">
        <w:rPr>
          <w:rFonts w:asciiTheme="minorHAnsi" w:eastAsia="MS Mincho" w:hAnsiTheme="minorHAnsi" w:cstheme="minorHAnsi"/>
          <w:color w:val="000000" w:themeColor="text1"/>
          <w:sz w:val="18"/>
          <w:szCs w:val="18"/>
          <w:lang w:val="en-US"/>
        </w:rPr>
        <w:t>Termin</w:t>
      </w:r>
      <w:proofErr w:type="spellEnd"/>
      <w:r w:rsidRPr="00EA7CAC">
        <w:rPr>
          <w:rFonts w:asciiTheme="minorHAnsi" w:eastAsia="MS Mincho" w:hAnsiTheme="minorHAnsi" w:cstheme="minorHAnsi"/>
          <w:color w:val="000000" w:themeColor="text1"/>
          <w:sz w:val="18"/>
          <w:szCs w:val="18"/>
          <w:lang w:val="en-US"/>
        </w:rPr>
        <w:t xml:space="preserve"> </w:t>
      </w:r>
      <w:proofErr w:type="spellStart"/>
      <w:r w:rsidRPr="00EA7CAC">
        <w:rPr>
          <w:rFonts w:asciiTheme="minorHAnsi" w:eastAsia="MS Mincho" w:hAnsiTheme="minorHAnsi" w:cstheme="minorHAnsi"/>
          <w:color w:val="000000" w:themeColor="text1"/>
          <w:sz w:val="18"/>
          <w:szCs w:val="18"/>
          <w:lang w:val="en-US"/>
        </w:rPr>
        <w:t>wystawy</w:t>
      </w:r>
      <w:proofErr w:type="spellEnd"/>
      <w:r w:rsidRPr="00EA7CAC">
        <w:rPr>
          <w:rFonts w:asciiTheme="minorHAnsi" w:eastAsia="MS Mincho" w:hAnsiTheme="minorHAnsi" w:cstheme="minorHAnsi"/>
          <w:color w:val="000000" w:themeColor="text1"/>
          <w:sz w:val="18"/>
          <w:szCs w:val="18"/>
          <w:lang w:val="en-US"/>
        </w:rPr>
        <w:t xml:space="preserve"> | </w:t>
      </w:r>
      <w:r w:rsidRPr="00EA7CAC">
        <w:rPr>
          <w:rFonts w:asciiTheme="minorHAnsi" w:eastAsia="MS Mincho" w:hAnsiTheme="minorHAnsi" w:cstheme="minorHAnsi"/>
          <w:i/>
          <w:color w:val="000000" w:themeColor="text1"/>
          <w:sz w:val="18"/>
          <w:szCs w:val="18"/>
          <w:lang w:val="en-US"/>
        </w:rPr>
        <w:t>period of the</w:t>
      </w:r>
      <w:r w:rsidRPr="00EA7CAC">
        <w:rPr>
          <w:rFonts w:asciiTheme="minorHAnsi" w:eastAsia="MS Mincho" w:hAnsiTheme="minorHAnsi" w:cstheme="minorHAnsi"/>
          <w:color w:val="000000" w:themeColor="text1"/>
          <w:sz w:val="18"/>
          <w:szCs w:val="18"/>
          <w:lang w:val="en-US"/>
        </w:rPr>
        <w:t xml:space="preserve"> e</w:t>
      </w:r>
      <w:r w:rsidRPr="00EA7CAC">
        <w:rPr>
          <w:rFonts w:asciiTheme="minorHAnsi" w:eastAsia="MS Mincho" w:hAnsiTheme="minorHAnsi" w:cstheme="minorHAnsi"/>
          <w:i/>
          <w:color w:val="000000" w:themeColor="text1"/>
          <w:sz w:val="18"/>
          <w:szCs w:val="18"/>
          <w:lang w:val="en-US"/>
        </w:rPr>
        <w:t>xhibition</w:t>
      </w:r>
      <w:r w:rsidRPr="00EA7CAC">
        <w:rPr>
          <w:rFonts w:asciiTheme="minorHAnsi" w:eastAsia="MS Mincho" w:hAnsiTheme="minorHAnsi" w:cstheme="minorHAnsi"/>
          <w:color w:val="000000" w:themeColor="text1"/>
          <w:sz w:val="18"/>
          <w:szCs w:val="18"/>
          <w:lang w:val="en-US"/>
        </w:rPr>
        <w:t>: od/</w:t>
      </w:r>
      <w:proofErr w:type="gramStart"/>
      <w:r w:rsidRPr="00EA7CAC">
        <w:rPr>
          <w:rFonts w:asciiTheme="minorHAnsi" w:eastAsia="MS Mincho" w:hAnsiTheme="minorHAnsi" w:cstheme="minorHAnsi"/>
          <w:color w:val="000000" w:themeColor="text1"/>
          <w:sz w:val="18"/>
          <w:szCs w:val="18"/>
          <w:lang w:val="en-US"/>
        </w:rPr>
        <w:t xml:space="preserve">from  </w:t>
      </w:r>
      <w:proofErr w:type="spellStart"/>
      <w:r w:rsidR="0033235F">
        <w:rPr>
          <w:rFonts w:asciiTheme="minorHAnsi" w:eastAsia="MS Mincho" w:hAnsiTheme="minorHAnsi" w:cstheme="minorHAnsi"/>
          <w:color w:val="000000" w:themeColor="text1"/>
          <w:sz w:val="18"/>
          <w:szCs w:val="18"/>
          <w:lang w:val="en-US"/>
        </w:rPr>
        <w:t>xxxxx</w:t>
      </w:r>
      <w:proofErr w:type="spellEnd"/>
      <w:proofErr w:type="gramEnd"/>
      <w:r w:rsidRPr="00EA7CAC">
        <w:rPr>
          <w:rFonts w:asciiTheme="minorHAnsi" w:eastAsia="MS Mincho" w:hAnsiTheme="minorHAnsi" w:cstheme="minorHAnsi"/>
          <w:color w:val="000000" w:themeColor="text1"/>
          <w:sz w:val="18"/>
          <w:szCs w:val="18"/>
          <w:lang w:val="en-US"/>
        </w:rPr>
        <w:t>.</w:t>
      </w:r>
    </w:p>
    <w:p w:rsidR="00BD1839" w:rsidRPr="00EA7CAC" w:rsidRDefault="00BD1839" w:rsidP="00BD1839">
      <w:pPr>
        <w:pStyle w:val="Odstavecseseznamem"/>
        <w:ind w:left="720"/>
        <w:jc w:val="both"/>
        <w:rPr>
          <w:rFonts w:asciiTheme="minorHAnsi" w:hAnsiTheme="minorHAnsi"/>
          <w:b/>
          <w:sz w:val="18"/>
          <w:szCs w:val="18"/>
          <w:lang w:val="en-US"/>
        </w:rPr>
      </w:pPr>
    </w:p>
    <w:p w:rsidR="00BD1839" w:rsidRPr="00D4529F" w:rsidRDefault="008E0372" w:rsidP="00BD1839">
      <w:pPr>
        <w:pStyle w:val="Odstavecseseznamem"/>
        <w:numPr>
          <w:ilvl w:val="0"/>
          <w:numId w:val="11"/>
        </w:numPr>
        <w:ind w:left="284" w:hanging="284"/>
        <w:jc w:val="both"/>
        <w:rPr>
          <w:rFonts w:asciiTheme="minorHAnsi" w:hAnsiTheme="minorHAnsi"/>
          <w:b/>
          <w:sz w:val="18"/>
          <w:szCs w:val="18"/>
        </w:rPr>
      </w:pPr>
      <w:r w:rsidRPr="00EA7CAC">
        <w:rPr>
          <w:rFonts w:asciiTheme="minorHAnsi" w:eastAsia="MS Mincho" w:hAnsiTheme="minorHAnsi" w:cstheme="minorHAnsi"/>
          <w:color w:val="000000" w:themeColor="text1"/>
          <w:sz w:val="18"/>
          <w:szCs w:val="18"/>
        </w:rPr>
        <w:t xml:space="preserve">Termin użyczenia | </w:t>
      </w:r>
      <w:r w:rsidRPr="00EA7CAC">
        <w:rPr>
          <w:rFonts w:asciiTheme="minorHAnsi" w:eastAsia="MS Mincho" w:hAnsiTheme="minorHAnsi" w:cstheme="minorHAnsi"/>
          <w:i/>
          <w:color w:val="000000" w:themeColor="text1"/>
          <w:sz w:val="18"/>
          <w:szCs w:val="18"/>
        </w:rPr>
        <w:t>period of loan</w:t>
      </w:r>
      <w:r w:rsidRPr="00EA7CAC">
        <w:rPr>
          <w:rFonts w:asciiTheme="minorHAnsi" w:eastAsia="MS Mincho" w:hAnsiTheme="minorHAnsi" w:cstheme="minorHAnsi"/>
          <w:color w:val="000000" w:themeColor="text1"/>
          <w:sz w:val="18"/>
          <w:szCs w:val="18"/>
        </w:rPr>
        <w:t xml:space="preserve">: od/from </w:t>
      </w:r>
      <w:r w:rsidR="0033235F">
        <w:rPr>
          <w:rFonts w:asciiTheme="minorHAnsi" w:eastAsia="MS Mincho" w:hAnsiTheme="minorHAnsi" w:cstheme="minorHAnsi"/>
          <w:b/>
          <w:color w:val="000000" w:themeColor="text1"/>
          <w:sz w:val="18"/>
          <w:szCs w:val="18"/>
        </w:rPr>
        <w:t>xxxxx</w:t>
      </w:r>
    </w:p>
    <w:p w:rsidR="00BD1839" w:rsidRPr="00EA7CAC" w:rsidRDefault="00BD1839" w:rsidP="00BD1839">
      <w:pPr>
        <w:pStyle w:val="Odstavecseseznamem"/>
        <w:rPr>
          <w:rFonts w:asciiTheme="minorHAnsi" w:eastAsia="MS Mincho" w:hAnsiTheme="minorHAnsi" w:cstheme="minorHAnsi"/>
          <w:color w:val="000000" w:themeColor="text1"/>
          <w:sz w:val="18"/>
          <w:szCs w:val="18"/>
        </w:rPr>
      </w:pPr>
    </w:p>
    <w:p w:rsidR="00E97ED0" w:rsidRPr="00E97ED0" w:rsidRDefault="00E97ED0" w:rsidP="00E97ED0">
      <w:pPr>
        <w:pStyle w:val="Odstavecseseznamem"/>
        <w:ind w:left="284"/>
        <w:rPr>
          <w:rFonts w:asciiTheme="minorHAnsi" w:eastAsia="MS Mincho" w:hAnsiTheme="minorHAnsi" w:cstheme="minorHAnsi"/>
          <w:sz w:val="18"/>
          <w:szCs w:val="18"/>
        </w:rPr>
      </w:pPr>
    </w:p>
    <w:p w:rsidR="00E97ED0" w:rsidRPr="00E97ED0" w:rsidRDefault="00E97ED0" w:rsidP="00E97ED0">
      <w:pPr>
        <w:pStyle w:val="Odstavecseseznamem"/>
        <w:numPr>
          <w:ilvl w:val="0"/>
          <w:numId w:val="11"/>
        </w:numPr>
        <w:ind w:left="284" w:hanging="284"/>
        <w:rPr>
          <w:rFonts w:asciiTheme="minorHAnsi" w:eastAsia="MS Mincho" w:hAnsiTheme="minorHAnsi" w:cstheme="minorHAnsi"/>
          <w:sz w:val="18"/>
          <w:szCs w:val="18"/>
        </w:rPr>
      </w:pPr>
      <w:r>
        <w:rPr>
          <w:rFonts w:asciiTheme="minorHAnsi" w:eastAsia="MS Mincho" w:hAnsiTheme="minorHAnsi" w:cstheme="minorHAnsi"/>
          <w:sz w:val="18"/>
          <w:szCs w:val="18"/>
        </w:rPr>
        <w:t>M</w:t>
      </w:r>
      <w:r w:rsidRPr="00E97ED0">
        <w:rPr>
          <w:rFonts w:asciiTheme="minorHAnsi" w:eastAsia="MS Mincho" w:hAnsiTheme="minorHAnsi" w:cstheme="minorHAnsi"/>
          <w:sz w:val="18"/>
          <w:szCs w:val="18"/>
        </w:rPr>
        <w:t xml:space="preserve">iejsce odbioru Zabytków | </w:t>
      </w:r>
      <w:r w:rsidRPr="00E97ED0">
        <w:rPr>
          <w:rFonts w:asciiTheme="minorHAnsi" w:eastAsia="MS Mincho" w:hAnsiTheme="minorHAnsi" w:cstheme="minorHAnsi"/>
          <w:i/>
          <w:sz w:val="18"/>
          <w:szCs w:val="18"/>
        </w:rPr>
        <w:t>Artworks’ place of receipt</w:t>
      </w:r>
      <w:r w:rsidRPr="00E97ED0">
        <w:rPr>
          <w:rFonts w:asciiTheme="minorHAnsi" w:eastAsia="MS Mincho" w:hAnsiTheme="minorHAnsi" w:cstheme="minorHAnsi"/>
          <w:sz w:val="18"/>
          <w:szCs w:val="18"/>
        </w:rPr>
        <w:t xml:space="preserve">: </w:t>
      </w:r>
    </w:p>
    <w:p w:rsidR="00E97ED0" w:rsidRPr="00E97ED0" w:rsidRDefault="009618DD" w:rsidP="00E97ED0">
      <w:pPr>
        <w:pStyle w:val="Odstavecseseznamem"/>
        <w:ind w:left="284"/>
        <w:rPr>
          <w:rFonts w:asciiTheme="minorHAnsi" w:eastAsia="MS Mincho" w:hAnsiTheme="minorHAnsi" w:cstheme="minorHAnsi"/>
          <w:sz w:val="18"/>
          <w:szCs w:val="18"/>
        </w:rPr>
      </w:pPr>
      <w:sdt>
        <w:sdtPr>
          <w:rPr>
            <w:rFonts w:asciiTheme="minorHAnsi" w:eastAsia="MS Mincho" w:hAnsiTheme="minorHAnsi" w:cstheme="minorHAnsi"/>
            <w:sz w:val="18"/>
            <w:szCs w:val="18"/>
            <w:lang w:val="en-US"/>
          </w:rPr>
          <w:id w:val="22482893"/>
          <w:placeholder>
            <w:docPart w:val="3C2B64682A2342BFB11FCBB80D1E1801"/>
          </w:placeholder>
        </w:sdtPr>
        <w:sdtEndPr/>
        <w:sdtContent>
          <w:r w:rsidR="00E97ED0" w:rsidRPr="00E97ED0">
            <w:rPr>
              <w:rFonts w:asciiTheme="minorHAnsi" w:eastAsia="MS Mincho" w:hAnsiTheme="minorHAnsi" w:cstheme="minorHAnsi"/>
              <w:b/>
              <w:sz w:val="18"/>
              <w:szCs w:val="18"/>
            </w:rPr>
            <w:t xml:space="preserve">Muzeum Narodowe w Warszawie | </w:t>
          </w:r>
          <w:r w:rsidR="00E97ED0" w:rsidRPr="00E97ED0">
            <w:rPr>
              <w:rFonts w:asciiTheme="minorHAnsi" w:eastAsia="MS Mincho" w:hAnsiTheme="minorHAnsi" w:cstheme="minorHAnsi"/>
              <w:b/>
              <w:i/>
              <w:sz w:val="18"/>
              <w:szCs w:val="18"/>
            </w:rPr>
            <w:t>National Museum in Warsaw</w:t>
          </w:r>
          <w:r w:rsidR="00D4529F">
            <w:rPr>
              <w:rFonts w:asciiTheme="minorHAnsi" w:eastAsia="MS Mincho" w:hAnsiTheme="minorHAnsi" w:cstheme="minorHAnsi"/>
              <w:b/>
              <w:i/>
              <w:sz w:val="18"/>
              <w:szCs w:val="18"/>
            </w:rPr>
            <w:t xml:space="preserve">, </w:t>
          </w:r>
          <w:r w:rsidR="00D4529F" w:rsidRPr="00D4529F">
            <w:rPr>
              <w:rFonts w:asciiTheme="minorHAnsi" w:hAnsiTheme="minorHAnsi" w:cstheme="minorHAnsi"/>
              <w:i/>
              <w:noProof/>
              <w:color w:val="000000" w:themeColor="text1"/>
              <w:sz w:val="18"/>
              <w:szCs w:val="18"/>
            </w:rPr>
            <w:t>Al. Jerozolimskie 3, 00-495 Warszawa</w:t>
          </w:r>
          <w:r w:rsidR="00E97ED0" w:rsidRPr="00E97ED0">
            <w:rPr>
              <w:rFonts w:asciiTheme="minorHAnsi" w:eastAsia="MS Mincho" w:hAnsiTheme="minorHAnsi" w:cstheme="minorHAnsi"/>
              <w:b/>
              <w:i/>
              <w:sz w:val="18"/>
              <w:szCs w:val="18"/>
            </w:rPr>
            <w:t xml:space="preserve">. </w:t>
          </w:r>
        </w:sdtContent>
      </w:sdt>
    </w:p>
    <w:p w:rsidR="00E97ED0" w:rsidRPr="00E97ED0" w:rsidRDefault="00E97ED0" w:rsidP="00E97ED0">
      <w:pPr>
        <w:pStyle w:val="Odstavecseseznamem"/>
        <w:ind w:left="284"/>
        <w:rPr>
          <w:rFonts w:asciiTheme="minorHAnsi" w:eastAsia="MS Mincho" w:hAnsiTheme="minorHAnsi" w:cstheme="minorHAnsi"/>
          <w:sz w:val="18"/>
          <w:szCs w:val="18"/>
        </w:rPr>
      </w:pPr>
    </w:p>
    <w:p w:rsidR="00E97ED0" w:rsidRDefault="00E97ED0" w:rsidP="00E97ED0">
      <w:pPr>
        <w:pStyle w:val="Odstavecseseznamem"/>
        <w:numPr>
          <w:ilvl w:val="0"/>
          <w:numId w:val="11"/>
        </w:numPr>
        <w:ind w:left="284" w:hanging="284"/>
        <w:rPr>
          <w:rFonts w:asciiTheme="minorHAnsi" w:eastAsia="MS Mincho" w:hAnsiTheme="minorHAnsi" w:cstheme="minorHAnsi"/>
          <w:sz w:val="18"/>
          <w:szCs w:val="18"/>
        </w:rPr>
      </w:pPr>
      <w:r>
        <w:rPr>
          <w:rFonts w:asciiTheme="minorHAnsi" w:eastAsia="MS Mincho" w:hAnsiTheme="minorHAnsi" w:cstheme="minorHAnsi"/>
          <w:sz w:val="18"/>
          <w:szCs w:val="18"/>
        </w:rPr>
        <w:t>M</w:t>
      </w:r>
      <w:r w:rsidRPr="00E97ED0">
        <w:rPr>
          <w:rFonts w:asciiTheme="minorHAnsi" w:eastAsia="MS Mincho" w:hAnsiTheme="minorHAnsi" w:cstheme="minorHAnsi"/>
          <w:sz w:val="18"/>
          <w:szCs w:val="18"/>
        </w:rPr>
        <w:t xml:space="preserve">iejsce zwrotu Zabytków | </w:t>
      </w:r>
      <w:r w:rsidRPr="00E97ED0">
        <w:rPr>
          <w:rFonts w:asciiTheme="minorHAnsi" w:eastAsia="MS Mincho" w:hAnsiTheme="minorHAnsi" w:cstheme="minorHAnsi"/>
          <w:i/>
          <w:sz w:val="18"/>
          <w:szCs w:val="18"/>
        </w:rPr>
        <w:t>Artworks’ place of return</w:t>
      </w:r>
      <w:r w:rsidRPr="00E97ED0">
        <w:rPr>
          <w:rFonts w:asciiTheme="minorHAnsi" w:eastAsia="MS Mincho" w:hAnsiTheme="minorHAnsi" w:cstheme="minorHAnsi"/>
          <w:sz w:val="18"/>
          <w:szCs w:val="18"/>
        </w:rPr>
        <w:t xml:space="preserve">: </w:t>
      </w:r>
    </w:p>
    <w:p w:rsidR="00E97ED0" w:rsidRPr="00E97ED0" w:rsidRDefault="00E97ED0" w:rsidP="00E97ED0">
      <w:pPr>
        <w:pStyle w:val="Odstavecseseznamem"/>
        <w:ind w:left="284"/>
        <w:rPr>
          <w:rFonts w:asciiTheme="minorHAnsi" w:eastAsia="MS Mincho" w:hAnsiTheme="minorHAnsi" w:cstheme="minorHAnsi"/>
          <w:sz w:val="18"/>
          <w:szCs w:val="18"/>
        </w:rPr>
      </w:pPr>
      <w:r w:rsidRPr="00E97ED0">
        <w:rPr>
          <w:rFonts w:asciiTheme="minorHAnsi" w:eastAsia="MS Mincho" w:hAnsiTheme="minorHAnsi" w:cstheme="minorHAnsi"/>
          <w:b/>
          <w:sz w:val="18"/>
          <w:szCs w:val="18"/>
        </w:rPr>
        <w:t xml:space="preserve">Muzeum Narodowe w Warszawie | </w:t>
      </w:r>
      <w:r w:rsidRPr="00E97ED0">
        <w:rPr>
          <w:rFonts w:asciiTheme="minorHAnsi" w:eastAsia="MS Mincho" w:hAnsiTheme="minorHAnsi" w:cstheme="minorHAnsi"/>
          <w:b/>
          <w:i/>
          <w:sz w:val="18"/>
          <w:szCs w:val="18"/>
        </w:rPr>
        <w:t>National Museum in Warsaw</w:t>
      </w:r>
      <w:r w:rsidR="00D4529F">
        <w:rPr>
          <w:rFonts w:asciiTheme="minorHAnsi" w:eastAsia="MS Mincho" w:hAnsiTheme="minorHAnsi" w:cstheme="minorHAnsi"/>
          <w:b/>
          <w:i/>
          <w:sz w:val="18"/>
          <w:szCs w:val="18"/>
        </w:rPr>
        <w:t xml:space="preserve">, </w:t>
      </w:r>
      <w:r w:rsidR="00D4529F" w:rsidRPr="00D4529F">
        <w:rPr>
          <w:rFonts w:asciiTheme="minorHAnsi" w:eastAsia="MS Mincho" w:hAnsiTheme="minorHAnsi" w:cstheme="minorHAnsi"/>
          <w:i/>
          <w:sz w:val="18"/>
          <w:szCs w:val="18"/>
        </w:rPr>
        <w:t>Al. Jerozolimskie 3, 00-495 Warszawa</w:t>
      </w:r>
    </w:p>
    <w:p w:rsidR="00E97ED0" w:rsidRPr="00E97ED0" w:rsidRDefault="00E97ED0" w:rsidP="00E97ED0">
      <w:pPr>
        <w:pStyle w:val="Odstavecseseznamem"/>
        <w:ind w:left="284"/>
        <w:rPr>
          <w:rFonts w:asciiTheme="minorHAnsi" w:eastAsia="MS Mincho" w:hAnsiTheme="minorHAnsi" w:cstheme="minorHAnsi"/>
          <w:b/>
          <w:i/>
          <w:sz w:val="18"/>
          <w:szCs w:val="18"/>
        </w:rPr>
      </w:pPr>
    </w:p>
    <w:p w:rsidR="00E97ED0" w:rsidRDefault="00E97ED0" w:rsidP="00D4529F">
      <w:pPr>
        <w:pStyle w:val="Odstavecseseznamem"/>
        <w:ind w:left="284"/>
        <w:rPr>
          <w:rFonts w:asciiTheme="minorHAnsi" w:eastAsia="MS Mincho" w:hAnsiTheme="minorHAnsi" w:cstheme="minorHAnsi"/>
          <w:sz w:val="18"/>
          <w:szCs w:val="18"/>
        </w:rPr>
      </w:pPr>
    </w:p>
    <w:p w:rsidR="00E97ED0" w:rsidRPr="00E97ED0" w:rsidRDefault="00E97ED0" w:rsidP="00E97ED0">
      <w:pPr>
        <w:pStyle w:val="Odstavecseseznamem"/>
        <w:numPr>
          <w:ilvl w:val="0"/>
          <w:numId w:val="11"/>
        </w:numPr>
        <w:ind w:left="284" w:hanging="284"/>
        <w:rPr>
          <w:rFonts w:asciiTheme="minorHAnsi" w:eastAsia="MS Mincho" w:hAnsiTheme="minorHAnsi" w:cstheme="minorHAnsi"/>
          <w:sz w:val="18"/>
          <w:szCs w:val="18"/>
        </w:rPr>
      </w:pPr>
      <w:r>
        <w:rPr>
          <w:rFonts w:asciiTheme="minorHAnsi" w:eastAsia="MS Mincho" w:hAnsiTheme="minorHAnsi" w:cstheme="minorHAnsi"/>
          <w:sz w:val="18"/>
          <w:szCs w:val="18"/>
        </w:rPr>
        <w:t>Miejsce odbioru</w:t>
      </w:r>
      <w:r w:rsidRPr="00E97ED0">
        <w:rPr>
          <w:rFonts w:asciiTheme="minorHAnsi" w:eastAsia="MS Mincho" w:hAnsiTheme="minorHAnsi" w:cstheme="minorHAnsi"/>
          <w:sz w:val="18"/>
          <w:szCs w:val="18"/>
        </w:rPr>
        <w:t xml:space="preserve"> Zabytku inw. nr </w:t>
      </w:r>
      <w:r w:rsidR="0033235F">
        <w:rPr>
          <w:rFonts w:asciiTheme="minorHAnsi" w:eastAsia="MS Mincho" w:hAnsiTheme="minorHAnsi" w:cstheme="minorHAnsi"/>
          <w:b/>
          <w:sz w:val="18"/>
          <w:szCs w:val="18"/>
        </w:rPr>
        <w:t>xxxx</w:t>
      </w:r>
      <w:r w:rsidRPr="00E97ED0">
        <w:rPr>
          <w:rFonts w:asciiTheme="minorHAnsi" w:eastAsia="MS Mincho" w:hAnsiTheme="minorHAnsi" w:cstheme="minorHAnsi"/>
          <w:sz w:val="18"/>
          <w:szCs w:val="18"/>
        </w:rPr>
        <w:t xml:space="preserve"> | </w:t>
      </w:r>
      <w:r w:rsidRPr="00E97ED0">
        <w:rPr>
          <w:rFonts w:asciiTheme="minorHAnsi" w:eastAsia="MS Mincho" w:hAnsiTheme="minorHAnsi" w:cstheme="minorHAnsi"/>
          <w:i/>
          <w:sz w:val="18"/>
          <w:szCs w:val="18"/>
        </w:rPr>
        <w:t xml:space="preserve">Artwork inw. no </w:t>
      </w:r>
      <w:r w:rsidR="0033235F">
        <w:rPr>
          <w:rFonts w:asciiTheme="minorHAnsi" w:eastAsia="MS Mincho" w:hAnsiTheme="minorHAnsi" w:cstheme="minorHAnsi"/>
          <w:b/>
          <w:i/>
          <w:sz w:val="18"/>
          <w:szCs w:val="18"/>
        </w:rPr>
        <w:t>xxxx</w:t>
      </w:r>
      <w:r w:rsidRPr="00E97ED0">
        <w:rPr>
          <w:rFonts w:asciiTheme="minorHAnsi" w:eastAsia="MS Mincho" w:hAnsiTheme="minorHAnsi" w:cstheme="minorHAnsi"/>
          <w:i/>
          <w:sz w:val="18"/>
          <w:szCs w:val="18"/>
        </w:rPr>
        <w:t xml:space="preserve">  place of re</w:t>
      </w:r>
      <w:r>
        <w:rPr>
          <w:rFonts w:asciiTheme="minorHAnsi" w:eastAsia="MS Mincho" w:hAnsiTheme="minorHAnsi" w:cstheme="minorHAnsi"/>
          <w:i/>
          <w:sz w:val="18"/>
          <w:szCs w:val="18"/>
        </w:rPr>
        <w:t>ceipt</w:t>
      </w:r>
      <w:r w:rsidRPr="00E97ED0">
        <w:rPr>
          <w:rFonts w:asciiTheme="minorHAnsi" w:eastAsia="MS Mincho" w:hAnsiTheme="minorHAnsi" w:cstheme="minorHAnsi"/>
          <w:sz w:val="18"/>
          <w:szCs w:val="18"/>
        </w:rPr>
        <w:t xml:space="preserve">: </w:t>
      </w:r>
    </w:p>
    <w:sdt>
      <w:sdtPr>
        <w:rPr>
          <w:rFonts w:asciiTheme="minorHAnsi" w:eastAsia="MS Mincho" w:hAnsiTheme="minorHAnsi" w:cstheme="minorHAnsi"/>
          <w:sz w:val="18"/>
          <w:szCs w:val="18"/>
          <w:lang w:val="en-US"/>
        </w:rPr>
        <w:id w:val="6631015"/>
        <w:placeholder>
          <w:docPart w:val="1C93BF64B55E4A5491BC8EE74406921E"/>
        </w:placeholder>
      </w:sdtPr>
      <w:sdtEndPr/>
      <w:sdtContent>
        <w:p w:rsidR="00E97ED0" w:rsidRDefault="00E97ED0" w:rsidP="00E97ED0">
          <w:pPr>
            <w:pStyle w:val="Odstavecseseznamem"/>
            <w:ind w:left="284"/>
          </w:pPr>
          <w:r>
            <w:rPr>
              <w:rFonts w:asciiTheme="minorHAnsi" w:eastAsia="MS Mincho" w:hAnsiTheme="minorHAnsi"/>
              <w:b/>
              <w:sz w:val="18"/>
              <w:szCs w:val="18"/>
            </w:rPr>
            <w:t>Królikarnia”</w:t>
          </w:r>
          <w:r>
            <w:rPr>
              <w:rFonts w:asciiTheme="minorHAnsi" w:eastAsia="MS Mincho" w:hAnsiTheme="minorHAnsi"/>
              <w:sz w:val="18"/>
              <w:szCs w:val="18"/>
            </w:rPr>
            <w:t xml:space="preserve"> - </w:t>
          </w:r>
          <w:r w:rsidRPr="00E97ED0">
            <w:rPr>
              <w:rFonts w:asciiTheme="minorHAnsi" w:hAnsiTheme="minorHAnsi"/>
              <w:b/>
              <w:sz w:val="18"/>
              <w:szCs w:val="18"/>
            </w:rPr>
            <w:t>Muzeum Rzeźby im. Xawerego Dunikowskiego w Królikarni</w:t>
          </w:r>
          <w:r>
            <w:rPr>
              <w:rFonts w:asciiTheme="minorHAnsi" w:hAnsiTheme="minorHAnsi"/>
              <w:sz w:val="18"/>
              <w:szCs w:val="18"/>
            </w:rPr>
            <w:t xml:space="preserve"> (oddział Muzeum Narodowego w Warszawie), ul. </w:t>
          </w:r>
          <w:proofErr w:type="spellStart"/>
          <w:proofErr w:type="gramStart"/>
          <w:r>
            <w:rPr>
              <w:rFonts w:asciiTheme="minorHAnsi" w:hAnsiTheme="minorHAnsi"/>
              <w:sz w:val="18"/>
              <w:szCs w:val="18"/>
              <w:lang w:val="en-US"/>
            </w:rPr>
            <w:t>Puławska</w:t>
          </w:r>
          <w:proofErr w:type="spellEnd"/>
          <w:r>
            <w:rPr>
              <w:rFonts w:asciiTheme="minorHAnsi" w:hAnsiTheme="minorHAnsi"/>
              <w:sz w:val="18"/>
              <w:szCs w:val="18"/>
              <w:lang w:val="en-US"/>
            </w:rPr>
            <w:t xml:space="preserve"> 113a, 02-707 Warszawa | </w:t>
          </w:r>
          <w:r>
            <w:rPr>
              <w:rFonts w:asciiTheme="minorHAnsi" w:eastAsia="MS Mincho" w:hAnsiTheme="minorHAnsi"/>
              <w:b/>
              <w:i/>
              <w:sz w:val="18"/>
              <w:szCs w:val="18"/>
              <w:lang w:val="en-US"/>
            </w:rPr>
            <w:t>‘</w:t>
          </w:r>
          <w:proofErr w:type="spellStart"/>
          <w:r>
            <w:rPr>
              <w:rFonts w:asciiTheme="minorHAnsi" w:eastAsia="MS Mincho" w:hAnsiTheme="minorHAnsi"/>
              <w:b/>
              <w:i/>
              <w:sz w:val="18"/>
              <w:szCs w:val="18"/>
              <w:lang w:val="en-US"/>
            </w:rPr>
            <w:t>Królikarnia</w:t>
          </w:r>
          <w:proofErr w:type="spellEnd"/>
          <w:r>
            <w:rPr>
              <w:rFonts w:asciiTheme="minorHAnsi" w:eastAsia="MS Mincho" w:hAnsiTheme="minorHAnsi"/>
              <w:b/>
              <w:i/>
              <w:sz w:val="18"/>
              <w:szCs w:val="18"/>
              <w:lang w:val="en-US"/>
            </w:rPr>
            <w:t>’</w:t>
          </w:r>
          <w:r>
            <w:rPr>
              <w:rFonts w:asciiTheme="minorHAnsi" w:eastAsia="MS Mincho" w:hAnsiTheme="minorHAnsi"/>
              <w:sz w:val="18"/>
              <w:szCs w:val="18"/>
              <w:lang w:val="en-US"/>
            </w:rPr>
            <w:t xml:space="preserve"> - </w:t>
          </w:r>
          <w:r w:rsidRPr="00E97ED0">
            <w:rPr>
              <w:rFonts w:asciiTheme="minorHAnsi" w:hAnsiTheme="minorHAnsi"/>
              <w:b/>
              <w:i/>
              <w:sz w:val="18"/>
              <w:szCs w:val="18"/>
              <w:lang w:val="en-US"/>
            </w:rPr>
            <w:t xml:space="preserve">The </w:t>
          </w:r>
          <w:proofErr w:type="spellStart"/>
          <w:r w:rsidRPr="00E97ED0">
            <w:rPr>
              <w:rFonts w:asciiTheme="minorHAnsi" w:hAnsiTheme="minorHAnsi"/>
              <w:b/>
              <w:i/>
              <w:sz w:val="18"/>
              <w:szCs w:val="18"/>
              <w:lang w:val="en-US"/>
            </w:rPr>
            <w:t>Xawery</w:t>
          </w:r>
          <w:proofErr w:type="spellEnd"/>
          <w:r w:rsidRPr="00E97ED0">
            <w:rPr>
              <w:rFonts w:asciiTheme="minorHAnsi" w:hAnsiTheme="minorHAnsi"/>
              <w:b/>
              <w:i/>
              <w:sz w:val="18"/>
              <w:szCs w:val="18"/>
              <w:lang w:val="en-US"/>
            </w:rPr>
            <w:t xml:space="preserve"> </w:t>
          </w:r>
          <w:proofErr w:type="spellStart"/>
          <w:r w:rsidRPr="00E97ED0">
            <w:rPr>
              <w:rFonts w:asciiTheme="minorHAnsi" w:hAnsiTheme="minorHAnsi"/>
              <w:b/>
              <w:i/>
              <w:sz w:val="18"/>
              <w:szCs w:val="18"/>
              <w:lang w:val="en-US"/>
            </w:rPr>
            <w:t>Dunikowski</w:t>
          </w:r>
          <w:proofErr w:type="spellEnd"/>
          <w:r w:rsidRPr="00E97ED0">
            <w:rPr>
              <w:rFonts w:asciiTheme="minorHAnsi" w:hAnsiTheme="minorHAnsi"/>
              <w:b/>
              <w:i/>
              <w:sz w:val="18"/>
              <w:szCs w:val="18"/>
              <w:lang w:val="en-US"/>
            </w:rPr>
            <w:t xml:space="preserve"> Museum of Sculpture</w:t>
          </w:r>
          <w:r>
            <w:rPr>
              <w:rFonts w:asciiTheme="minorHAnsi" w:hAnsiTheme="minorHAnsi"/>
              <w:i/>
              <w:sz w:val="18"/>
              <w:szCs w:val="18"/>
              <w:lang w:val="en-US"/>
            </w:rPr>
            <w:t xml:space="preserve"> (The division of the National Museum in Warsaw), </w:t>
          </w:r>
          <w:proofErr w:type="spellStart"/>
          <w:r>
            <w:rPr>
              <w:rFonts w:asciiTheme="minorHAnsi" w:hAnsiTheme="minorHAnsi"/>
              <w:i/>
              <w:sz w:val="18"/>
              <w:szCs w:val="18"/>
              <w:lang w:val="en-US"/>
            </w:rPr>
            <w:t>ul</w:t>
          </w:r>
          <w:proofErr w:type="spellEnd"/>
          <w:r>
            <w:rPr>
              <w:rFonts w:asciiTheme="minorHAnsi" w:hAnsiTheme="minorHAnsi"/>
              <w:i/>
              <w:sz w:val="18"/>
              <w:szCs w:val="18"/>
              <w:lang w:val="en-US"/>
            </w:rPr>
            <w:t>.</w:t>
          </w:r>
          <w:proofErr w:type="gramEnd"/>
          <w:r>
            <w:rPr>
              <w:rFonts w:asciiTheme="minorHAnsi" w:hAnsiTheme="minorHAnsi"/>
              <w:i/>
              <w:sz w:val="18"/>
              <w:szCs w:val="18"/>
              <w:lang w:val="en-US"/>
            </w:rPr>
            <w:t xml:space="preserve"> </w:t>
          </w:r>
          <w:proofErr w:type="spellStart"/>
          <w:r>
            <w:rPr>
              <w:rFonts w:asciiTheme="minorHAnsi" w:hAnsiTheme="minorHAnsi"/>
              <w:i/>
              <w:sz w:val="18"/>
              <w:szCs w:val="18"/>
              <w:lang w:val="en-US"/>
            </w:rPr>
            <w:t>Puławska</w:t>
          </w:r>
          <w:proofErr w:type="spellEnd"/>
          <w:r>
            <w:rPr>
              <w:rFonts w:asciiTheme="minorHAnsi" w:hAnsiTheme="minorHAnsi"/>
              <w:i/>
              <w:sz w:val="18"/>
              <w:szCs w:val="18"/>
              <w:lang w:val="en-US"/>
            </w:rPr>
            <w:t xml:space="preserve"> 113a, 02-707 Warszawa</w:t>
          </w:r>
        </w:p>
        <w:p w:rsidR="00E97ED0" w:rsidRPr="00E97ED0" w:rsidRDefault="009618DD" w:rsidP="00D4529F">
          <w:pPr>
            <w:pStyle w:val="Odstavecseseznamem"/>
            <w:ind w:left="284"/>
            <w:rPr>
              <w:rFonts w:asciiTheme="minorHAnsi" w:eastAsia="MS Mincho" w:hAnsiTheme="minorHAnsi" w:cstheme="minorHAnsi"/>
              <w:sz w:val="18"/>
              <w:szCs w:val="18"/>
              <w:lang w:val="en-US"/>
            </w:rPr>
          </w:pPr>
        </w:p>
      </w:sdtContent>
    </w:sdt>
    <w:p w:rsidR="00E97ED0" w:rsidRDefault="00E97ED0" w:rsidP="00D4529F">
      <w:pPr>
        <w:pStyle w:val="Odstavecseseznamem"/>
        <w:ind w:left="284"/>
        <w:rPr>
          <w:rFonts w:asciiTheme="minorHAnsi" w:eastAsia="MS Mincho" w:hAnsiTheme="minorHAnsi" w:cstheme="minorHAnsi"/>
          <w:sz w:val="18"/>
          <w:szCs w:val="18"/>
        </w:rPr>
      </w:pPr>
    </w:p>
    <w:p w:rsidR="00E97ED0" w:rsidRPr="00E97ED0" w:rsidRDefault="00E97ED0" w:rsidP="00E97ED0">
      <w:pPr>
        <w:pStyle w:val="Odstavecseseznamem"/>
        <w:numPr>
          <w:ilvl w:val="0"/>
          <w:numId w:val="11"/>
        </w:numPr>
        <w:ind w:left="284" w:hanging="284"/>
        <w:rPr>
          <w:rFonts w:asciiTheme="minorHAnsi" w:eastAsia="MS Mincho" w:hAnsiTheme="minorHAnsi" w:cstheme="minorHAnsi"/>
          <w:sz w:val="18"/>
          <w:szCs w:val="18"/>
        </w:rPr>
      </w:pPr>
      <w:r>
        <w:rPr>
          <w:rFonts w:asciiTheme="minorHAnsi" w:eastAsia="MS Mincho" w:hAnsiTheme="minorHAnsi" w:cstheme="minorHAnsi"/>
          <w:sz w:val="18"/>
          <w:szCs w:val="18"/>
        </w:rPr>
        <w:t>M</w:t>
      </w:r>
      <w:r w:rsidRPr="00E97ED0">
        <w:rPr>
          <w:rFonts w:asciiTheme="minorHAnsi" w:eastAsia="MS Mincho" w:hAnsiTheme="minorHAnsi" w:cstheme="minorHAnsi"/>
          <w:sz w:val="18"/>
          <w:szCs w:val="18"/>
        </w:rPr>
        <w:t xml:space="preserve">iejsce zwrotu Zabytku inw. </w:t>
      </w:r>
      <w:r w:rsidR="0033235F">
        <w:rPr>
          <w:rFonts w:asciiTheme="minorHAnsi" w:eastAsia="MS Mincho" w:hAnsiTheme="minorHAnsi" w:cstheme="minorHAnsi"/>
          <w:sz w:val="18"/>
          <w:szCs w:val="18"/>
        </w:rPr>
        <w:t>xxxx</w:t>
      </w:r>
      <w:r w:rsidRPr="00E97ED0">
        <w:rPr>
          <w:rFonts w:asciiTheme="minorHAnsi" w:eastAsia="MS Mincho" w:hAnsiTheme="minorHAnsi" w:cstheme="minorHAnsi"/>
          <w:sz w:val="18"/>
          <w:szCs w:val="18"/>
        </w:rPr>
        <w:t xml:space="preserve"> | </w:t>
      </w:r>
      <w:r w:rsidRPr="00E97ED0">
        <w:rPr>
          <w:rFonts w:asciiTheme="minorHAnsi" w:eastAsia="MS Mincho" w:hAnsiTheme="minorHAnsi" w:cstheme="minorHAnsi"/>
          <w:i/>
          <w:sz w:val="18"/>
          <w:szCs w:val="18"/>
        </w:rPr>
        <w:t xml:space="preserve">Artwork inw. no </w:t>
      </w:r>
      <w:r w:rsidR="0033235F">
        <w:rPr>
          <w:rFonts w:asciiTheme="minorHAnsi" w:eastAsia="MS Mincho" w:hAnsiTheme="minorHAnsi" w:cstheme="minorHAnsi"/>
          <w:b/>
          <w:i/>
          <w:sz w:val="18"/>
          <w:szCs w:val="18"/>
        </w:rPr>
        <w:t>xxxx</w:t>
      </w:r>
      <w:r w:rsidRPr="00E97ED0">
        <w:rPr>
          <w:rFonts w:asciiTheme="minorHAnsi" w:eastAsia="MS Mincho" w:hAnsiTheme="minorHAnsi" w:cstheme="minorHAnsi"/>
          <w:i/>
          <w:sz w:val="18"/>
          <w:szCs w:val="18"/>
        </w:rPr>
        <w:t xml:space="preserve">  place of return</w:t>
      </w:r>
      <w:r w:rsidRPr="00E97ED0">
        <w:rPr>
          <w:rFonts w:asciiTheme="minorHAnsi" w:eastAsia="MS Mincho" w:hAnsiTheme="minorHAnsi" w:cstheme="minorHAnsi"/>
          <w:sz w:val="18"/>
          <w:szCs w:val="18"/>
        </w:rPr>
        <w:t xml:space="preserve">: </w:t>
      </w:r>
    </w:p>
    <w:sdt>
      <w:sdtPr>
        <w:rPr>
          <w:rFonts w:asciiTheme="minorHAnsi" w:eastAsia="MS Mincho" w:hAnsiTheme="minorHAnsi" w:cstheme="minorHAnsi"/>
          <w:sz w:val="18"/>
          <w:szCs w:val="18"/>
          <w:lang w:val="en-US"/>
        </w:rPr>
        <w:id w:val="3619598"/>
        <w:placeholder>
          <w:docPart w:val="41F57B22DB814C7C80B42DA02AECD84A"/>
        </w:placeholder>
      </w:sdtPr>
      <w:sdtEndPr/>
      <w:sdtContent>
        <w:p w:rsidR="00E97ED0" w:rsidRDefault="00E97ED0" w:rsidP="00E97ED0">
          <w:pPr>
            <w:pStyle w:val="Odstavecseseznamem"/>
            <w:ind w:left="284"/>
          </w:pPr>
          <w:r>
            <w:rPr>
              <w:rFonts w:asciiTheme="minorHAnsi" w:eastAsia="MS Mincho" w:hAnsiTheme="minorHAnsi"/>
              <w:b/>
              <w:sz w:val="18"/>
              <w:szCs w:val="18"/>
            </w:rPr>
            <w:t>Królikarnia”</w:t>
          </w:r>
          <w:r>
            <w:rPr>
              <w:rFonts w:asciiTheme="minorHAnsi" w:eastAsia="MS Mincho" w:hAnsiTheme="minorHAnsi"/>
              <w:sz w:val="18"/>
              <w:szCs w:val="18"/>
            </w:rPr>
            <w:t xml:space="preserve"> - </w:t>
          </w:r>
          <w:r w:rsidRPr="00E97ED0">
            <w:rPr>
              <w:rFonts w:asciiTheme="minorHAnsi" w:hAnsiTheme="minorHAnsi"/>
              <w:b/>
              <w:sz w:val="18"/>
              <w:szCs w:val="18"/>
            </w:rPr>
            <w:t>Muzeum Rzeźby im. Xawerego Dunikowskiego w Królikarni</w:t>
          </w:r>
          <w:r>
            <w:rPr>
              <w:rFonts w:asciiTheme="minorHAnsi" w:hAnsiTheme="minorHAnsi"/>
              <w:sz w:val="18"/>
              <w:szCs w:val="18"/>
            </w:rPr>
            <w:t xml:space="preserve"> (oddział Muzeum Narodowego w Warszawie), ul. </w:t>
          </w:r>
          <w:proofErr w:type="spellStart"/>
          <w:proofErr w:type="gramStart"/>
          <w:r>
            <w:rPr>
              <w:rFonts w:asciiTheme="minorHAnsi" w:hAnsiTheme="minorHAnsi"/>
              <w:sz w:val="18"/>
              <w:szCs w:val="18"/>
              <w:lang w:val="en-US"/>
            </w:rPr>
            <w:t>Puławska</w:t>
          </w:r>
          <w:proofErr w:type="spellEnd"/>
          <w:r>
            <w:rPr>
              <w:rFonts w:asciiTheme="minorHAnsi" w:hAnsiTheme="minorHAnsi"/>
              <w:sz w:val="18"/>
              <w:szCs w:val="18"/>
              <w:lang w:val="en-US"/>
            </w:rPr>
            <w:t xml:space="preserve"> 113a, 02-707 Warszawa | </w:t>
          </w:r>
          <w:r>
            <w:rPr>
              <w:rFonts w:asciiTheme="minorHAnsi" w:eastAsia="MS Mincho" w:hAnsiTheme="minorHAnsi"/>
              <w:b/>
              <w:i/>
              <w:sz w:val="18"/>
              <w:szCs w:val="18"/>
              <w:lang w:val="en-US"/>
            </w:rPr>
            <w:t>‘</w:t>
          </w:r>
          <w:proofErr w:type="spellStart"/>
          <w:r>
            <w:rPr>
              <w:rFonts w:asciiTheme="minorHAnsi" w:eastAsia="MS Mincho" w:hAnsiTheme="minorHAnsi"/>
              <w:b/>
              <w:i/>
              <w:sz w:val="18"/>
              <w:szCs w:val="18"/>
              <w:lang w:val="en-US"/>
            </w:rPr>
            <w:t>Królikarnia</w:t>
          </w:r>
          <w:proofErr w:type="spellEnd"/>
          <w:r>
            <w:rPr>
              <w:rFonts w:asciiTheme="minorHAnsi" w:eastAsia="MS Mincho" w:hAnsiTheme="minorHAnsi"/>
              <w:b/>
              <w:i/>
              <w:sz w:val="18"/>
              <w:szCs w:val="18"/>
              <w:lang w:val="en-US"/>
            </w:rPr>
            <w:t>’</w:t>
          </w:r>
          <w:r>
            <w:rPr>
              <w:rFonts w:asciiTheme="minorHAnsi" w:eastAsia="MS Mincho" w:hAnsiTheme="minorHAnsi"/>
              <w:sz w:val="18"/>
              <w:szCs w:val="18"/>
              <w:lang w:val="en-US"/>
            </w:rPr>
            <w:t xml:space="preserve"> - </w:t>
          </w:r>
          <w:r w:rsidRPr="00E97ED0">
            <w:rPr>
              <w:rFonts w:asciiTheme="minorHAnsi" w:hAnsiTheme="minorHAnsi"/>
              <w:b/>
              <w:i/>
              <w:sz w:val="18"/>
              <w:szCs w:val="18"/>
              <w:lang w:val="en-US"/>
            </w:rPr>
            <w:t xml:space="preserve">The </w:t>
          </w:r>
          <w:proofErr w:type="spellStart"/>
          <w:r w:rsidRPr="00E97ED0">
            <w:rPr>
              <w:rFonts w:asciiTheme="minorHAnsi" w:hAnsiTheme="minorHAnsi"/>
              <w:b/>
              <w:i/>
              <w:sz w:val="18"/>
              <w:szCs w:val="18"/>
              <w:lang w:val="en-US"/>
            </w:rPr>
            <w:t>Xawery</w:t>
          </w:r>
          <w:proofErr w:type="spellEnd"/>
          <w:r w:rsidRPr="00E97ED0">
            <w:rPr>
              <w:rFonts w:asciiTheme="minorHAnsi" w:hAnsiTheme="minorHAnsi"/>
              <w:b/>
              <w:i/>
              <w:sz w:val="18"/>
              <w:szCs w:val="18"/>
              <w:lang w:val="en-US"/>
            </w:rPr>
            <w:t xml:space="preserve"> </w:t>
          </w:r>
          <w:proofErr w:type="spellStart"/>
          <w:r w:rsidRPr="00E97ED0">
            <w:rPr>
              <w:rFonts w:asciiTheme="minorHAnsi" w:hAnsiTheme="minorHAnsi"/>
              <w:b/>
              <w:i/>
              <w:sz w:val="18"/>
              <w:szCs w:val="18"/>
              <w:lang w:val="en-US"/>
            </w:rPr>
            <w:t>Dunikowski</w:t>
          </w:r>
          <w:proofErr w:type="spellEnd"/>
          <w:r w:rsidRPr="00E97ED0">
            <w:rPr>
              <w:rFonts w:asciiTheme="minorHAnsi" w:hAnsiTheme="minorHAnsi"/>
              <w:b/>
              <w:i/>
              <w:sz w:val="18"/>
              <w:szCs w:val="18"/>
              <w:lang w:val="en-US"/>
            </w:rPr>
            <w:t xml:space="preserve"> Museum of Sculpture</w:t>
          </w:r>
          <w:r>
            <w:rPr>
              <w:rFonts w:asciiTheme="minorHAnsi" w:hAnsiTheme="minorHAnsi"/>
              <w:i/>
              <w:sz w:val="18"/>
              <w:szCs w:val="18"/>
              <w:lang w:val="en-US"/>
            </w:rPr>
            <w:t xml:space="preserve"> (The division of the National Museum in Warsaw), </w:t>
          </w:r>
          <w:proofErr w:type="spellStart"/>
          <w:r>
            <w:rPr>
              <w:rFonts w:asciiTheme="minorHAnsi" w:hAnsiTheme="minorHAnsi"/>
              <w:i/>
              <w:sz w:val="18"/>
              <w:szCs w:val="18"/>
              <w:lang w:val="en-US"/>
            </w:rPr>
            <w:t>ul</w:t>
          </w:r>
          <w:proofErr w:type="spellEnd"/>
          <w:r>
            <w:rPr>
              <w:rFonts w:asciiTheme="minorHAnsi" w:hAnsiTheme="minorHAnsi"/>
              <w:i/>
              <w:sz w:val="18"/>
              <w:szCs w:val="18"/>
              <w:lang w:val="en-US"/>
            </w:rPr>
            <w:t>.</w:t>
          </w:r>
          <w:proofErr w:type="gramEnd"/>
          <w:r>
            <w:rPr>
              <w:rFonts w:asciiTheme="minorHAnsi" w:hAnsiTheme="minorHAnsi"/>
              <w:i/>
              <w:sz w:val="18"/>
              <w:szCs w:val="18"/>
              <w:lang w:val="en-US"/>
            </w:rPr>
            <w:t xml:space="preserve"> </w:t>
          </w:r>
          <w:proofErr w:type="spellStart"/>
          <w:r>
            <w:rPr>
              <w:rFonts w:asciiTheme="minorHAnsi" w:hAnsiTheme="minorHAnsi"/>
              <w:i/>
              <w:sz w:val="18"/>
              <w:szCs w:val="18"/>
              <w:lang w:val="en-US"/>
            </w:rPr>
            <w:t>Puławska</w:t>
          </w:r>
          <w:proofErr w:type="spellEnd"/>
          <w:r>
            <w:rPr>
              <w:rFonts w:asciiTheme="minorHAnsi" w:hAnsiTheme="minorHAnsi"/>
              <w:i/>
              <w:sz w:val="18"/>
              <w:szCs w:val="18"/>
              <w:lang w:val="en-US"/>
            </w:rPr>
            <w:t xml:space="preserve"> 113a, 02-707 Warszawa</w:t>
          </w:r>
        </w:p>
        <w:p w:rsidR="00E97ED0" w:rsidRPr="00E97ED0" w:rsidRDefault="009618DD" w:rsidP="00D4529F">
          <w:pPr>
            <w:pStyle w:val="Odstavecseseznamem"/>
            <w:ind w:left="284"/>
            <w:rPr>
              <w:rFonts w:asciiTheme="minorHAnsi" w:eastAsia="MS Mincho" w:hAnsiTheme="minorHAnsi" w:cstheme="minorHAnsi"/>
              <w:sz w:val="18"/>
              <w:szCs w:val="18"/>
              <w:lang w:val="en-US"/>
            </w:rPr>
          </w:pPr>
        </w:p>
      </w:sdtContent>
    </w:sdt>
    <w:p w:rsidR="001F78D1" w:rsidRPr="00E97ED0" w:rsidRDefault="001F78D1" w:rsidP="00E97ED0">
      <w:pPr>
        <w:pStyle w:val="Odstavecseseznamem"/>
        <w:ind w:left="284"/>
        <w:jc w:val="both"/>
        <w:rPr>
          <w:rFonts w:asciiTheme="minorHAnsi" w:eastAsia="MS Mincho" w:hAnsiTheme="minorHAnsi" w:cstheme="minorHAnsi"/>
          <w:sz w:val="18"/>
          <w:szCs w:val="18"/>
          <w:lang w:val="en-US"/>
        </w:rPr>
      </w:pPr>
    </w:p>
    <w:p w:rsidR="00E97ED0" w:rsidRDefault="00E97ED0" w:rsidP="001F78D1">
      <w:pPr>
        <w:pStyle w:val="Odstavecseseznamem"/>
        <w:ind w:left="284"/>
        <w:jc w:val="both"/>
        <w:rPr>
          <w:rFonts w:asciiTheme="minorHAnsi" w:eastAsia="MS Mincho" w:hAnsiTheme="minorHAnsi" w:cstheme="minorHAnsi"/>
          <w:sz w:val="18"/>
          <w:szCs w:val="18"/>
          <w:lang w:val="en-US"/>
        </w:rPr>
      </w:pPr>
    </w:p>
    <w:p w:rsidR="00AA6780" w:rsidRDefault="00AA6780" w:rsidP="001F78D1">
      <w:pPr>
        <w:pStyle w:val="Odstavecseseznamem"/>
        <w:ind w:left="284"/>
        <w:jc w:val="both"/>
        <w:rPr>
          <w:rFonts w:asciiTheme="minorHAnsi" w:eastAsia="MS Mincho" w:hAnsiTheme="minorHAnsi" w:cstheme="minorHAnsi"/>
          <w:sz w:val="18"/>
          <w:szCs w:val="18"/>
          <w:lang w:val="en-US"/>
        </w:rPr>
      </w:pPr>
    </w:p>
    <w:p w:rsidR="00AA6780" w:rsidRDefault="00AA6780" w:rsidP="001F78D1">
      <w:pPr>
        <w:pStyle w:val="Odstavecseseznamem"/>
        <w:ind w:left="284"/>
        <w:jc w:val="both"/>
        <w:rPr>
          <w:rFonts w:asciiTheme="minorHAnsi" w:eastAsia="MS Mincho" w:hAnsiTheme="minorHAnsi" w:cstheme="minorHAnsi"/>
          <w:sz w:val="18"/>
          <w:szCs w:val="18"/>
          <w:lang w:val="en-US"/>
        </w:rPr>
      </w:pPr>
    </w:p>
    <w:p w:rsidR="00AA6780" w:rsidRPr="00E97ED0" w:rsidRDefault="00AA6780" w:rsidP="001F78D1">
      <w:pPr>
        <w:pStyle w:val="Odstavecseseznamem"/>
        <w:ind w:left="284"/>
        <w:jc w:val="both"/>
        <w:rPr>
          <w:rFonts w:asciiTheme="minorHAnsi" w:eastAsia="MS Mincho" w:hAnsiTheme="minorHAnsi" w:cstheme="minorHAnsi"/>
          <w:sz w:val="18"/>
          <w:szCs w:val="18"/>
          <w:lang w:val="en-US"/>
        </w:rPr>
      </w:pPr>
    </w:p>
    <w:p w:rsidR="001F78D1" w:rsidRPr="00E97ED0" w:rsidRDefault="001F78D1" w:rsidP="001F78D1">
      <w:pPr>
        <w:pStyle w:val="Odstavecseseznamem"/>
        <w:ind w:left="284"/>
        <w:jc w:val="center"/>
        <w:rPr>
          <w:rFonts w:asciiTheme="minorHAnsi" w:eastAsia="MS Mincho" w:hAnsiTheme="minorHAnsi" w:cstheme="minorHAnsi"/>
          <w:sz w:val="18"/>
          <w:szCs w:val="18"/>
          <w:lang w:val="en-US"/>
        </w:rPr>
      </w:pPr>
    </w:p>
    <w:p w:rsidR="00AF492F" w:rsidRPr="00EA7CAC" w:rsidRDefault="00AF492F" w:rsidP="001F78D1">
      <w:pPr>
        <w:pStyle w:val="Odstavecseseznamem"/>
        <w:ind w:left="284"/>
        <w:jc w:val="center"/>
        <w:rPr>
          <w:rFonts w:asciiTheme="minorHAnsi" w:eastAsia="MS Mincho" w:hAnsiTheme="minorHAnsi" w:cstheme="minorHAnsi"/>
          <w:sz w:val="18"/>
          <w:szCs w:val="18"/>
        </w:rPr>
      </w:pPr>
      <w:r w:rsidRPr="00EA7CAC">
        <w:rPr>
          <w:rFonts w:asciiTheme="minorHAnsi" w:eastAsia="MS Mincho" w:hAnsiTheme="minorHAnsi" w:cstheme="minorHAnsi"/>
          <w:sz w:val="18"/>
          <w:szCs w:val="18"/>
        </w:rPr>
        <w:t>§ 2</w:t>
      </w:r>
    </w:p>
    <w:p w:rsidR="00AF492F" w:rsidRPr="00EA7CAC" w:rsidRDefault="00AF492F" w:rsidP="00AF492F">
      <w:pPr>
        <w:pStyle w:val="Prosttext"/>
        <w:jc w:val="center"/>
        <w:rPr>
          <w:rFonts w:asciiTheme="minorHAnsi" w:eastAsia="MS Mincho" w:hAnsiTheme="minorHAnsi" w:cstheme="minorHAnsi"/>
          <w:i/>
          <w:sz w:val="18"/>
          <w:szCs w:val="18"/>
        </w:rPr>
      </w:pPr>
      <w:r w:rsidRPr="00EA7CAC">
        <w:rPr>
          <w:rFonts w:asciiTheme="minorHAnsi" w:eastAsia="MS Mincho" w:hAnsiTheme="minorHAnsi" w:cstheme="minorHAnsi"/>
          <w:sz w:val="18"/>
          <w:szCs w:val="18"/>
        </w:rPr>
        <w:t xml:space="preserve">UBEZPIECZENIE | </w:t>
      </w:r>
      <w:r w:rsidRPr="00EA7CAC">
        <w:rPr>
          <w:rFonts w:asciiTheme="minorHAnsi" w:eastAsia="MS Mincho" w:hAnsiTheme="minorHAnsi" w:cstheme="minorHAnsi"/>
          <w:i/>
          <w:sz w:val="18"/>
          <w:szCs w:val="18"/>
        </w:rPr>
        <w:t>INSURANCE</w:t>
      </w:r>
    </w:p>
    <w:p w:rsidR="00AF492F" w:rsidRPr="00EA7CAC" w:rsidRDefault="00AF492F" w:rsidP="00AF492F">
      <w:pPr>
        <w:pStyle w:val="Prosttext"/>
        <w:jc w:val="center"/>
        <w:rPr>
          <w:rFonts w:asciiTheme="minorHAnsi" w:eastAsia="MS Mincho" w:hAnsiTheme="minorHAnsi" w:cstheme="minorHAnsi"/>
          <w:sz w:val="18"/>
          <w:szCs w:val="18"/>
        </w:rPr>
      </w:pPr>
    </w:p>
    <w:p w:rsidR="00AF492F" w:rsidRPr="00EA7CAC" w:rsidRDefault="00AF492F" w:rsidP="00AF492F">
      <w:pPr>
        <w:pStyle w:val="Prosttext"/>
        <w:numPr>
          <w:ilvl w:val="0"/>
          <w:numId w:val="2"/>
        </w:numPr>
        <w:tabs>
          <w:tab w:val="clear" w:pos="360"/>
        </w:tabs>
        <w:ind w:left="284" w:hanging="284"/>
        <w:jc w:val="both"/>
        <w:rPr>
          <w:rFonts w:asciiTheme="minorHAnsi" w:eastAsia="MS Mincho" w:hAnsiTheme="minorHAnsi" w:cstheme="minorHAnsi"/>
          <w:sz w:val="18"/>
          <w:szCs w:val="18"/>
        </w:rPr>
      </w:pPr>
      <w:r w:rsidRPr="00EA7CAC">
        <w:rPr>
          <w:rFonts w:asciiTheme="minorHAnsi" w:eastAsia="MS Mincho" w:hAnsiTheme="minorHAnsi" w:cstheme="minorHAnsi"/>
          <w:sz w:val="18"/>
          <w:szCs w:val="18"/>
        </w:rPr>
        <w:lastRenderedPageBreak/>
        <w:t xml:space="preserve">Biorący do Używania zobowiązuje się ubezpieczyć Zabytki na warunkach </w:t>
      </w:r>
      <w:r w:rsidRPr="00EA7CAC">
        <w:rPr>
          <w:rFonts w:asciiTheme="minorHAnsi" w:eastAsia="MS Mincho" w:hAnsiTheme="minorHAnsi" w:cstheme="minorHAnsi"/>
          <w:b/>
          <w:sz w:val="18"/>
          <w:szCs w:val="18"/>
        </w:rPr>
        <w:t>„od gwoździa do gwoździa”</w:t>
      </w:r>
      <w:r w:rsidRPr="00EA7CAC">
        <w:rPr>
          <w:rFonts w:asciiTheme="minorHAnsi" w:eastAsia="MS Mincho" w:hAnsiTheme="minorHAnsi" w:cstheme="minorHAnsi"/>
          <w:sz w:val="18"/>
          <w:szCs w:val="18"/>
        </w:rPr>
        <w:t xml:space="preserve"> na czas trwania niniejszej umowy na kwotę wskazaną przez Użyczającego.</w:t>
      </w:r>
    </w:p>
    <w:p w:rsidR="00AF492F" w:rsidRPr="00EA7CAC" w:rsidRDefault="00AF492F" w:rsidP="00AF492F">
      <w:pPr>
        <w:pStyle w:val="Prosttext"/>
        <w:ind w:left="284" w:hanging="284"/>
        <w:jc w:val="both"/>
        <w:rPr>
          <w:rFonts w:asciiTheme="minorHAnsi" w:eastAsia="MS Mincho" w:hAnsiTheme="minorHAnsi" w:cstheme="minorHAnsi"/>
          <w:b/>
          <w:i/>
          <w:sz w:val="18"/>
          <w:szCs w:val="18"/>
          <w:lang w:val="en-GB"/>
        </w:rPr>
      </w:pPr>
      <w:r w:rsidRPr="00EA7CAC">
        <w:rPr>
          <w:rFonts w:asciiTheme="minorHAnsi" w:eastAsia="MS Mincho" w:hAnsiTheme="minorHAnsi" w:cstheme="minorHAnsi"/>
          <w:b/>
          <w:i/>
          <w:sz w:val="18"/>
          <w:szCs w:val="18"/>
        </w:rPr>
        <w:tab/>
      </w:r>
      <w:r w:rsidRPr="00EA7CAC">
        <w:rPr>
          <w:rFonts w:asciiTheme="minorHAnsi" w:eastAsia="MS Mincho" w:hAnsiTheme="minorHAnsi" w:cstheme="minorHAnsi"/>
          <w:b/>
          <w:i/>
          <w:sz w:val="18"/>
          <w:szCs w:val="18"/>
          <w:lang w:val="en-GB"/>
        </w:rPr>
        <w:t xml:space="preserve">The Borrower undertakes to insure the Artworks on the “nail to nail” basis during the validity of this Agreement for the sum specified by the Lender. </w:t>
      </w:r>
    </w:p>
    <w:p w:rsidR="00AF492F" w:rsidRPr="00EA7CAC" w:rsidRDefault="00AF492F" w:rsidP="00AF492F">
      <w:pPr>
        <w:pStyle w:val="Prosttext"/>
        <w:ind w:left="284" w:hanging="284"/>
        <w:jc w:val="both"/>
        <w:rPr>
          <w:rFonts w:asciiTheme="minorHAnsi" w:eastAsia="MS Mincho" w:hAnsiTheme="minorHAnsi" w:cstheme="minorHAnsi"/>
          <w:sz w:val="18"/>
          <w:szCs w:val="18"/>
          <w:lang w:val="en-US"/>
        </w:rPr>
      </w:pPr>
    </w:p>
    <w:p w:rsidR="00AF492F" w:rsidRPr="00EA7CAC" w:rsidRDefault="00AF492F" w:rsidP="00AF492F">
      <w:pPr>
        <w:pStyle w:val="Prosttext"/>
        <w:numPr>
          <w:ilvl w:val="0"/>
          <w:numId w:val="2"/>
        </w:numPr>
        <w:tabs>
          <w:tab w:val="clear" w:pos="360"/>
        </w:tabs>
        <w:ind w:left="284" w:hanging="284"/>
        <w:jc w:val="both"/>
        <w:rPr>
          <w:rFonts w:asciiTheme="minorHAnsi" w:eastAsia="MS Mincho" w:hAnsiTheme="minorHAnsi" w:cstheme="minorHAnsi"/>
          <w:sz w:val="18"/>
          <w:szCs w:val="18"/>
        </w:rPr>
      </w:pPr>
      <w:r w:rsidRPr="00EA7CAC">
        <w:rPr>
          <w:rFonts w:asciiTheme="minorHAnsi" w:eastAsia="MS Mincho" w:hAnsiTheme="minorHAnsi" w:cstheme="minorHAnsi"/>
          <w:sz w:val="18"/>
          <w:szCs w:val="18"/>
        </w:rPr>
        <w:t xml:space="preserve">Płatnikiem składki ubezpieczenia będzie Biorący do Używania. </w:t>
      </w:r>
    </w:p>
    <w:p w:rsidR="00AF492F" w:rsidRPr="00EA7CAC" w:rsidRDefault="003F10A7" w:rsidP="00AF492F">
      <w:pPr>
        <w:pStyle w:val="Prosttext"/>
        <w:ind w:left="284" w:hanging="284"/>
        <w:jc w:val="both"/>
        <w:rPr>
          <w:rFonts w:asciiTheme="minorHAnsi" w:eastAsia="MS Mincho" w:hAnsiTheme="minorHAnsi" w:cstheme="minorHAnsi"/>
          <w:i/>
          <w:sz w:val="18"/>
          <w:szCs w:val="18"/>
          <w:lang w:val="en-GB"/>
        </w:rPr>
      </w:pPr>
      <w:r w:rsidRPr="00EA7CAC">
        <w:rPr>
          <w:rFonts w:asciiTheme="minorHAnsi" w:eastAsia="MS Mincho" w:hAnsiTheme="minorHAnsi" w:cstheme="minorHAnsi"/>
          <w:i/>
          <w:sz w:val="18"/>
          <w:szCs w:val="18"/>
        </w:rPr>
        <w:tab/>
      </w:r>
      <w:r w:rsidR="00AF492F" w:rsidRPr="00EA7CAC">
        <w:rPr>
          <w:rFonts w:asciiTheme="minorHAnsi" w:eastAsia="MS Mincho" w:hAnsiTheme="minorHAnsi" w:cstheme="minorHAnsi"/>
          <w:i/>
          <w:sz w:val="18"/>
          <w:szCs w:val="18"/>
          <w:lang w:val="en-GB"/>
        </w:rPr>
        <w:t>The payer of the insurance premium shall be the Borrower.</w:t>
      </w:r>
    </w:p>
    <w:p w:rsidR="00AF492F" w:rsidRPr="00EA7CAC" w:rsidRDefault="00AF492F" w:rsidP="00AF492F">
      <w:pPr>
        <w:pStyle w:val="Prosttext"/>
        <w:ind w:left="284" w:hanging="284"/>
        <w:jc w:val="both"/>
        <w:rPr>
          <w:rFonts w:asciiTheme="minorHAnsi" w:eastAsia="MS Mincho" w:hAnsiTheme="minorHAnsi" w:cstheme="minorHAnsi"/>
          <w:sz w:val="18"/>
          <w:szCs w:val="18"/>
          <w:lang w:val="en-US"/>
        </w:rPr>
      </w:pPr>
    </w:p>
    <w:p w:rsidR="00AF492F" w:rsidRPr="00EA7CAC" w:rsidRDefault="00AF492F" w:rsidP="00AF492F">
      <w:pPr>
        <w:pStyle w:val="Prosttext"/>
        <w:numPr>
          <w:ilvl w:val="0"/>
          <w:numId w:val="2"/>
        </w:numPr>
        <w:tabs>
          <w:tab w:val="clear" w:pos="360"/>
        </w:tabs>
        <w:ind w:left="284" w:hanging="284"/>
        <w:jc w:val="both"/>
        <w:rPr>
          <w:rFonts w:asciiTheme="minorHAnsi" w:eastAsia="MS Mincho" w:hAnsiTheme="minorHAnsi" w:cstheme="minorHAnsi"/>
          <w:sz w:val="18"/>
          <w:szCs w:val="18"/>
        </w:rPr>
      </w:pPr>
      <w:r w:rsidRPr="00EA7CAC">
        <w:rPr>
          <w:rFonts w:asciiTheme="minorHAnsi" w:eastAsia="MS Mincho" w:hAnsiTheme="minorHAnsi" w:cstheme="minorHAnsi"/>
          <w:sz w:val="18"/>
          <w:szCs w:val="18"/>
        </w:rPr>
        <w:t>Biorący do Używania zobowiązany jest dostarczyć do siedziby Użyczającego oryginał właściwie zawartej umowy ubezpieczenia w terminie 7 dni przed wydaniem Zabytków.</w:t>
      </w:r>
    </w:p>
    <w:p w:rsidR="00AF492F" w:rsidRPr="00EA7CAC" w:rsidRDefault="003F10A7" w:rsidP="00AF492F">
      <w:pPr>
        <w:ind w:left="284" w:hanging="284"/>
        <w:jc w:val="both"/>
        <w:rPr>
          <w:rFonts w:asciiTheme="minorHAnsi" w:eastAsia="MS Mincho" w:hAnsiTheme="minorHAnsi" w:cstheme="minorHAnsi"/>
          <w:i/>
          <w:sz w:val="18"/>
          <w:szCs w:val="18"/>
          <w:lang w:val="en-US"/>
        </w:rPr>
      </w:pPr>
      <w:r w:rsidRPr="00EA7CAC">
        <w:rPr>
          <w:rFonts w:asciiTheme="minorHAnsi" w:eastAsia="MS Mincho" w:hAnsiTheme="minorHAnsi" w:cstheme="minorHAnsi"/>
          <w:i/>
          <w:sz w:val="18"/>
          <w:szCs w:val="18"/>
        </w:rPr>
        <w:tab/>
      </w:r>
      <w:r w:rsidR="00AF492F" w:rsidRPr="00EA7CAC">
        <w:rPr>
          <w:rFonts w:asciiTheme="minorHAnsi" w:eastAsia="MS Mincho" w:hAnsiTheme="minorHAnsi" w:cstheme="minorHAnsi"/>
          <w:i/>
          <w:sz w:val="18"/>
          <w:szCs w:val="18"/>
          <w:lang w:val="en-US"/>
        </w:rPr>
        <w:t>The Borrower is obliged to deliver to the registered office of the Lender the original of a duly concluded insurance agreement within a period of 7 days prior to the release of the Artworks.</w:t>
      </w:r>
    </w:p>
    <w:p w:rsidR="00696705" w:rsidRPr="00EA7CAC" w:rsidRDefault="00696705" w:rsidP="00AF492F">
      <w:pPr>
        <w:pStyle w:val="Prosttext"/>
        <w:tabs>
          <w:tab w:val="num" w:pos="284"/>
        </w:tabs>
        <w:ind w:left="284" w:hanging="284"/>
        <w:jc w:val="both"/>
        <w:rPr>
          <w:rFonts w:asciiTheme="minorHAnsi" w:eastAsia="MS Mincho" w:hAnsiTheme="minorHAnsi" w:cstheme="minorHAnsi"/>
          <w:color w:val="000000" w:themeColor="text1"/>
          <w:sz w:val="18"/>
          <w:szCs w:val="18"/>
          <w:lang w:val="en-US"/>
        </w:rPr>
      </w:pPr>
    </w:p>
    <w:p w:rsidR="00696705" w:rsidRPr="00EA7CAC" w:rsidRDefault="00696705" w:rsidP="00AF492F">
      <w:pPr>
        <w:pStyle w:val="Prosttext"/>
        <w:numPr>
          <w:ilvl w:val="0"/>
          <w:numId w:val="2"/>
        </w:numPr>
        <w:tabs>
          <w:tab w:val="clear" w:pos="360"/>
          <w:tab w:val="num" w:pos="284"/>
        </w:tabs>
        <w:ind w:left="284" w:hanging="284"/>
        <w:jc w:val="both"/>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 xml:space="preserve">Biorący do Używania zobowiązany jest dostarczyć do siedziby Użyczającego oryginał właściwie zawartej </w:t>
      </w:r>
      <w:r w:rsidR="00295E80" w:rsidRPr="00EA7CAC">
        <w:rPr>
          <w:rFonts w:asciiTheme="minorHAnsi" w:eastAsia="MS Mincho" w:hAnsiTheme="minorHAnsi" w:cstheme="minorHAnsi"/>
          <w:color w:val="000000" w:themeColor="text1"/>
          <w:sz w:val="18"/>
          <w:szCs w:val="18"/>
        </w:rPr>
        <w:t xml:space="preserve">umowy ubezpieczenia w terminie </w:t>
      </w:r>
      <w:r w:rsidR="00295E80" w:rsidRPr="00EA7CAC">
        <w:rPr>
          <w:rFonts w:asciiTheme="minorHAnsi" w:eastAsia="MS Mincho" w:hAnsiTheme="minorHAnsi" w:cstheme="minorHAnsi"/>
          <w:b/>
          <w:color w:val="000000" w:themeColor="text1"/>
          <w:sz w:val="18"/>
          <w:szCs w:val="18"/>
        </w:rPr>
        <w:t>14</w:t>
      </w:r>
      <w:r w:rsidRPr="00EA7CAC">
        <w:rPr>
          <w:rFonts w:asciiTheme="minorHAnsi" w:eastAsia="MS Mincho" w:hAnsiTheme="minorHAnsi" w:cstheme="minorHAnsi"/>
          <w:b/>
          <w:color w:val="000000" w:themeColor="text1"/>
          <w:sz w:val="18"/>
          <w:szCs w:val="18"/>
        </w:rPr>
        <w:t xml:space="preserve"> dni</w:t>
      </w:r>
      <w:r w:rsidRPr="00EA7CAC">
        <w:rPr>
          <w:rFonts w:asciiTheme="minorHAnsi" w:eastAsia="MS Mincho" w:hAnsiTheme="minorHAnsi" w:cstheme="minorHAnsi"/>
          <w:color w:val="000000" w:themeColor="text1"/>
          <w:sz w:val="18"/>
          <w:szCs w:val="18"/>
        </w:rPr>
        <w:t xml:space="preserve"> przed wydaniem Zabytków.</w:t>
      </w:r>
    </w:p>
    <w:p w:rsidR="00766960" w:rsidRPr="00EA7CAC" w:rsidRDefault="002E4BD2" w:rsidP="00AF492F">
      <w:pPr>
        <w:tabs>
          <w:tab w:val="num" w:pos="284"/>
        </w:tabs>
        <w:ind w:left="284" w:hanging="284"/>
        <w:jc w:val="both"/>
        <w:rPr>
          <w:rFonts w:asciiTheme="minorHAnsi" w:eastAsia="MS Mincho" w:hAnsiTheme="minorHAnsi" w:cstheme="minorHAnsi"/>
          <w:i/>
          <w:color w:val="000000" w:themeColor="text1"/>
          <w:sz w:val="18"/>
          <w:szCs w:val="18"/>
          <w:lang w:val="en-US"/>
        </w:rPr>
      </w:pPr>
      <w:r w:rsidRPr="00EA7CAC">
        <w:rPr>
          <w:rFonts w:asciiTheme="minorHAnsi" w:eastAsia="MS Mincho" w:hAnsiTheme="minorHAnsi" w:cstheme="minorHAnsi"/>
          <w:i/>
          <w:color w:val="000000" w:themeColor="text1"/>
          <w:sz w:val="18"/>
          <w:szCs w:val="18"/>
        </w:rPr>
        <w:tab/>
      </w:r>
      <w:r w:rsidR="00696705" w:rsidRPr="00EA7CAC">
        <w:rPr>
          <w:rFonts w:asciiTheme="minorHAnsi" w:eastAsia="MS Mincho" w:hAnsiTheme="minorHAnsi" w:cstheme="minorHAnsi"/>
          <w:i/>
          <w:color w:val="000000" w:themeColor="text1"/>
          <w:sz w:val="18"/>
          <w:szCs w:val="18"/>
          <w:lang w:val="en-US"/>
        </w:rPr>
        <w:t xml:space="preserve">The Borrower is obliged to deliver to the registered office of the Lender the original of a duly concluded insurance agreement within a period of </w:t>
      </w:r>
      <w:r w:rsidR="00295E80" w:rsidRPr="00EA7CAC">
        <w:rPr>
          <w:rFonts w:asciiTheme="minorHAnsi" w:eastAsia="MS Mincho" w:hAnsiTheme="minorHAnsi" w:cstheme="minorHAnsi"/>
          <w:b/>
          <w:i/>
          <w:color w:val="000000" w:themeColor="text1"/>
          <w:sz w:val="18"/>
          <w:szCs w:val="18"/>
          <w:lang w:val="en-US"/>
        </w:rPr>
        <w:t xml:space="preserve">14 </w:t>
      </w:r>
      <w:r w:rsidR="00696705" w:rsidRPr="00EA7CAC">
        <w:rPr>
          <w:rFonts w:asciiTheme="minorHAnsi" w:eastAsia="MS Mincho" w:hAnsiTheme="minorHAnsi" w:cstheme="minorHAnsi"/>
          <w:b/>
          <w:i/>
          <w:color w:val="000000" w:themeColor="text1"/>
          <w:sz w:val="18"/>
          <w:szCs w:val="18"/>
          <w:lang w:val="en-US"/>
        </w:rPr>
        <w:t>days</w:t>
      </w:r>
      <w:r w:rsidR="00696705" w:rsidRPr="00EA7CAC">
        <w:rPr>
          <w:rFonts w:asciiTheme="minorHAnsi" w:eastAsia="MS Mincho" w:hAnsiTheme="minorHAnsi" w:cstheme="minorHAnsi"/>
          <w:i/>
          <w:color w:val="000000" w:themeColor="text1"/>
          <w:sz w:val="18"/>
          <w:szCs w:val="18"/>
          <w:lang w:val="en-US"/>
        </w:rPr>
        <w:t xml:space="preserve"> prior to the release of the Artworks.</w:t>
      </w:r>
    </w:p>
    <w:p w:rsidR="00450F07" w:rsidRPr="00EA7CAC" w:rsidRDefault="00450F07" w:rsidP="00AF492F">
      <w:pPr>
        <w:tabs>
          <w:tab w:val="num" w:pos="284"/>
        </w:tabs>
        <w:ind w:left="284" w:hanging="284"/>
        <w:jc w:val="both"/>
        <w:rPr>
          <w:rFonts w:asciiTheme="minorHAnsi" w:eastAsia="MS Mincho" w:hAnsiTheme="minorHAnsi" w:cstheme="minorHAnsi"/>
          <w:i/>
          <w:color w:val="000000" w:themeColor="text1"/>
          <w:sz w:val="18"/>
          <w:szCs w:val="18"/>
          <w:lang w:val="en-US"/>
        </w:rPr>
      </w:pPr>
    </w:p>
    <w:p w:rsidR="003C6273" w:rsidRPr="00EA7CAC" w:rsidRDefault="00647F67" w:rsidP="00AF492F">
      <w:pPr>
        <w:pStyle w:val="Odstavecseseznamem"/>
        <w:numPr>
          <w:ilvl w:val="0"/>
          <w:numId w:val="2"/>
        </w:numPr>
        <w:tabs>
          <w:tab w:val="clear" w:pos="360"/>
          <w:tab w:val="num" w:pos="284"/>
        </w:tabs>
        <w:ind w:left="284" w:hanging="284"/>
        <w:jc w:val="both"/>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 xml:space="preserve">Gwarancje </w:t>
      </w:r>
      <w:r w:rsidR="004761FB" w:rsidRPr="00EA7CAC">
        <w:rPr>
          <w:rFonts w:asciiTheme="minorHAnsi" w:eastAsia="MS Mincho" w:hAnsiTheme="minorHAnsi" w:cstheme="minorHAnsi"/>
          <w:color w:val="000000" w:themeColor="text1"/>
          <w:sz w:val="18"/>
          <w:szCs w:val="18"/>
        </w:rPr>
        <w:t>państwowe</w:t>
      </w:r>
      <w:r w:rsidRPr="00EA7CAC">
        <w:rPr>
          <w:rFonts w:asciiTheme="minorHAnsi" w:eastAsia="MS Mincho" w:hAnsiTheme="minorHAnsi" w:cstheme="minorHAnsi"/>
          <w:color w:val="000000" w:themeColor="text1"/>
          <w:sz w:val="18"/>
          <w:szCs w:val="18"/>
        </w:rPr>
        <w:t xml:space="preserve"> mogą </w:t>
      </w:r>
      <w:r w:rsidR="00450F07" w:rsidRPr="00EA7CAC">
        <w:rPr>
          <w:rFonts w:asciiTheme="minorHAnsi" w:eastAsia="MS Mincho" w:hAnsiTheme="minorHAnsi" w:cstheme="minorHAnsi"/>
          <w:color w:val="000000" w:themeColor="text1"/>
          <w:sz w:val="18"/>
          <w:szCs w:val="18"/>
        </w:rPr>
        <w:t xml:space="preserve">stanowić </w:t>
      </w:r>
      <w:r w:rsidRPr="00EA7CAC">
        <w:rPr>
          <w:rFonts w:asciiTheme="minorHAnsi" w:eastAsia="MS Mincho" w:hAnsiTheme="minorHAnsi" w:cstheme="minorHAnsi"/>
          <w:color w:val="000000" w:themeColor="text1"/>
          <w:sz w:val="18"/>
          <w:szCs w:val="18"/>
        </w:rPr>
        <w:t>ubezpieczenie, jednak jeżeli nie chronią dostatecznie zabytków, powinny zostać uzupełnione dodatkow</w:t>
      </w:r>
      <w:r w:rsidR="004761FB" w:rsidRPr="00EA7CAC">
        <w:rPr>
          <w:rFonts w:asciiTheme="minorHAnsi" w:eastAsia="MS Mincho" w:hAnsiTheme="minorHAnsi" w:cstheme="minorHAnsi"/>
          <w:color w:val="000000" w:themeColor="text1"/>
          <w:sz w:val="18"/>
          <w:szCs w:val="18"/>
        </w:rPr>
        <w:t>ym ubezpieczeniem</w:t>
      </w:r>
      <w:r w:rsidRPr="00EA7CAC">
        <w:rPr>
          <w:rFonts w:asciiTheme="minorHAnsi" w:eastAsia="MS Mincho" w:hAnsiTheme="minorHAnsi" w:cstheme="minorHAnsi"/>
          <w:color w:val="000000" w:themeColor="text1"/>
          <w:sz w:val="18"/>
          <w:szCs w:val="18"/>
        </w:rPr>
        <w:t>.</w:t>
      </w:r>
      <w:r w:rsidR="003C6273" w:rsidRPr="00EA7CAC">
        <w:rPr>
          <w:rFonts w:asciiTheme="minorHAnsi" w:eastAsia="MS Mincho" w:hAnsiTheme="minorHAnsi" w:cstheme="minorHAnsi"/>
          <w:color w:val="000000" w:themeColor="text1"/>
          <w:sz w:val="18"/>
          <w:szCs w:val="18"/>
        </w:rPr>
        <w:t xml:space="preserve"> </w:t>
      </w:r>
    </w:p>
    <w:p w:rsidR="003C6273" w:rsidRDefault="003F10A7" w:rsidP="00AF492F">
      <w:pPr>
        <w:pStyle w:val="Odstavecseseznamem"/>
        <w:tabs>
          <w:tab w:val="left" w:pos="284"/>
        </w:tabs>
        <w:ind w:left="284" w:hanging="284"/>
        <w:jc w:val="both"/>
        <w:rPr>
          <w:rFonts w:asciiTheme="minorHAnsi" w:hAnsiTheme="minorHAnsi"/>
          <w:i/>
          <w:sz w:val="18"/>
          <w:szCs w:val="18"/>
          <w:lang w:val="en-US"/>
        </w:rPr>
      </w:pPr>
      <w:r w:rsidRPr="00EA7CAC">
        <w:rPr>
          <w:rFonts w:asciiTheme="minorHAnsi" w:hAnsiTheme="minorHAnsi"/>
          <w:i/>
          <w:sz w:val="18"/>
          <w:szCs w:val="18"/>
        </w:rPr>
        <w:tab/>
      </w:r>
      <w:r w:rsidR="004761FB" w:rsidRPr="00EA7CAC">
        <w:rPr>
          <w:rFonts w:asciiTheme="minorHAnsi" w:hAnsiTheme="minorHAnsi"/>
          <w:i/>
          <w:sz w:val="18"/>
          <w:szCs w:val="18"/>
          <w:lang w:val="en-US"/>
        </w:rPr>
        <w:t>State guara</w:t>
      </w:r>
      <w:r w:rsidR="003C6273" w:rsidRPr="00EA7CAC">
        <w:rPr>
          <w:rFonts w:asciiTheme="minorHAnsi" w:hAnsiTheme="minorHAnsi"/>
          <w:i/>
          <w:sz w:val="18"/>
          <w:szCs w:val="18"/>
          <w:lang w:val="en-US"/>
        </w:rPr>
        <w:t xml:space="preserve">ntees may constitute insurance, </w:t>
      </w:r>
      <w:r w:rsidR="004761FB" w:rsidRPr="00EA7CAC">
        <w:rPr>
          <w:rFonts w:asciiTheme="minorHAnsi" w:hAnsiTheme="minorHAnsi"/>
          <w:i/>
          <w:sz w:val="18"/>
          <w:szCs w:val="18"/>
          <w:lang w:val="en-US"/>
        </w:rPr>
        <w:t>but if the state guarantees do not pr</w:t>
      </w:r>
      <w:r w:rsidR="003C6273" w:rsidRPr="00EA7CAC">
        <w:rPr>
          <w:rFonts w:asciiTheme="minorHAnsi" w:hAnsiTheme="minorHAnsi"/>
          <w:i/>
          <w:sz w:val="18"/>
          <w:szCs w:val="18"/>
          <w:lang w:val="en-US"/>
        </w:rPr>
        <w:t xml:space="preserve">otect artworks </w:t>
      </w:r>
      <w:r w:rsidR="004761FB" w:rsidRPr="00EA7CAC">
        <w:rPr>
          <w:rFonts w:asciiTheme="minorHAnsi" w:hAnsiTheme="minorHAnsi"/>
          <w:i/>
          <w:sz w:val="18"/>
          <w:szCs w:val="18"/>
          <w:lang w:val="en-US"/>
        </w:rPr>
        <w:t>sufficiently,</w:t>
      </w:r>
      <w:r w:rsidR="003C6273" w:rsidRPr="00EA7CAC">
        <w:rPr>
          <w:rFonts w:asciiTheme="minorHAnsi" w:hAnsiTheme="minorHAnsi"/>
          <w:i/>
          <w:sz w:val="18"/>
          <w:szCs w:val="18"/>
          <w:lang w:val="en-US"/>
        </w:rPr>
        <w:t xml:space="preserve"> they should be supplemented by additional insurance.</w:t>
      </w:r>
    </w:p>
    <w:p w:rsidR="00EB0ED0" w:rsidRPr="00EA7CAC" w:rsidRDefault="00EB0ED0" w:rsidP="00AF492F">
      <w:pPr>
        <w:pStyle w:val="Odstavecseseznamem"/>
        <w:tabs>
          <w:tab w:val="left" w:pos="284"/>
        </w:tabs>
        <w:ind w:left="284" w:hanging="284"/>
        <w:jc w:val="both"/>
        <w:rPr>
          <w:rFonts w:asciiTheme="minorHAnsi" w:eastAsia="MS Mincho" w:hAnsiTheme="minorHAnsi" w:cstheme="minorHAnsi"/>
          <w:i/>
          <w:color w:val="000000" w:themeColor="text1"/>
          <w:sz w:val="18"/>
          <w:szCs w:val="18"/>
          <w:lang w:val="en-US"/>
        </w:rPr>
      </w:pPr>
    </w:p>
    <w:p w:rsidR="003C6273" w:rsidRDefault="003C6273" w:rsidP="004761FB">
      <w:pPr>
        <w:pStyle w:val="FormtovanvHTML"/>
        <w:tabs>
          <w:tab w:val="left" w:pos="284"/>
        </w:tabs>
        <w:jc w:val="both"/>
        <w:rPr>
          <w:rFonts w:asciiTheme="minorHAnsi" w:hAnsiTheme="minorHAnsi"/>
          <w:i/>
          <w:sz w:val="18"/>
          <w:szCs w:val="18"/>
          <w:lang w:val="en-US"/>
        </w:rPr>
      </w:pPr>
    </w:p>
    <w:p w:rsidR="00AA6780" w:rsidRPr="00EA7CAC" w:rsidRDefault="00AA6780" w:rsidP="004761FB">
      <w:pPr>
        <w:pStyle w:val="FormtovanvHTML"/>
        <w:tabs>
          <w:tab w:val="left" w:pos="284"/>
        </w:tabs>
        <w:jc w:val="both"/>
        <w:rPr>
          <w:rFonts w:asciiTheme="minorHAnsi" w:hAnsiTheme="minorHAnsi"/>
          <w:i/>
          <w:sz w:val="18"/>
          <w:szCs w:val="18"/>
          <w:lang w:val="en-US"/>
        </w:rPr>
      </w:pPr>
    </w:p>
    <w:p w:rsidR="00625468" w:rsidRPr="00EA7CAC" w:rsidRDefault="00625468" w:rsidP="005054A2">
      <w:pPr>
        <w:tabs>
          <w:tab w:val="num" w:pos="284"/>
        </w:tabs>
        <w:ind w:left="284" w:hanging="284"/>
        <w:jc w:val="center"/>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 3</w:t>
      </w:r>
    </w:p>
    <w:p w:rsidR="00625468" w:rsidRPr="00EA7CAC" w:rsidRDefault="00625468" w:rsidP="00625468">
      <w:pPr>
        <w:pStyle w:val="Prosttext"/>
        <w:jc w:val="center"/>
        <w:rPr>
          <w:rFonts w:asciiTheme="minorHAnsi" w:hAnsiTheme="minorHAnsi" w:cstheme="minorHAnsi"/>
          <w:i/>
          <w:color w:val="000000" w:themeColor="text1"/>
          <w:sz w:val="18"/>
          <w:szCs w:val="18"/>
        </w:rPr>
      </w:pPr>
      <w:r w:rsidRPr="00EA7CAC">
        <w:rPr>
          <w:rFonts w:asciiTheme="minorHAnsi" w:hAnsiTheme="minorHAnsi" w:cstheme="minorHAnsi"/>
          <w:color w:val="000000" w:themeColor="text1"/>
          <w:sz w:val="18"/>
          <w:szCs w:val="18"/>
        </w:rPr>
        <w:t xml:space="preserve">TRANSPORT | </w:t>
      </w:r>
      <w:r w:rsidRPr="00EA7CAC">
        <w:rPr>
          <w:rFonts w:asciiTheme="minorHAnsi" w:hAnsiTheme="minorHAnsi" w:cstheme="minorHAnsi"/>
          <w:i/>
          <w:color w:val="000000" w:themeColor="text1"/>
          <w:sz w:val="18"/>
          <w:szCs w:val="18"/>
        </w:rPr>
        <w:t>TRANSPORT</w:t>
      </w:r>
    </w:p>
    <w:p w:rsidR="00625468" w:rsidRPr="00EA7CAC" w:rsidRDefault="00625468" w:rsidP="00625468">
      <w:pPr>
        <w:pStyle w:val="Prosttext"/>
        <w:jc w:val="center"/>
        <w:rPr>
          <w:rFonts w:asciiTheme="minorHAnsi" w:hAnsiTheme="minorHAnsi" w:cstheme="minorHAnsi"/>
          <w:i/>
          <w:color w:val="000000" w:themeColor="text1"/>
          <w:sz w:val="18"/>
          <w:szCs w:val="18"/>
        </w:rPr>
      </w:pPr>
    </w:p>
    <w:p w:rsidR="00625468" w:rsidRPr="00EA7CAC" w:rsidRDefault="00625468" w:rsidP="00625468">
      <w:pPr>
        <w:pStyle w:val="Prosttext"/>
        <w:numPr>
          <w:ilvl w:val="0"/>
          <w:numId w:val="9"/>
        </w:numPr>
        <w:ind w:left="284" w:hanging="284"/>
        <w:jc w:val="both"/>
        <w:rPr>
          <w:rFonts w:asciiTheme="minorHAnsi" w:eastAsia="MS Mincho" w:hAnsiTheme="minorHAnsi" w:cstheme="minorHAnsi"/>
          <w:i/>
          <w:color w:val="000000" w:themeColor="text1"/>
          <w:sz w:val="18"/>
          <w:szCs w:val="18"/>
        </w:rPr>
      </w:pPr>
      <w:r w:rsidRPr="00EA7CAC">
        <w:rPr>
          <w:rFonts w:asciiTheme="minorHAnsi" w:eastAsia="MS Mincho" w:hAnsiTheme="minorHAnsi" w:cstheme="minorHAnsi"/>
          <w:color w:val="000000" w:themeColor="text1"/>
          <w:sz w:val="18"/>
          <w:szCs w:val="18"/>
        </w:rPr>
        <w:t>Biorący do Używania zorganizuje i pokryje wszelkie koszty związane z pakowaniem, przewozem Zabytków oraz koniecznością zorganizowania uzbrojonego konwoju na terenie Polski (zgodnie z polskimi przepisami).</w:t>
      </w:r>
    </w:p>
    <w:p w:rsidR="00625468" w:rsidRPr="00EA7CAC" w:rsidRDefault="00625468" w:rsidP="00625468">
      <w:pPr>
        <w:pStyle w:val="Prosttext"/>
        <w:ind w:left="284" w:hanging="284"/>
        <w:jc w:val="both"/>
        <w:rPr>
          <w:rFonts w:asciiTheme="minorHAnsi" w:eastAsia="MS Mincho" w:hAnsiTheme="minorHAnsi" w:cstheme="minorHAnsi"/>
          <w:b/>
          <w:i/>
          <w:color w:val="000000" w:themeColor="text1"/>
          <w:sz w:val="18"/>
          <w:szCs w:val="18"/>
          <w:lang w:val="en-US"/>
        </w:rPr>
      </w:pPr>
      <w:r w:rsidRPr="00EA7CAC">
        <w:rPr>
          <w:rFonts w:asciiTheme="minorHAnsi" w:eastAsia="MS Mincho" w:hAnsiTheme="minorHAnsi" w:cstheme="minorHAnsi"/>
          <w:i/>
          <w:color w:val="000000" w:themeColor="text1"/>
          <w:sz w:val="18"/>
          <w:szCs w:val="18"/>
        </w:rPr>
        <w:tab/>
      </w:r>
      <w:r w:rsidRPr="00EA7CAC">
        <w:rPr>
          <w:rFonts w:asciiTheme="minorHAnsi" w:eastAsia="MS Mincho" w:hAnsiTheme="minorHAnsi" w:cstheme="minorHAnsi"/>
          <w:i/>
          <w:color w:val="000000" w:themeColor="text1"/>
          <w:sz w:val="18"/>
          <w:szCs w:val="18"/>
          <w:lang w:val="en-US"/>
        </w:rPr>
        <w:t xml:space="preserve">The Borrower will organize and cover all costs connected with packing and shipping the Artworks </w:t>
      </w:r>
      <w:r w:rsidRPr="00EA7CAC">
        <w:rPr>
          <w:rFonts w:asciiTheme="minorHAnsi" w:eastAsia="MS Mincho" w:hAnsiTheme="minorHAnsi" w:cstheme="minorHAnsi"/>
          <w:b/>
          <w:i/>
          <w:color w:val="000000" w:themeColor="text1"/>
          <w:sz w:val="18"/>
          <w:szCs w:val="18"/>
          <w:lang w:val="en-US"/>
        </w:rPr>
        <w:t>and with organizing a convoy by armed guards on the territory of Poland (according to the Polish rules).</w:t>
      </w:r>
    </w:p>
    <w:p w:rsidR="00625468" w:rsidRPr="00EA7CAC" w:rsidRDefault="00625468" w:rsidP="00625468">
      <w:pPr>
        <w:pStyle w:val="Prosttext"/>
        <w:ind w:left="360"/>
        <w:jc w:val="both"/>
        <w:rPr>
          <w:rFonts w:asciiTheme="minorHAnsi" w:eastAsia="MS Mincho" w:hAnsiTheme="minorHAnsi" w:cstheme="minorHAnsi"/>
          <w:color w:val="000000" w:themeColor="text1"/>
          <w:sz w:val="18"/>
          <w:szCs w:val="18"/>
          <w:lang w:val="en-US"/>
        </w:rPr>
      </w:pPr>
    </w:p>
    <w:p w:rsidR="00625468" w:rsidRPr="00EA7CAC" w:rsidRDefault="00625468" w:rsidP="00625468">
      <w:pPr>
        <w:pStyle w:val="Prosttext"/>
        <w:numPr>
          <w:ilvl w:val="0"/>
          <w:numId w:val="9"/>
        </w:numPr>
        <w:ind w:left="284" w:hanging="284"/>
        <w:jc w:val="both"/>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Wszelkie koszty związane z transportem Zabytków, w tym pakowanie, pokryje Biorący do Używania.</w:t>
      </w:r>
    </w:p>
    <w:p w:rsidR="00625468" w:rsidRPr="00EA7CAC" w:rsidRDefault="00625468" w:rsidP="00625468">
      <w:pPr>
        <w:pStyle w:val="Odstavecseseznamem"/>
        <w:ind w:left="284" w:hanging="284"/>
        <w:jc w:val="both"/>
        <w:rPr>
          <w:rFonts w:asciiTheme="minorHAnsi" w:eastAsia="MS Mincho" w:hAnsiTheme="minorHAnsi" w:cstheme="minorHAnsi"/>
          <w:i/>
          <w:color w:val="000000" w:themeColor="text1"/>
          <w:sz w:val="18"/>
          <w:szCs w:val="18"/>
          <w:lang w:val="en-GB"/>
        </w:rPr>
      </w:pPr>
      <w:r w:rsidRPr="00EA7CAC">
        <w:rPr>
          <w:rFonts w:asciiTheme="minorHAnsi" w:eastAsia="MS Mincho" w:hAnsiTheme="minorHAnsi" w:cstheme="minorHAnsi"/>
          <w:i/>
          <w:color w:val="000000" w:themeColor="text1"/>
          <w:sz w:val="18"/>
          <w:szCs w:val="18"/>
        </w:rPr>
        <w:tab/>
      </w:r>
      <w:r w:rsidRPr="00EA7CAC">
        <w:rPr>
          <w:rFonts w:asciiTheme="minorHAnsi" w:eastAsia="MS Mincho" w:hAnsiTheme="minorHAnsi" w:cstheme="minorHAnsi"/>
          <w:i/>
          <w:color w:val="000000" w:themeColor="text1"/>
          <w:sz w:val="18"/>
          <w:szCs w:val="18"/>
          <w:lang w:val="en-GB"/>
        </w:rPr>
        <w:t>All the costs related to the transport, including packing, shall cover the Borrower.</w:t>
      </w:r>
    </w:p>
    <w:p w:rsidR="00625468" w:rsidRPr="00EA7CAC" w:rsidRDefault="00625468" w:rsidP="00625468">
      <w:pPr>
        <w:pStyle w:val="Odstavecseseznamem"/>
        <w:ind w:left="284" w:hanging="284"/>
        <w:jc w:val="both"/>
        <w:rPr>
          <w:rFonts w:asciiTheme="minorHAnsi" w:eastAsia="MS Mincho" w:hAnsiTheme="minorHAnsi" w:cstheme="minorHAnsi"/>
          <w:color w:val="000000" w:themeColor="text1"/>
          <w:sz w:val="18"/>
          <w:szCs w:val="18"/>
          <w:lang w:val="en-GB"/>
        </w:rPr>
      </w:pPr>
    </w:p>
    <w:p w:rsidR="00625468" w:rsidRPr="00EA7CAC" w:rsidRDefault="00625468" w:rsidP="00625468">
      <w:pPr>
        <w:pStyle w:val="Odstavecseseznamem"/>
        <w:numPr>
          <w:ilvl w:val="0"/>
          <w:numId w:val="9"/>
        </w:numPr>
        <w:ind w:left="284" w:hanging="284"/>
        <w:jc w:val="both"/>
        <w:rPr>
          <w:rFonts w:asciiTheme="minorHAnsi" w:eastAsia="MS Mincho" w:hAnsiTheme="minorHAnsi" w:cstheme="minorHAnsi"/>
          <w:color w:val="000000" w:themeColor="text1"/>
          <w:sz w:val="18"/>
          <w:szCs w:val="18"/>
        </w:rPr>
      </w:pPr>
      <w:r w:rsidRPr="00EA7CAC">
        <w:rPr>
          <w:rFonts w:asciiTheme="minorHAnsi" w:eastAsia="MS Mincho" w:hAnsiTheme="minorHAnsi"/>
          <w:sz w:val="18"/>
          <w:szCs w:val="18"/>
        </w:rPr>
        <w:t>Zabytki muszą być zapakowane i przewożone w odpowiednich skrzyniach.</w:t>
      </w:r>
    </w:p>
    <w:p w:rsidR="00625468" w:rsidRPr="00EA7CAC" w:rsidRDefault="00625468" w:rsidP="00625468">
      <w:pPr>
        <w:pStyle w:val="Odstavecseseznamem"/>
        <w:ind w:left="284"/>
        <w:jc w:val="both"/>
        <w:rPr>
          <w:rFonts w:asciiTheme="minorHAnsi" w:eastAsia="MS Mincho" w:hAnsiTheme="minorHAnsi" w:cstheme="minorHAnsi"/>
          <w:i/>
          <w:color w:val="000000" w:themeColor="text1"/>
          <w:sz w:val="18"/>
          <w:szCs w:val="18"/>
          <w:lang w:val="en-US"/>
        </w:rPr>
      </w:pPr>
      <w:r w:rsidRPr="00EA7CAC">
        <w:rPr>
          <w:rFonts w:asciiTheme="minorHAnsi" w:eastAsia="MS Mincho" w:hAnsiTheme="minorHAnsi"/>
          <w:i/>
          <w:sz w:val="18"/>
          <w:szCs w:val="18"/>
          <w:lang w:val="en-US"/>
        </w:rPr>
        <w:t>The Artworks have to be packed and transported in proper crates.</w:t>
      </w:r>
    </w:p>
    <w:p w:rsidR="00625468" w:rsidRPr="00EA7CAC" w:rsidRDefault="00625468" w:rsidP="00625468">
      <w:pPr>
        <w:pStyle w:val="Prosttext"/>
        <w:jc w:val="both"/>
        <w:rPr>
          <w:rFonts w:asciiTheme="minorHAnsi" w:eastAsia="MS Mincho" w:hAnsiTheme="minorHAnsi" w:cstheme="minorHAnsi"/>
          <w:color w:val="000000" w:themeColor="text1"/>
          <w:sz w:val="18"/>
          <w:szCs w:val="18"/>
          <w:lang w:val="en-US"/>
        </w:rPr>
      </w:pPr>
    </w:p>
    <w:p w:rsidR="00203B6F" w:rsidRPr="00EA7CAC" w:rsidRDefault="00203B6F" w:rsidP="00203B6F">
      <w:pPr>
        <w:pStyle w:val="Prosttext"/>
        <w:numPr>
          <w:ilvl w:val="0"/>
          <w:numId w:val="9"/>
        </w:numPr>
        <w:ind w:left="284" w:hanging="284"/>
        <w:jc w:val="both"/>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Termin pakowania i przewozu Zabytków zostanie uzgodniony z Użyczającym:</w:t>
      </w:r>
    </w:p>
    <w:p w:rsidR="00203B6F" w:rsidRPr="00EA7CAC" w:rsidRDefault="00203B6F" w:rsidP="00203B6F">
      <w:pPr>
        <w:pStyle w:val="Prosttext"/>
        <w:ind w:left="284" w:hanging="284"/>
        <w:jc w:val="both"/>
        <w:rPr>
          <w:rFonts w:asciiTheme="minorHAnsi" w:eastAsia="MS Mincho" w:hAnsiTheme="minorHAnsi" w:cstheme="minorHAnsi"/>
          <w:i/>
          <w:color w:val="000000" w:themeColor="text1"/>
          <w:sz w:val="18"/>
          <w:szCs w:val="18"/>
          <w:lang w:val="en-US"/>
        </w:rPr>
      </w:pPr>
      <w:r w:rsidRPr="00EA7CAC">
        <w:rPr>
          <w:rFonts w:asciiTheme="minorHAnsi" w:eastAsia="MS Mincho" w:hAnsiTheme="minorHAnsi" w:cstheme="minorHAnsi"/>
          <w:i/>
          <w:color w:val="000000" w:themeColor="text1"/>
          <w:sz w:val="18"/>
          <w:szCs w:val="18"/>
        </w:rPr>
        <w:tab/>
      </w:r>
      <w:r w:rsidRPr="00EA7CAC">
        <w:rPr>
          <w:rFonts w:asciiTheme="minorHAnsi" w:eastAsia="MS Mincho" w:hAnsiTheme="minorHAnsi" w:cstheme="minorHAnsi"/>
          <w:i/>
          <w:color w:val="000000" w:themeColor="text1"/>
          <w:sz w:val="18"/>
          <w:szCs w:val="18"/>
          <w:lang w:val="en-US"/>
        </w:rPr>
        <w:t>Packing and transport date of the Artworks shall be agreed with the Lender:</w:t>
      </w:r>
    </w:p>
    <w:p w:rsidR="00203B6F" w:rsidRPr="00EA7CAC" w:rsidRDefault="00203B6F" w:rsidP="00203B6F">
      <w:pPr>
        <w:pStyle w:val="Prosttext"/>
        <w:ind w:left="284" w:hanging="284"/>
        <w:jc w:val="both"/>
        <w:rPr>
          <w:rFonts w:asciiTheme="minorHAnsi" w:eastAsia="MS Mincho" w:hAnsiTheme="minorHAnsi" w:cstheme="minorHAnsi"/>
          <w:color w:val="000000" w:themeColor="text1"/>
          <w:sz w:val="18"/>
          <w:szCs w:val="18"/>
          <w:lang w:val="en-US"/>
        </w:rPr>
      </w:pPr>
    </w:p>
    <w:p w:rsidR="00203B6F" w:rsidRPr="00CE6BCD" w:rsidRDefault="00203B6F" w:rsidP="00203B6F">
      <w:pPr>
        <w:pStyle w:val="Prosttext"/>
        <w:ind w:left="284"/>
        <w:jc w:val="both"/>
        <w:rPr>
          <w:rFonts w:asciiTheme="minorHAnsi" w:eastAsia="MS Mincho" w:hAnsiTheme="minorHAnsi" w:cstheme="minorHAnsi"/>
          <w:color w:val="000000" w:themeColor="text1"/>
          <w:sz w:val="18"/>
          <w:szCs w:val="18"/>
        </w:rPr>
      </w:pPr>
      <w:r w:rsidRPr="00CE6BCD">
        <w:rPr>
          <w:rFonts w:asciiTheme="minorHAnsi" w:eastAsia="MS Mincho" w:hAnsiTheme="minorHAnsi" w:cstheme="minorHAnsi"/>
          <w:color w:val="000000" w:themeColor="text1"/>
          <w:sz w:val="18"/>
          <w:szCs w:val="18"/>
        </w:rPr>
        <w:t xml:space="preserve">kontakt | </w:t>
      </w:r>
      <w:r w:rsidRPr="00CE6BCD">
        <w:rPr>
          <w:rFonts w:asciiTheme="minorHAnsi" w:eastAsia="MS Mincho" w:hAnsiTheme="minorHAnsi" w:cstheme="minorHAnsi"/>
          <w:i/>
          <w:color w:val="000000" w:themeColor="text1"/>
          <w:sz w:val="18"/>
          <w:szCs w:val="18"/>
        </w:rPr>
        <w:t>contact</w:t>
      </w:r>
      <w:r w:rsidRPr="00CE6BCD">
        <w:rPr>
          <w:rFonts w:asciiTheme="minorHAnsi" w:eastAsia="MS Mincho" w:hAnsiTheme="minorHAnsi" w:cstheme="minorHAnsi"/>
          <w:color w:val="000000" w:themeColor="text1"/>
          <w:sz w:val="18"/>
          <w:szCs w:val="18"/>
        </w:rPr>
        <w:t xml:space="preserve">: </w:t>
      </w:r>
    </w:p>
    <w:p w:rsidR="005E47E8" w:rsidRDefault="00203B6F" w:rsidP="00203B6F">
      <w:pPr>
        <w:pStyle w:val="Prosttext"/>
        <w:ind w:left="284" w:hanging="284"/>
        <w:jc w:val="both"/>
        <w:rPr>
          <w:rFonts w:asciiTheme="minorHAnsi" w:eastAsia="MS Mincho" w:hAnsiTheme="minorHAnsi" w:cstheme="minorHAnsi"/>
          <w:b/>
          <w:color w:val="000000" w:themeColor="text1"/>
          <w:sz w:val="18"/>
          <w:szCs w:val="18"/>
        </w:rPr>
      </w:pPr>
      <w:r w:rsidRPr="00CE6BCD">
        <w:rPr>
          <w:rFonts w:asciiTheme="minorHAnsi" w:eastAsia="MS Mincho" w:hAnsiTheme="minorHAnsi" w:cstheme="minorHAnsi"/>
          <w:b/>
          <w:color w:val="000000" w:themeColor="text1"/>
          <w:sz w:val="18"/>
          <w:szCs w:val="18"/>
        </w:rPr>
        <w:tab/>
      </w:r>
      <w:r w:rsidRPr="00EA7CAC">
        <w:rPr>
          <w:rFonts w:asciiTheme="minorHAnsi" w:eastAsia="MS Mincho" w:hAnsiTheme="minorHAnsi" w:cstheme="minorHAnsi"/>
          <w:b/>
          <w:color w:val="000000" w:themeColor="text1"/>
          <w:sz w:val="18"/>
          <w:szCs w:val="18"/>
        </w:rPr>
        <w:t xml:space="preserve">Dział Wypożyczeń | </w:t>
      </w:r>
      <w:r w:rsidRPr="00EA7CAC">
        <w:rPr>
          <w:rFonts w:asciiTheme="minorHAnsi" w:eastAsia="MS Mincho" w:hAnsiTheme="minorHAnsi" w:cstheme="minorHAnsi"/>
          <w:b/>
          <w:i/>
          <w:color w:val="000000" w:themeColor="text1"/>
          <w:sz w:val="18"/>
          <w:szCs w:val="18"/>
        </w:rPr>
        <w:t>Loan</w:t>
      </w:r>
      <w:r w:rsidRPr="00EA7CAC">
        <w:rPr>
          <w:rFonts w:asciiTheme="minorHAnsi" w:eastAsia="MS Mincho" w:hAnsiTheme="minorHAnsi" w:cstheme="minorHAnsi"/>
          <w:b/>
          <w:color w:val="000000" w:themeColor="text1"/>
          <w:sz w:val="18"/>
          <w:szCs w:val="18"/>
        </w:rPr>
        <w:t xml:space="preserve"> </w:t>
      </w:r>
      <w:r w:rsidRPr="00EA7CAC">
        <w:rPr>
          <w:rFonts w:asciiTheme="minorHAnsi" w:eastAsia="MS Mincho" w:hAnsiTheme="minorHAnsi" w:cstheme="minorHAnsi"/>
          <w:b/>
          <w:i/>
          <w:color w:val="000000" w:themeColor="text1"/>
          <w:sz w:val="18"/>
          <w:szCs w:val="18"/>
        </w:rPr>
        <w:t>Department</w:t>
      </w:r>
      <w:r w:rsidRPr="00EA7CAC">
        <w:rPr>
          <w:rFonts w:asciiTheme="minorHAnsi" w:eastAsia="MS Mincho" w:hAnsiTheme="minorHAnsi" w:cstheme="minorHAnsi"/>
          <w:b/>
          <w:color w:val="000000" w:themeColor="text1"/>
          <w:sz w:val="18"/>
          <w:szCs w:val="18"/>
        </w:rPr>
        <w:t xml:space="preserve">, </w:t>
      </w:r>
    </w:p>
    <w:p w:rsidR="00203B6F" w:rsidRPr="008D03D0" w:rsidRDefault="005E47E8" w:rsidP="00203B6F">
      <w:pPr>
        <w:pStyle w:val="Prosttext"/>
        <w:ind w:left="284" w:hanging="284"/>
        <w:jc w:val="both"/>
        <w:rPr>
          <w:rFonts w:asciiTheme="minorHAnsi" w:eastAsia="MS Mincho" w:hAnsiTheme="minorHAnsi" w:cstheme="minorHAnsi"/>
          <w:b/>
          <w:color w:val="000000" w:themeColor="text1"/>
          <w:sz w:val="18"/>
          <w:szCs w:val="18"/>
          <w:lang w:val="en-US"/>
        </w:rPr>
      </w:pPr>
      <w:r>
        <w:rPr>
          <w:rFonts w:asciiTheme="minorHAnsi" w:eastAsia="MS Mincho" w:hAnsiTheme="minorHAnsi" w:cstheme="minorHAnsi"/>
          <w:b/>
          <w:color w:val="000000" w:themeColor="text1"/>
          <w:sz w:val="18"/>
          <w:szCs w:val="18"/>
        </w:rPr>
        <w:tab/>
      </w:r>
      <w:proofErr w:type="spellStart"/>
      <w:proofErr w:type="gramStart"/>
      <w:r w:rsidRPr="008D03D0">
        <w:rPr>
          <w:rFonts w:asciiTheme="minorHAnsi" w:eastAsia="MS Mincho" w:hAnsiTheme="minorHAnsi" w:cstheme="minorHAnsi"/>
          <w:b/>
          <w:color w:val="000000" w:themeColor="text1"/>
          <w:sz w:val="18"/>
          <w:szCs w:val="18"/>
          <w:lang w:val="en-US"/>
        </w:rPr>
        <w:t>telefon</w:t>
      </w:r>
      <w:proofErr w:type="spellEnd"/>
      <w:proofErr w:type="gramEnd"/>
      <w:r w:rsidRPr="008D03D0">
        <w:rPr>
          <w:rFonts w:asciiTheme="minorHAnsi" w:eastAsia="MS Mincho" w:hAnsiTheme="minorHAnsi" w:cstheme="minorHAnsi"/>
          <w:b/>
          <w:color w:val="000000" w:themeColor="text1"/>
          <w:sz w:val="18"/>
          <w:szCs w:val="18"/>
          <w:lang w:val="en-US"/>
        </w:rPr>
        <w:t xml:space="preserve"> | p</w:t>
      </w:r>
      <w:r w:rsidR="00203B6F" w:rsidRPr="008D03D0">
        <w:rPr>
          <w:rFonts w:asciiTheme="minorHAnsi" w:eastAsia="MS Mincho" w:hAnsiTheme="minorHAnsi" w:cstheme="minorHAnsi"/>
          <w:b/>
          <w:color w:val="000000" w:themeColor="text1"/>
          <w:sz w:val="18"/>
          <w:szCs w:val="18"/>
          <w:lang w:val="en-US"/>
        </w:rPr>
        <w:t xml:space="preserve">hone:  </w:t>
      </w:r>
      <w:r w:rsidR="00203B6F" w:rsidRPr="00CE6BCD">
        <w:rPr>
          <w:rFonts w:asciiTheme="minorHAnsi" w:eastAsia="MS Mincho" w:hAnsiTheme="minorHAnsi" w:cstheme="minorHAnsi"/>
          <w:b/>
          <w:color w:val="000000" w:themeColor="text1"/>
          <w:sz w:val="18"/>
          <w:szCs w:val="18"/>
          <w:lang w:val="en-US"/>
        </w:rPr>
        <w:t>+</w:t>
      </w:r>
      <w:proofErr w:type="spellStart"/>
      <w:r w:rsidR="0033235F">
        <w:rPr>
          <w:rFonts w:asciiTheme="minorHAnsi" w:eastAsia="MS Mincho" w:hAnsiTheme="minorHAnsi" w:cstheme="minorHAnsi"/>
          <w:b/>
          <w:color w:val="000000" w:themeColor="text1"/>
          <w:sz w:val="18"/>
          <w:szCs w:val="18"/>
          <w:lang w:val="en-US"/>
        </w:rPr>
        <w:t>xxxxx</w:t>
      </w:r>
      <w:proofErr w:type="spellEnd"/>
      <w:r w:rsidR="00203B6F" w:rsidRPr="00CE6BCD">
        <w:rPr>
          <w:rFonts w:asciiTheme="minorHAnsi" w:eastAsia="MS Mincho" w:hAnsiTheme="minorHAnsi" w:cstheme="minorHAnsi"/>
          <w:b/>
          <w:color w:val="000000" w:themeColor="text1"/>
          <w:sz w:val="18"/>
          <w:szCs w:val="18"/>
          <w:lang w:val="en-US"/>
        </w:rPr>
        <w:t xml:space="preserve">, e-mail: </w:t>
      </w:r>
      <w:proofErr w:type="spellStart"/>
      <w:r w:rsidR="0033235F" w:rsidRPr="009618DD">
        <w:rPr>
          <w:rFonts w:asciiTheme="minorHAnsi" w:eastAsia="MS Mincho" w:hAnsiTheme="minorHAnsi" w:cstheme="minorHAnsi"/>
          <w:b/>
          <w:sz w:val="18"/>
          <w:szCs w:val="18"/>
          <w:lang w:val="en-US"/>
        </w:rPr>
        <w:t>xxxx</w:t>
      </w:r>
      <w:proofErr w:type="spellEnd"/>
      <w:r w:rsidR="005E3041" w:rsidRPr="005E47E8">
        <w:rPr>
          <w:rFonts w:asciiTheme="minorHAnsi" w:hAnsiTheme="minorHAnsi"/>
          <w:color w:val="1F497D" w:themeColor="text2"/>
          <w:sz w:val="18"/>
          <w:szCs w:val="18"/>
          <w:lang w:val="en-US"/>
        </w:rPr>
        <w:t xml:space="preserve"> </w:t>
      </w:r>
      <w:r>
        <w:rPr>
          <w:rFonts w:asciiTheme="minorHAnsi" w:hAnsiTheme="minorHAnsi"/>
          <w:color w:val="1F497D" w:themeColor="text2"/>
          <w:sz w:val="18"/>
          <w:szCs w:val="18"/>
          <w:lang w:val="en-US"/>
        </w:rPr>
        <w:t xml:space="preserve"> </w:t>
      </w:r>
      <w:proofErr w:type="spellStart"/>
      <w:r w:rsidRPr="005E47E8">
        <w:rPr>
          <w:rFonts w:asciiTheme="minorHAnsi" w:hAnsiTheme="minorHAnsi"/>
          <w:sz w:val="18"/>
          <w:szCs w:val="18"/>
          <w:lang w:val="en-US"/>
        </w:rPr>
        <w:t>i</w:t>
      </w:r>
      <w:proofErr w:type="spellEnd"/>
      <w:r w:rsidRPr="005E47E8">
        <w:rPr>
          <w:rFonts w:asciiTheme="minorHAnsi" w:hAnsiTheme="minorHAnsi"/>
          <w:sz w:val="18"/>
          <w:szCs w:val="18"/>
          <w:lang w:val="en-US"/>
        </w:rPr>
        <w:t xml:space="preserve"> /</w:t>
      </w:r>
      <w:r>
        <w:rPr>
          <w:rFonts w:asciiTheme="minorHAnsi" w:hAnsiTheme="minorHAnsi"/>
          <w:color w:val="1F497D" w:themeColor="text2"/>
          <w:sz w:val="18"/>
          <w:szCs w:val="18"/>
          <w:lang w:val="en-US"/>
        </w:rPr>
        <w:t xml:space="preserve"> </w:t>
      </w:r>
      <w:r w:rsidR="005E3041" w:rsidRPr="005E47E8">
        <w:rPr>
          <w:rFonts w:asciiTheme="minorHAnsi" w:hAnsiTheme="minorHAnsi"/>
          <w:i/>
          <w:sz w:val="18"/>
          <w:szCs w:val="18"/>
          <w:lang w:val="en-US"/>
        </w:rPr>
        <w:t>or</w:t>
      </w:r>
      <w:r w:rsidR="005E3041" w:rsidRPr="00CE6BCD">
        <w:rPr>
          <w:rFonts w:asciiTheme="minorHAnsi" w:hAnsiTheme="minorHAnsi"/>
          <w:color w:val="4F81BD" w:themeColor="accent1"/>
          <w:sz w:val="18"/>
          <w:szCs w:val="18"/>
          <w:lang w:val="en-US"/>
        </w:rPr>
        <w:t xml:space="preserve">  </w:t>
      </w:r>
      <w:proofErr w:type="spellStart"/>
      <w:r w:rsidR="009618DD" w:rsidRPr="009618DD">
        <w:rPr>
          <w:rFonts w:asciiTheme="minorHAnsi" w:eastAsia="MS Mincho" w:hAnsiTheme="minorHAnsi" w:cstheme="minorHAnsi"/>
          <w:b/>
          <w:sz w:val="18"/>
          <w:szCs w:val="18"/>
          <w:lang w:val="en-US"/>
        </w:rPr>
        <w:t>xxxx</w:t>
      </w:r>
      <w:proofErr w:type="spellEnd"/>
      <w:r w:rsidR="009618DD" w:rsidRPr="005E47E8">
        <w:rPr>
          <w:rFonts w:asciiTheme="minorHAnsi" w:hAnsiTheme="minorHAnsi"/>
          <w:color w:val="1F497D" w:themeColor="text2"/>
          <w:sz w:val="18"/>
          <w:szCs w:val="18"/>
          <w:lang w:val="en-US"/>
        </w:rPr>
        <w:t xml:space="preserve"> </w:t>
      </w:r>
      <w:r w:rsidR="009618DD">
        <w:rPr>
          <w:rFonts w:asciiTheme="minorHAnsi" w:hAnsiTheme="minorHAnsi"/>
          <w:color w:val="1F497D" w:themeColor="text2"/>
          <w:sz w:val="18"/>
          <w:szCs w:val="18"/>
          <w:lang w:val="en-US"/>
        </w:rPr>
        <w:t xml:space="preserve"> </w:t>
      </w:r>
      <w:r w:rsidR="005E3041" w:rsidRPr="00CE6BCD">
        <w:rPr>
          <w:rFonts w:asciiTheme="minorHAnsi" w:hAnsiTheme="minorHAnsi"/>
          <w:color w:val="4F81BD" w:themeColor="accent1"/>
          <w:sz w:val="18"/>
          <w:szCs w:val="18"/>
          <w:lang w:val="en-US"/>
        </w:rPr>
        <w:t>.</w:t>
      </w:r>
    </w:p>
    <w:p w:rsidR="00203B6F" w:rsidRPr="00CE6BCD" w:rsidRDefault="00203B6F" w:rsidP="00203B6F">
      <w:pPr>
        <w:pStyle w:val="Prosttext"/>
        <w:ind w:left="284" w:hanging="284"/>
        <w:jc w:val="both"/>
        <w:rPr>
          <w:rFonts w:asciiTheme="minorHAnsi" w:eastAsia="MS Mincho" w:hAnsiTheme="minorHAnsi" w:cstheme="minorHAnsi"/>
          <w:b/>
          <w:color w:val="000000" w:themeColor="text1"/>
          <w:sz w:val="18"/>
          <w:szCs w:val="18"/>
          <w:lang w:val="en-US"/>
        </w:rPr>
      </w:pPr>
    </w:p>
    <w:p w:rsidR="007347E0" w:rsidRDefault="007347E0" w:rsidP="002E4BD2">
      <w:pPr>
        <w:pStyle w:val="Prosttext"/>
        <w:ind w:left="284" w:hanging="284"/>
        <w:jc w:val="both"/>
        <w:rPr>
          <w:rFonts w:asciiTheme="minorHAnsi" w:hAnsiTheme="minorHAnsi" w:cstheme="minorHAnsi"/>
          <w:color w:val="000000" w:themeColor="text1"/>
          <w:sz w:val="18"/>
          <w:szCs w:val="18"/>
          <w:lang w:val="en-US"/>
        </w:rPr>
      </w:pPr>
    </w:p>
    <w:p w:rsidR="00AA6780" w:rsidRPr="00EA7CAC" w:rsidRDefault="00AA6780" w:rsidP="002E4BD2">
      <w:pPr>
        <w:pStyle w:val="Prosttext"/>
        <w:ind w:left="284" w:hanging="284"/>
        <w:jc w:val="both"/>
        <w:rPr>
          <w:rFonts w:asciiTheme="minorHAnsi" w:hAnsiTheme="minorHAnsi" w:cstheme="minorHAnsi"/>
          <w:color w:val="000000" w:themeColor="text1"/>
          <w:sz w:val="18"/>
          <w:szCs w:val="18"/>
          <w:lang w:val="en-US"/>
        </w:rPr>
      </w:pPr>
    </w:p>
    <w:p w:rsidR="00F57548" w:rsidRPr="00EA7CAC" w:rsidRDefault="00F57548" w:rsidP="00F57548">
      <w:pPr>
        <w:pStyle w:val="Prosttext"/>
        <w:jc w:val="center"/>
        <w:outlineLvl w:val="0"/>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 4</w:t>
      </w:r>
    </w:p>
    <w:p w:rsidR="00F57548" w:rsidRPr="00EA7CAC" w:rsidRDefault="00F57548" w:rsidP="00F57548">
      <w:pPr>
        <w:pStyle w:val="Prosttext"/>
        <w:jc w:val="center"/>
        <w:rPr>
          <w:rFonts w:asciiTheme="minorHAnsi" w:hAnsiTheme="minorHAnsi" w:cstheme="minorHAnsi"/>
          <w:i/>
          <w:color w:val="000000" w:themeColor="text1"/>
          <w:sz w:val="18"/>
          <w:szCs w:val="18"/>
        </w:rPr>
      </w:pPr>
      <w:r w:rsidRPr="00EA7CAC">
        <w:rPr>
          <w:rFonts w:asciiTheme="minorHAnsi" w:hAnsiTheme="minorHAnsi" w:cstheme="minorHAnsi"/>
          <w:color w:val="000000" w:themeColor="text1"/>
          <w:sz w:val="18"/>
          <w:szCs w:val="18"/>
        </w:rPr>
        <w:t xml:space="preserve">KURIER | </w:t>
      </w:r>
      <w:r w:rsidRPr="00EA7CAC">
        <w:rPr>
          <w:rFonts w:asciiTheme="minorHAnsi" w:hAnsiTheme="minorHAnsi" w:cstheme="minorHAnsi"/>
          <w:i/>
          <w:color w:val="000000" w:themeColor="text1"/>
          <w:sz w:val="18"/>
          <w:szCs w:val="18"/>
        </w:rPr>
        <w:t>COURIER</w:t>
      </w:r>
    </w:p>
    <w:p w:rsidR="00F57548" w:rsidRPr="00EA7CAC" w:rsidRDefault="00F57548" w:rsidP="00F57548">
      <w:pPr>
        <w:pStyle w:val="Prosttext"/>
        <w:jc w:val="center"/>
        <w:rPr>
          <w:rFonts w:asciiTheme="minorHAnsi" w:hAnsiTheme="minorHAnsi" w:cstheme="minorHAnsi"/>
          <w:color w:val="000000" w:themeColor="text1"/>
          <w:sz w:val="18"/>
          <w:szCs w:val="18"/>
        </w:rPr>
      </w:pPr>
    </w:p>
    <w:p w:rsidR="00F57548" w:rsidRPr="00EA7CAC" w:rsidRDefault="00F57548" w:rsidP="003C6273">
      <w:pPr>
        <w:pStyle w:val="Prosttext"/>
        <w:numPr>
          <w:ilvl w:val="0"/>
          <w:numId w:val="10"/>
        </w:numPr>
        <w:ind w:left="284" w:hanging="284"/>
        <w:jc w:val="both"/>
        <w:rPr>
          <w:rFonts w:asciiTheme="minorHAnsi" w:hAnsiTheme="minorHAnsi"/>
          <w:color w:val="000000" w:themeColor="text1"/>
          <w:sz w:val="18"/>
          <w:szCs w:val="18"/>
        </w:rPr>
      </w:pPr>
      <w:r w:rsidRPr="00EA7CAC">
        <w:rPr>
          <w:rFonts w:asciiTheme="minorHAnsi" w:hAnsiTheme="minorHAnsi"/>
          <w:color w:val="000000" w:themeColor="text1"/>
          <w:sz w:val="18"/>
          <w:szCs w:val="18"/>
        </w:rPr>
        <w:t>Użyczający zastrzega sobie prawo obecności swojego przedstawiciela podczas pakowania, rozpakowywania, transportu, montażu, demontażu wystawy i innych prac związanych z Zabytkami. Biorący do Używania zobowiązany jest stosować się do poleceń przedstawiciela Użyczającego w zakresie związanym z bezpieczeństwem Zabytków.</w:t>
      </w:r>
    </w:p>
    <w:p w:rsidR="00F57548" w:rsidRPr="00EA7CAC" w:rsidRDefault="00F57548" w:rsidP="003C6273">
      <w:pPr>
        <w:pStyle w:val="Prosttext"/>
        <w:ind w:left="284"/>
        <w:jc w:val="both"/>
        <w:rPr>
          <w:rFonts w:asciiTheme="minorHAnsi" w:hAnsiTheme="minorHAnsi"/>
          <w:i/>
          <w:iCs/>
          <w:color w:val="000000" w:themeColor="text1"/>
          <w:sz w:val="18"/>
          <w:szCs w:val="18"/>
          <w:lang w:val="en-GB"/>
        </w:rPr>
      </w:pPr>
      <w:r w:rsidRPr="00EA7CAC">
        <w:rPr>
          <w:rFonts w:asciiTheme="minorHAnsi" w:hAnsiTheme="minorHAnsi"/>
          <w:i/>
          <w:iCs/>
          <w:color w:val="000000" w:themeColor="text1"/>
          <w:sz w:val="18"/>
          <w:szCs w:val="18"/>
          <w:lang w:val="en-GB"/>
        </w:rPr>
        <w:t xml:space="preserve">The Lender reserves the right to have his representative present during the packing, unpacking, transportation, installation and disassembly of the exhibition, and during other work connected with the Artworks. The Borrower is obliged to heed the instructions of the Lender’s representative in matters connected with the Artworks’ security. </w:t>
      </w:r>
    </w:p>
    <w:p w:rsidR="00F57548" w:rsidRPr="00EA7CAC" w:rsidRDefault="00F57548" w:rsidP="003C6273">
      <w:pPr>
        <w:pStyle w:val="Prosttext"/>
        <w:ind w:left="284" w:hanging="284"/>
        <w:jc w:val="both"/>
        <w:rPr>
          <w:rFonts w:asciiTheme="minorHAnsi" w:hAnsiTheme="minorHAnsi"/>
          <w:i/>
          <w:iCs/>
          <w:color w:val="000000" w:themeColor="text1"/>
          <w:sz w:val="18"/>
          <w:szCs w:val="18"/>
          <w:lang w:val="en-GB"/>
        </w:rPr>
      </w:pPr>
    </w:p>
    <w:p w:rsidR="00F57548" w:rsidRPr="00EA7CAC" w:rsidRDefault="00F57548" w:rsidP="003C6273">
      <w:pPr>
        <w:pStyle w:val="Prosttext"/>
        <w:numPr>
          <w:ilvl w:val="0"/>
          <w:numId w:val="10"/>
        </w:numPr>
        <w:ind w:left="284" w:hanging="284"/>
        <w:jc w:val="both"/>
        <w:rPr>
          <w:rFonts w:asciiTheme="minorHAnsi" w:hAnsiTheme="minorHAnsi"/>
          <w:color w:val="000000" w:themeColor="text1"/>
          <w:sz w:val="18"/>
          <w:szCs w:val="18"/>
        </w:rPr>
      </w:pPr>
      <w:r w:rsidRPr="00EA7CAC">
        <w:rPr>
          <w:rFonts w:asciiTheme="minorHAnsi" w:hAnsiTheme="minorHAnsi"/>
          <w:color w:val="000000" w:themeColor="text1"/>
          <w:sz w:val="18"/>
          <w:szCs w:val="18"/>
        </w:rPr>
        <w:t xml:space="preserve">Biorący do Używania zorganizuje i poniesie koszty podróży przedstawiciela Użyczającego (Kuriera), </w:t>
      </w:r>
      <w:r w:rsidR="00625468" w:rsidRPr="00EA7CAC">
        <w:rPr>
          <w:rFonts w:asciiTheme="minorHAnsi" w:hAnsiTheme="minorHAnsi"/>
          <w:color w:val="000000" w:themeColor="text1"/>
          <w:sz w:val="18"/>
          <w:szCs w:val="18"/>
        </w:rPr>
        <w:t xml:space="preserve">ubezpieczenia i </w:t>
      </w:r>
      <w:r w:rsidRPr="00EA7CAC">
        <w:rPr>
          <w:rFonts w:asciiTheme="minorHAnsi" w:hAnsiTheme="minorHAnsi"/>
          <w:color w:val="000000" w:themeColor="text1"/>
          <w:sz w:val="18"/>
          <w:szCs w:val="18"/>
        </w:rPr>
        <w:t xml:space="preserve">zakwaterowania </w:t>
      </w:r>
      <w:r w:rsidR="00625468" w:rsidRPr="00EA7CAC">
        <w:rPr>
          <w:rFonts w:asciiTheme="minorHAnsi" w:hAnsiTheme="minorHAnsi"/>
          <w:color w:val="000000" w:themeColor="text1"/>
          <w:sz w:val="18"/>
          <w:szCs w:val="18"/>
        </w:rPr>
        <w:t>(</w:t>
      </w:r>
      <w:r w:rsidRPr="00EA7CAC">
        <w:rPr>
          <w:rFonts w:asciiTheme="minorHAnsi" w:hAnsiTheme="minorHAnsi"/>
          <w:color w:val="000000" w:themeColor="text1"/>
          <w:sz w:val="18"/>
          <w:szCs w:val="18"/>
        </w:rPr>
        <w:t>co najmniej trzech noclegów</w:t>
      </w:r>
      <w:r w:rsidR="00625468" w:rsidRPr="00EA7CAC">
        <w:rPr>
          <w:rFonts w:asciiTheme="minorHAnsi" w:hAnsiTheme="minorHAnsi"/>
          <w:color w:val="000000" w:themeColor="text1"/>
          <w:sz w:val="18"/>
          <w:szCs w:val="18"/>
        </w:rPr>
        <w:t xml:space="preserve"> w mieście, w którym odbywa się wystawa)</w:t>
      </w:r>
      <w:r w:rsidRPr="00EA7CAC">
        <w:rPr>
          <w:rFonts w:asciiTheme="minorHAnsi" w:hAnsiTheme="minorHAnsi"/>
          <w:color w:val="000000" w:themeColor="text1"/>
          <w:sz w:val="18"/>
          <w:szCs w:val="18"/>
        </w:rPr>
        <w:t xml:space="preserve"> oraz wypłaci diety za każdy dzień podróży i pobytu.  Wysokość diet wynosi co najmniej 50,00 EUR dziennie.</w:t>
      </w:r>
    </w:p>
    <w:p w:rsidR="00F57548" w:rsidRPr="00EA7CAC" w:rsidRDefault="00F57548" w:rsidP="003C6273">
      <w:pPr>
        <w:pStyle w:val="Prosttext"/>
        <w:ind w:left="284" w:hanging="284"/>
        <w:jc w:val="both"/>
        <w:rPr>
          <w:rFonts w:asciiTheme="minorHAnsi" w:hAnsiTheme="minorHAnsi"/>
          <w:bCs/>
          <w:i/>
          <w:iCs/>
          <w:color w:val="000000" w:themeColor="text1"/>
          <w:sz w:val="18"/>
          <w:szCs w:val="18"/>
          <w:lang w:val="en-GB"/>
        </w:rPr>
      </w:pPr>
      <w:r w:rsidRPr="00EA7CAC">
        <w:rPr>
          <w:rFonts w:asciiTheme="minorHAnsi" w:hAnsiTheme="minorHAnsi"/>
          <w:bCs/>
          <w:i/>
          <w:iCs/>
          <w:color w:val="000000" w:themeColor="text1"/>
          <w:sz w:val="18"/>
          <w:szCs w:val="18"/>
          <w:lang w:val="en-US"/>
        </w:rPr>
        <w:t xml:space="preserve">     </w:t>
      </w:r>
      <w:r w:rsidR="00625468" w:rsidRPr="00EA7CAC">
        <w:rPr>
          <w:rFonts w:asciiTheme="minorHAnsi" w:hAnsiTheme="minorHAnsi"/>
          <w:bCs/>
          <w:i/>
          <w:iCs/>
          <w:color w:val="000000" w:themeColor="text1"/>
          <w:sz w:val="18"/>
          <w:szCs w:val="18"/>
          <w:lang w:val="en-US"/>
        </w:rPr>
        <w:t xml:space="preserve"> </w:t>
      </w:r>
      <w:r w:rsidRPr="00EA7CAC">
        <w:rPr>
          <w:rFonts w:asciiTheme="minorHAnsi" w:hAnsiTheme="minorHAnsi"/>
          <w:bCs/>
          <w:i/>
          <w:iCs/>
          <w:color w:val="000000" w:themeColor="text1"/>
          <w:sz w:val="18"/>
          <w:szCs w:val="18"/>
          <w:lang w:val="en-US"/>
        </w:rPr>
        <w:t xml:space="preserve"> </w:t>
      </w:r>
      <w:r w:rsidRPr="00EA7CAC">
        <w:rPr>
          <w:rFonts w:asciiTheme="minorHAnsi" w:hAnsiTheme="minorHAnsi"/>
          <w:bCs/>
          <w:i/>
          <w:iCs/>
          <w:color w:val="000000" w:themeColor="text1"/>
          <w:sz w:val="18"/>
          <w:szCs w:val="18"/>
          <w:lang w:val="en-GB"/>
        </w:rPr>
        <w:t>The Borrower shall organize, for the Lender, cover for the representative’s (Courier’s) costs of travel, insurance, accommodation (no less than three nights</w:t>
      </w:r>
      <w:r w:rsidR="00625468" w:rsidRPr="00EA7CAC">
        <w:rPr>
          <w:rFonts w:asciiTheme="minorHAnsi" w:hAnsiTheme="minorHAnsi"/>
          <w:bCs/>
          <w:i/>
          <w:iCs/>
          <w:color w:val="000000" w:themeColor="text1"/>
          <w:sz w:val="18"/>
          <w:szCs w:val="18"/>
          <w:lang w:val="en-GB"/>
        </w:rPr>
        <w:t xml:space="preserve"> in the city where the exhibition takes place</w:t>
      </w:r>
      <w:r w:rsidRPr="00EA7CAC">
        <w:rPr>
          <w:rFonts w:asciiTheme="minorHAnsi" w:hAnsiTheme="minorHAnsi"/>
          <w:bCs/>
          <w:i/>
          <w:iCs/>
          <w:color w:val="000000" w:themeColor="text1"/>
          <w:sz w:val="18"/>
          <w:szCs w:val="18"/>
          <w:lang w:val="en-GB"/>
        </w:rPr>
        <w:t>) and pay a per diem for each day of the stay and journey. The amount of the per diem shall be no less than EUR 50</w:t>
      </w:r>
      <w:proofErr w:type="gramStart"/>
      <w:r w:rsidRPr="00EA7CAC">
        <w:rPr>
          <w:rFonts w:asciiTheme="minorHAnsi" w:hAnsiTheme="minorHAnsi"/>
          <w:bCs/>
          <w:i/>
          <w:iCs/>
          <w:color w:val="000000" w:themeColor="text1"/>
          <w:sz w:val="18"/>
          <w:szCs w:val="18"/>
          <w:lang w:val="en-GB"/>
        </w:rPr>
        <w:t>,00</w:t>
      </w:r>
      <w:proofErr w:type="gramEnd"/>
      <w:r w:rsidRPr="00EA7CAC">
        <w:rPr>
          <w:rFonts w:asciiTheme="minorHAnsi" w:hAnsiTheme="minorHAnsi"/>
          <w:bCs/>
          <w:i/>
          <w:iCs/>
          <w:color w:val="000000" w:themeColor="text1"/>
          <w:sz w:val="18"/>
          <w:szCs w:val="18"/>
          <w:lang w:val="en-GB"/>
        </w:rPr>
        <w:t>.</w:t>
      </w:r>
    </w:p>
    <w:p w:rsidR="00F57548" w:rsidRDefault="00F57548" w:rsidP="003C6273">
      <w:pPr>
        <w:pStyle w:val="Prosttext"/>
        <w:jc w:val="both"/>
        <w:rPr>
          <w:rFonts w:asciiTheme="minorHAnsi" w:hAnsiTheme="minorHAnsi"/>
          <w:b/>
          <w:bCs/>
          <w:color w:val="000000" w:themeColor="text1"/>
          <w:sz w:val="18"/>
          <w:szCs w:val="18"/>
          <w:lang w:val="en-GB"/>
        </w:rPr>
      </w:pPr>
    </w:p>
    <w:p w:rsidR="00AA6780" w:rsidRPr="00EA7CAC" w:rsidRDefault="00AA6780" w:rsidP="003C6273">
      <w:pPr>
        <w:pStyle w:val="Prosttext"/>
        <w:jc w:val="both"/>
        <w:rPr>
          <w:rFonts w:asciiTheme="minorHAnsi" w:hAnsiTheme="minorHAnsi"/>
          <w:b/>
          <w:bCs/>
          <w:color w:val="000000" w:themeColor="text1"/>
          <w:sz w:val="18"/>
          <w:szCs w:val="18"/>
          <w:lang w:val="en-GB"/>
        </w:rPr>
      </w:pPr>
    </w:p>
    <w:p w:rsidR="00786C99" w:rsidRPr="00EA7CAC" w:rsidRDefault="00786C99" w:rsidP="00897C01">
      <w:pPr>
        <w:pStyle w:val="Prosttext"/>
        <w:jc w:val="center"/>
        <w:outlineLvl w:val="0"/>
        <w:rPr>
          <w:rFonts w:asciiTheme="minorHAnsi" w:eastAsia="MS Mincho" w:hAnsiTheme="minorHAnsi" w:cstheme="minorHAnsi"/>
          <w:color w:val="000000" w:themeColor="text1"/>
          <w:sz w:val="18"/>
          <w:szCs w:val="18"/>
          <w:lang w:val="en-US"/>
        </w:rPr>
      </w:pPr>
    </w:p>
    <w:p w:rsidR="00897C01" w:rsidRPr="00EA7CAC" w:rsidRDefault="00897C01" w:rsidP="00897C01">
      <w:pPr>
        <w:pStyle w:val="Prosttext"/>
        <w:jc w:val="center"/>
        <w:outlineLvl w:val="0"/>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 xml:space="preserve">§ </w:t>
      </w:r>
      <w:r w:rsidR="004F5E21" w:rsidRPr="00EA7CAC">
        <w:rPr>
          <w:rFonts w:asciiTheme="minorHAnsi" w:eastAsia="MS Mincho" w:hAnsiTheme="minorHAnsi" w:cstheme="minorHAnsi"/>
          <w:color w:val="000000" w:themeColor="text1"/>
          <w:sz w:val="18"/>
          <w:szCs w:val="18"/>
        </w:rPr>
        <w:t>5</w:t>
      </w:r>
    </w:p>
    <w:p w:rsidR="00897C01" w:rsidRPr="00EA7CAC" w:rsidRDefault="00897C01" w:rsidP="00897C01">
      <w:pPr>
        <w:pStyle w:val="Prosttext"/>
        <w:jc w:val="center"/>
        <w:rPr>
          <w:rFonts w:asciiTheme="minorHAnsi" w:hAnsiTheme="minorHAnsi" w:cstheme="minorHAnsi"/>
          <w:i/>
          <w:color w:val="000000" w:themeColor="text1"/>
          <w:sz w:val="18"/>
          <w:szCs w:val="18"/>
        </w:rPr>
      </w:pPr>
      <w:r w:rsidRPr="00EA7CAC">
        <w:rPr>
          <w:rFonts w:asciiTheme="minorHAnsi" w:hAnsiTheme="minorHAnsi" w:cstheme="minorHAnsi"/>
          <w:color w:val="000000" w:themeColor="text1"/>
          <w:sz w:val="18"/>
          <w:szCs w:val="18"/>
        </w:rPr>
        <w:t xml:space="preserve">OBOWIĄZKI BIORĄCEGO DO UŻYWANIA | </w:t>
      </w:r>
      <w:r w:rsidRPr="00EA7CAC">
        <w:rPr>
          <w:rFonts w:asciiTheme="minorHAnsi" w:hAnsiTheme="minorHAnsi" w:cstheme="minorHAnsi"/>
          <w:i/>
          <w:color w:val="000000" w:themeColor="text1"/>
          <w:sz w:val="18"/>
          <w:szCs w:val="18"/>
        </w:rPr>
        <w:t>BORROWER’S DUTIES</w:t>
      </w:r>
    </w:p>
    <w:p w:rsidR="003C70A5" w:rsidRPr="00EA7CAC" w:rsidRDefault="003C70A5" w:rsidP="00897C01">
      <w:pPr>
        <w:pStyle w:val="Prosttext"/>
        <w:jc w:val="center"/>
        <w:rPr>
          <w:rFonts w:asciiTheme="minorHAnsi" w:hAnsiTheme="minorHAnsi" w:cstheme="minorHAnsi"/>
          <w:b/>
          <w:color w:val="000000" w:themeColor="text1"/>
          <w:sz w:val="18"/>
          <w:szCs w:val="18"/>
        </w:rPr>
      </w:pPr>
    </w:p>
    <w:p w:rsidR="007A5668" w:rsidRPr="00EA7CAC" w:rsidRDefault="007A5668" w:rsidP="007A5668">
      <w:pPr>
        <w:pStyle w:val="Prosttext"/>
        <w:jc w:val="both"/>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lastRenderedPageBreak/>
        <w:t xml:space="preserve">W ramach niniejszej umowy </w:t>
      </w:r>
      <w:r w:rsidR="00FB0712" w:rsidRPr="00EA7CAC">
        <w:rPr>
          <w:rFonts w:asciiTheme="minorHAnsi" w:eastAsia="MS Mincho" w:hAnsiTheme="minorHAnsi" w:cstheme="minorHAnsi"/>
          <w:color w:val="000000" w:themeColor="text1"/>
          <w:sz w:val="18"/>
          <w:szCs w:val="18"/>
        </w:rPr>
        <w:t>Biorący do Używania</w:t>
      </w:r>
      <w:r w:rsidRPr="00EA7CAC">
        <w:rPr>
          <w:rFonts w:asciiTheme="minorHAnsi" w:eastAsia="MS Mincho" w:hAnsiTheme="minorHAnsi" w:cstheme="minorHAnsi"/>
          <w:color w:val="000000" w:themeColor="text1"/>
          <w:sz w:val="18"/>
          <w:szCs w:val="18"/>
        </w:rPr>
        <w:t xml:space="preserve"> zobowiązuje się do:</w:t>
      </w:r>
    </w:p>
    <w:p w:rsidR="007A5668" w:rsidRPr="00EA7CAC" w:rsidRDefault="007A5668" w:rsidP="007A5668">
      <w:pPr>
        <w:pStyle w:val="Prosttext"/>
        <w:jc w:val="both"/>
        <w:rPr>
          <w:rFonts w:asciiTheme="minorHAnsi" w:eastAsia="MS Mincho" w:hAnsiTheme="minorHAnsi" w:cstheme="minorHAnsi"/>
          <w:b/>
          <w:i/>
          <w:color w:val="000000" w:themeColor="text1"/>
          <w:sz w:val="18"/>
          <w:szCs w:val="18"/>
          <w:lang w:val="en-US"/>
        </w:rPr>
      </w:pPr>
      <w:r w:rsidRPr="00EA7CAC">
        <w:rPr>
          <w:rFonts w:asciiTheme="minorHAnsi" w:eastAsia="MS Mincho" w:hAnsiTheme="minorHAnsi" w:cstheme="minorHAnsi"/>
          <w:b/>
          <w:i/>
          <w:color w:val="000000" w:themeColor="text1"/>
          <w:sz w:val="18"/>
          <w:szCs w:val="18"/>
          <w:lang w:val="en-US"/>
        </w:rPr>
        <w:t xml:space="preserve">Under this agreement the </w:t>
      </w:r>
      <w:r w:rsidR="00FB0712" w:rsidRPr="00EA7CAC">
        <w:rPr>
          <w:rFonts w:asciiTheme="minorHAnsi" w:eastAsia="MS Mincho" w:hAnsiTheme="minorHAnsi" w:cstheme="minorHAnsi"/>
          <w:b/>
          <w:i/>
          <w:color w:val="000000" w:themeColor="text1"/>
          <w:sz w:val="18"/>
          <w:szCs w:val="18"/>
          <w:lang w:val="en-US"/>
        </w:rPr>
        <w:t>Borrower</w:t>
      </w:r>
      <w:r w:rsidRPr="00EA7CAC">
        <w:rPr>
          <w:rFonts w:asciiTheme="minorHAnsi" w:eastAsia="MS Mincho" w:hAnsiTheme="minorHAnsi" w:cstheme="minorHAnsi"/>
          <w:b/>
          <w:i/>
          <w:color w:val="000000" w:themeColor="text1"/>
          <w:sz w:val="18"/>
          <w:szCs w:val="18"/>
          <w:lang w:val="en-US"/>
        </w:rPr>
        <w:t xml:space="preserve"> undertakes to:</w:t>
      </w:r>
    </w:p>
    <w:p w:rsidR="00C23B51" w:rsidRPr="00EA7CAC" w:rsidRDefault="00C23B51" w:rsidP="0016718D">
      <w:pPr>
        <w:tabs>
          <w:tab w:val="left" w:pos="284"/>
        </w:tabs>
        <w:jc w:val="both"/>
        <w:rPr>
          <w:rFonts w:asciiTheme="minorHAnsi" w:hAnsiTheme="minorHAnsi" w:cstheme="minorHAnsi"/>
          <w:i/>
          <w:color w:val="000000" w:themeColor="text1"/>
          <w:sz w:val="18"/>
          <w:szCs w:val="18"/>
          <w:lang w:val="en-US"/>
        </w:rPr>
      </w:pPr>
    </w:p>
    <w:p w:rsidR="00DC195B" w:rsidRDefault="00DC195B" w:rsidP="00DC195B">
      <w:pPr>
        <w:tabs>
          <w:tab w:val="left" w:pos="284"/>
        </w:tabs>
        <w:ind w:left="284" w:hanging="284"/>
        <w:jc w:val="both"/>
        <w:rPr>
          <w:rFonts w:asciiTheme="minorHAnsi" w:hAnsiTheme="minorHAnsi" w:cstheme="minorHAnsi"/>
          <w:i/>
          <w:color w:val="000000" w:themeColor="text1"/>
          <w:sz w:val="18"/>
          <w:szCs w:val="18"/>
          <w:lang w:val="en-US"/>
        </w:rPr>
      </w:pPr>
    </w:p>
    <w:p w:rsidR="00AA6780" w:rsidRPr="00EA7CAC" w:rsidRDefault="00AA6780" w:rsidP="00DC195B">
      <w:pPr>
        <w:tabs>
          <w:tab w:val="left" w:pos="284"/>
        </w:tabs>
        <w:ind w:left="284" w:hanging="284"/>
        <w:jc w:val="both"/>
        <w:rPr>
          <w:rFonts w:asciiTheme="minorHAnsi" w:hAnsiTheme="minorHAnsi" w:cstheme="minorHAnsi"/>
          <w:i/>
          <w:color w:val="000000" w:themeColor="text1"/>
          <w:sz w:val="18"/>
          <w:szCs w:val="18"/>
          <w:lang w:val="en-US"/>
        </w:rPr>
      </w:pPr>
    </w:p>
    <w:p w:rsidR="008151B2" w:rsidRPr="00EA7CAC" w:rsidRDefault="008151B2" w:rsidP="00277409">
      <w:pPr>
        <w:pStyle w:val="Prosttext"/>
        <w:numPr>
          <w:ilvl w:val="0"/>
          <w:numId w:val="8"/>
        </w:numPr>
        <w:ind w:left="284" w:hanging="284"/>
        <w:jc w:val="both"/>
        <w:rPr>
          <w:rFonts w:asciiTheme="minorHAnsi" w:eastAsia="MS Mincho" w:hAnsiTheme="minorHAnsi"/>
          <w:color w:val="000000" w:themeColor="text1"/>
          <w:sz w:val="18"/>
          <w:szCs w:val="18"/>
        </w:rPr>
      </w:pPr>
      <w:r w:rsidRPr="00EA7CAC">
        <w:rPr>
          <w:rFonts w:asciiTheme="minorHAnsi" w:eastAsia="MS Mincho" w:hAnsiTheme="minorHAnsi"/>
          <w:color w:val="000000" w:themeColor="text1"/>
          <w:sz w:val="18"/>
          <w:szCs w:val="18"/>
        </w:rPr>
        <w:t>odesłania oryginału podpisanej umowy użyczenia przed wydaniem Zabytków. Oryginał podpisanej umowy użyczenia lub przynajmniej jej skan musi trafić do Użyczającego najpóźniej dwa tygodnie przed terminem wydania Zabytków</w:t>
      </w:r>
      <w:r w:rsidR="00467AEA" w:rsidRPr="00EA7CAC">
        <w:rPr>
          <w:rFonts w:asciiTheme="minorHAnsi" w:eastAsia="MS Mincho" w:hAnsiTheme="minorHAnsi"/>
          <w:color w:val="000000" w:themeColor="text1"/>
          <w:sz w:val="18"/>
          <w:szCs w:val="18"/>
        </w:rPr>
        <w:t>;</w:t>
      </w:r>
    </w:p>
    <w:p w:rsidR="008151B2" w:rsidRDefault="002E4BD2" w:rsidP="002E4BD2">
      <w:pPr>
        <w:pStyle w:val="Prosttext"/>
        <w:ind w:left="284" w:hanging="284"/>
        <w:jc w:val="both"/>
        <w:rPr>
          <w:rFonts w:asciiTheme="minorHAnsi" w:eastAsia="MS Mincho" w:hAnsiTheme="minorHAnsi"/>
          <w:i/>
          <w:color w:val="000000" w:themeColor="text1"/>
          <w:sz w:val="18"/>
          <w:szCs w:val="18"/>
          <w:lang w:val="en-US"/>
        </w:rPr>
      </w:pPr>
      <w:r w:rsidRPr="00EA7CAC">
        <w:rPr>
          <w:rFonts w:asciiTheme="minorHAnsi" w:eastAsia="MS Mincho" w:hAnsiTheme="minorHAnsi"/>
          <w:i/>
          <w:color w:val="000000" w:themeColor="text1"/>
          <w:sz w:val="18"/>
          <w:szCs w:val="18"/>
        </w:rPr>
        <w:tab/>
      </w:r>
      <w:proofErr w:type="gramStart"/>
      <w:r w:rsidR="008151B2" w:rsidRPr="00EA7CAC">
        <w:rPr>
          <w:rFonts w:asciiTheme="minorHAnsi" w:eastAsia="MS Mincho" w:hAnsiTheme="minorHAnsi"/>
          <w:i/>
          <w:color w:val="000000" w:themeColor="text1"/>
          <w:sz w:val="18"/>
          <w:szCs w:val="18"/>
          <w:lang w:val="en-US"/>
        </w:rPr>
        <w:t>to</w:t>
      </w:r>
      <w:proofErr w:type="gramEnd"/>
      <w:r w:rsidR="008151B2" w:rsidRPr="00EA7CAC">
        <w:rPr>
          <w:rFonts w:asciiTheme="minorHAnsi" w:eastAsia="MS Mincho" w:hAnsiTheme="minorHAnsi"/>
          <w:i/>
          <w:color w:val="000000" w:themeColor="text1"/>
          <w:sz w:val="18"/>
          <w:szCs w:val="18"/>
          <w:lang w:val="en-US"/>
        </w:rPr>
        <w:t xml:space="preserve"> send back the signed loan agreement before the release of the Artworks. The original of the loan agreement or at least its scanned copy is to be delivered or sent to the Lender by e-mail not later than two weeks before t</w:t>
      </w:r>
      <w:r w:rsidR="00467AEA" w:rsidRPr="00EA7CAC">
        <w:rPr>
          <w:rFonts w:asciiTheme="minorHAnsi" w:eastAsia="MS Mincho" w:hAnsiTheme="minorHAnsi"/>
          <w:i/>
          <w:color w:val="000000" w:themeColor="text1"/>
          <w:sz w:val="18"/>
          <w:szCs w:val="18"/>
          <w:lang w:val="en-US"/>
        </w:rPr>
        <w:t>he date of release the Artworks;</w:t>
      </w:r>
    </w:p>
    <w:p w:rsidR="00AA6780" w:rsidRPr="00EA7CAC" w:rsidRDefault="00AA6780" w:rsidP="002E4BD2">
      <w:pPr>
        <w:pStyle w:val="Prosttext"/>
        <w:ind w:left="284" w:hanging="284"/>
        <w:jc w:val="both"/>
        <w:rPr>
          <w:rFonts w:asciiTheme="minorHAnsi" w:eastAsia="MS Mincho" w:hAnsiTheme="minorHAnsi"/>
          <w:i/>
          <w:color w:val="000000" w:themeColor="text1"/>
          <w:sz w:val="18"/>
          <w:szCs w:val="18"/>
          <w:lang w:val="en-US"/>
        </w:rPr>
      </w:pPr>
    </w:p>
    <w:p w:rsidR="008151B2" w:rsidRPr="00EA7CAC" w:rsidRDefault="008151B2" w:rsidP="002E4BD2">
      <w:pPr>
        <w:pStyle w:val="Prosttext"/>
        <w:ind w:left="284" w:hanging="284"/>
        <w:jc w:val="both"/>
        <w:rPr>
          <w:rFonts w:asciiTheme="minorHAnsi" w:eastAsia="MS Mincho" w:hAnsiTheme="minorHAnsi" w:cstheme="minorHAnsi"/>
          <w:color w:val="000000" w:themeColor="text1"/>
          <w:sz w:val="18"/>
          <w:szCs w:val="18"/>
          <w:lang w:val="en-US"/>
        </w:rPr>
      </w:pPr>
    </w:p>
    <w:p w:rsidR="00AA6780" w:rsidRPr="00EA7CAC" w:rsidRDefault="00AA6780" w:rsidP="00AA6780">
      <w:pPr>
        <w:pStyle w:val="Prosttext"/>
        <w:numPr>
          <w:ilvl w:val="0"/>
          <w:numId w:val="8"/>
        </w:numPr>
        <w:ind w:left="284" w:hanging="284"/>
        <w:jc w:val="both"/>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zapewnienia odpowiednich parametrów klimatycznych w pomieszczeniach, gdzie Zabytki będą przechowywane i eksponowane, zgodnie z zaleceniami określonymi w załączniku nr 2 do niniejszej umowy;</w:t>
      </w:r>
    </w:p>
    <w:p w:rsidR="00AA6780" w:rsidRDefault="00AA6780" w:rsidP="00AA6780">
      <w:pPr>
        <w:pStyle w:val="Prosttext"/>
        <w:ind w:left="284" w:hanging="284"/>
        <w:jc w:val="both"/>
        <w:rPr>
          <w:rFonts w:asciiTheme="minorHAnsi" w:eastAsia="MS Mincho" w:hAnsiTheme="minorHAnsi" w:cstheme="minorHAnsi"/>
          <w:i/>
          <w:color w:val="000000" w:themeColor="text1"/>
          <w:sz w:val="18"/>
          <w:szCs w:val="18"/>
          <w:lang w:val="en-US"/>
        </w:rPr>
      </w:pPr>
      <w:r w:rsidRPr="00EA7CAC">
        <w:rPr>
          <w:rFonts w:asciiTheme="minorHAnsi" w:eastAsia="MS Mincho" w:hAnsiTheme="minorHAnsi" w:cstheme="minorHAnsi"/>
          <w:i/>
          <w:color w:val="000000" w:themeColor="text1"/>
          <w:sz w:val="18"/>
          <w:szCs w:val="18"/>
        </w:rPr>
        <w:tab/>
      </w:r>
      <w:proofErr w:type="gramStart"/>
      <w:r w:rsidRPr="00EA7CAC">
        <w:rPr>
          <w:rFonts w:asciiTheme="minorHAnsi" w:eastAsia="MS Mincho" w:hAnsiTheme="minorHAnsi" w:cstheme="minorHAnsi"/>
          <w:i/>
          <w:color w:val="000000" w:themeColor="text1"/>
          <w:sz w:val="18"/>
          <w:szCs w:val="18"/>
          <w:lang w:val="en-US"/>
        </w:rPr>
        <w:t>ensure</w:t>
      </w:r>
      <w:proofErr w:type="gramEnd"/>
      <w:r w:rsidRPr="00EA7CAC">
        <w:rPr>
          <w:rFonts w:asciiTheme="minorHAnsi" w:eastAsia="MS Mincho" w:hAnsiTheme="minorHAnsi" w:cstheme="minorHAnsi"/>
          <w:i/>
          <w:color w:val="000000" w:themeColor="text1"/>
          <w:sz w:val="18"/>
          <w:szCs w:val="18"/>
          <w:lang w:val="en-US"/>
        </w:rPr>
        <w:t xml:space="preserve"> correct air conditions in the premises where the Artworks shall be stored and exhibited, according to the instructions set forth in the appendix no 2 to this agreement;</w:t>
      </w:r>
    </w:p>
    <w:p w:rsidR="00AA6780" w:rsidRDefault="00AA6780" w:rsidP="00AA6780">
      <w:pPr>
        <w:pStyle w:val="Prosttext"/>
        <w:ind w:left="284" w:hanging="284"/>
        <w:jc w:val="both"/>
        <w:rPr>
          <w:rFonts w:asciiTheme="minorHAnsi" w:eastAsia="MS Mincho" w:hAnsiTheme="minorHAnsi" w:cstheme="minorHAnsi"/>
          <w:i/>
          <w:color w:val="000000" w:themeColor="text1"/>
          <w:sz w:val="18"/>
          <w:szCs w:val="18"/>
          <w:lang w:val="en-US"/>
        </w:rPr>
      </w:pPr>
    </w:p>
    <w:p w:rsidR="00AA6780" w:rsidRDefault="00AA6780" w:rsidP="00AA6780">
      <w:pPr>
        <w:pStyle w:val="Prosttext"/>
        <w:numPr>
          <w:ilvl w:val="0"/>
          <w:numId w:val="8"/>
        </w:numPr>
        <w:ind w:left="284" w:hanging="284"/>
        <w:jc w:val="both"/>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podpisania protokołów zdawczo-odbiorczych w momencie wydawania i zwrotu Zabytków, zawierających wykaz Zabytków wraz z konserwatorskim opisem stanu zachowania  Zabytków.</w:t>
      </w:r>
    </w:p>
    <w:p w:rsidR="00AA6780" w:rsidRDefault="00AA6780" w:rsidP="00AA6780">
      <w:pPr>
        <w:pStyle w:val="Prosttext"/>
        <w:ind w:left="284"/>
        <w:jc w:val="both"/>
        <w:rPr>
          <w:rFonts w:asciiTheme="minorHAnsi" w:hAnsiTheme="minorHAnsi" w:cstheme="minorHAnsi"/>
          <w:sz w:val="18"/>
          <w:szCs w:val="18"/>
          <w:lang w:val="en-US"/>
        </w:rPr>
      </w:pPr>
      <w:proofErr w:type="gramStart"/>
      <w:r w:rsidRPr="00AA6780">
        <w:rPr>
          <w:rFonts w:asciiTheme="minorHAnsi" w:eastAsia="MS Mincho" w:hAnsiTheme="minorHAnsi" w:cstheme="minorHAnsi"/>
          <w:i/>
          <w:color w:val="000000" w:themeColor="text1"/>
          <w:sz w:val="18"/>
          <w:szCs w:val="18"/>
          <w:lang w:val="en-US"/>
        </w:rPr>
        <w:t>sign</w:t>
      </w:r>
      <w:proofErr w:type="gramEnd"/>
      <w:r w:rsidRPr="00AA6780">
        <w:rPr>
          <w:rFonts w:asciiTheme="minorHAnsi" w:eastAsia="MS Mincho" w:hAnsiTheme="minorHAnsi" w:cstheme="minorHAnsi"/>
          <w:i/>
          <w:color w:val="000000" w:themeColor="text1"/>
          <w:sz w:val="18"/>
          <w:szCs w:val="18"/>
          <w:lang w:val="en-US"/>
        </w:rPr>
        <w:t xml:space="preserve"> protocols of handover at the moment of the collection and the return of the Artworks, listing the Artworks and containing a conservator’s description of their conditions.</w:t>
      </w:r>
      <w:r w:rsidRPr="00AA6780">
        <w:rPr>
          <w:rFonts w:asciiTheme="minorHAnsi" w:hAnsiTheme="minorHAnsi" w:cstheme="minorHAnsi"/>
          <w:sz w:val="18"/>
          <w:szCs w:val="18"/>
          <w:lang w:val="en-US"/>
        </w:rPr>
        <w:t xml:space="preserve"> </w:t>
      </w:r>
    </w:p>
    <w:p w:rsidR="00AA6780" w:rsidRDefault="00AA6780" w:rsidP="00AA6780">
      <w:pPr>
        <w:pStyle w:val="Prosttext"/>
        <w:jc w:val="both"/>
        <w:rPr>
          <w:rFonts w:asciiTheme="minorHAnsi" w:eastAsia="MS Mincho" w:hAnsiTheme="minorHAnsi" w:cstheme="minorHAnsi"/>
          <w:i/>
          <w:sz w:val="18"/>
          <w:szCs w:val="18"/>
          <w:lang w:val="en-US"/>
        </w:rPr>
      </w:pPr>
    </w:p>
    <w:p w:rsidR="00AA6780" w:rsidRPr="005043CE" w:rsidRDefault="00AA6780" w:rsidP="00AA6780">
      <w:pPr>
        <w:pStyle w:val="Prosttext"/>
        <w:numPr>
          <w:ilvl w:val="0"/>
          <w:numId w:val="8"/>
        </w:numPr>
        <w:ind w:left="284" w:hanging="284"/>
        <w:jc w:val="both"/>
        <w:rPr>
          <w:rFonts w:asciiTheme="minorHAnsi" w:eastAsia="MS Mincho" w:hAnsiTheme="minorHAnsi" w:cstheme="minorHAnsi"/>
          <w:i/>
          <w:sz w:val="18"/>
          <w:szCs w:val="18"/>
        </w:rPr>
      </w:pPr>
      <w:r w:rsidRPr="008E0696">
        <w:rPr>
          <w:rFonts w:asciiTheme="minorHAnsi" w:hAnsiTheme="minorHAnsi" w:cstheme="minorHAnsi"/>
          <w:sz w:val="18"/>
          <w:szCs w:val="18"/>
        </w:rPr>
        <w:t>pokrycia kosztów związanych z przygotowaniem Zabytków do użyczenia:</w:t>
      </w:r>
    </w:p>
    <w:p w:rsidR="00AA6780" w:rsidRPr="00D62AB2" w:rsidRDefault="00AA6780" w:rsidP="00AA6780">
      <w:pPr>
        <w:pStyle w:val="Prosttext"/>
        <w:ind w:left="284" w:hanging="284"/>
        <w:jc w:val="both"/>
        <w:rPr>
          <w:rFonts w:asciiTheme="minorHAnsi" w:hAnsiTheme="minorHAnsi" w:cstheme="minorHAnsi"/>
          <w:i/>
          <w:sz w:val="18"/>
          <w:szCs w:val="18"/>
          <w:lang w:val="en-US"/>
        </w:rPr>
      </w:pPr>
      <w:r>
        <w:rPr>
          <w:rFonts w:asciiTheme="minorHAnsi" w:hAnsiTheme="minorHAnsi" w:cstheme="minorHAnsi"/>
          <w:i/>
          <w:sz w:val="18"/>
          <w:szCs w:val="18"/>
        </w:rPr>
        <w:tab/>
      </w:r>
      <w:proofErr w:type="gramStart"/>
      <w:r w:rsidRPr="00D62AB2">
        <w:rPr>
          <w:rFonts w:asciiTheme="minorHAnsi" w:hAnsiTheme="minorHAnsi" w:cstheme="minorHAnsi"/>
          <w:i/>
          <w:sz w:val="18"/>
          <w:szCs w:val="18"/>
          <w:lang w:val="en-US"/>
        </w:rPr>
        <w:t>cover</w:t>
      </w:r>
      <w:proofErr w:type="gramEnd"/>
      <w:r w:rsidRPr="00D62AB2">
        <w:rPr>
          <w:rFonts w:asciiTheme="minorHAnsi" w:hAnsiTheme="minorHAnsi" w:cstheme="minorHAnsi"/>
          <w:i/>
          <w:sz w:val="18"/>
          <w:szCs w:val="18"/>
          <w:lang w:val="en-US"/>
        </w:rPr>
        <w:t xml:space="preserve"> the costs of preparing the Artworks for loan:</w:t>
      </w:r>
    </w:p>
    <w:p w:rsidR="00AA6780" w:rsidRPr="00E32AB9" w:rsidRDefault="00AA6780" w:rsidP="00AA6780">
      <w:pPr>
        <w:pStyle w:val="Prosttext"/>
        <w:ind w:left="709"/>
        <w:jc w:val="both"/>
        <w:rPr>
          <w:rFonts w:asciiTheme="minorHAnsi" w:hAnsiTheme="minorHAnsi" w:cstheme="minorHAnsi"/>
          <w:color w:val="000000" w:themeColor="text1"/>
          <w:sz w:val="18"/>
          <w:szCs w:val="18"/>
          <w:lang w:val="en-US"/>
        </w:rPr>
      </w:pPr>
    </w:p>
    <w:p w:rsidR="00AA6780" w:rsidRPr="00AA6780" w:rsidRDefault="009618DD" w:rsidP="00AA6780">
      <w:pPr>
        <w:pStyle w:val="Prosttext"/>
        <w:ind w:left="284"/>
        <w:jc w:val="both"/>
        <w:rPr>
          <w:rFonts w:asciiTheme="minorHAnsi" w:hAnsiTheme="minorHAnsi" w:cstheme="minorHAnsi"/>
          <w:b/>
          <w:color w:val="000000" w:themeColor="text1"/>
          <w:sz w:val="18"/>
          <w:szCs w:val="18"/>
          <w:lang w:val="en-US"/>
        </w:rPr>
      </w:pPr>
      <w:sdt>
        <w:sdtPr>
          <w:rPr>
            <w:rFonts w:asciiTheme="minorHAnsi" w:hAnsiTheme="minorHAnsi" w:cstheme="minorHAnsi"/>
            <w:b/>
            <w:color w:val="000000" w:themeColor="text1"/>
            <w:sz w:val="18"/>
            <w:szCs w:val="18"/>
            <w:lang w:val="en-US"/>
          </w:rPr>
          <w:id w:val="12988563"/>
          <w:placeholder>
            <w:docPart w:val="CA78DD38CF254BDA9482545633BC40AE"/>
          </w:placeholder>
          <w:dropDownList>
            <w:listItem w:value="Wybierz element."/>
            <w:listItem w:displayText="prace konserwatorskie | restoration works:" w:value="prace konserwatorskie | restoration works:"/>
            <w:listItem w:displayText="opinie konserwatorskie | condition reports:" w:value="opinie konserwatorskie | condition reports:"/>
            <w:listItem w:displayText="brakująca dokumentacja fotograficzna | missing photographic documentation:" w:value="brakująca dokumentacja fotograficzna | missing photographic documentation:"/>
            <w:listItem w:displayText="oprawa | framing:" w:value="oprawa | framing:"/>
            <w:listItem w:displayText=" " w:value=" "/>
          </w:dropDownList>
        </w:sdtPr>
        <w:sdtEndPr/>
        <w:sdtContent>
          <w:r w:rsidR="00AA6780" w:rsidRPr="00AA6780">
            <w:rPr>
              <w:rFonts w:asciiTheme="minorHAnsi" w:hAnsiTheme="minorHAnsi" w:cstheme="minorHAnsi"/>
              <w:b/>
              <w:color w:val="000000" w:themeColor="text1"/>
              <w:sz w:val="18"/>
              <w:szCs w:val="18"/>
              <w:lang w:val="en-US"/>
            </w:rPr>
            <w:t>oprawa | framing:</w:t>
          </w:r>
        </w:sdtContent>
      </w:sdt>
      <w:r w:rsidR="00AA6780">
        <w:rPr>
          <w:rFonts w:asciiTheme="minorHAnsi" w:hAnsiTheme="minorHAnsi" w:cstheme="minorHAnsi"/>
          <w:b/>
          <w:color w:val="000000" w:themeColor="text1"/>
          <w:sz w:val="18"/>
          <w:szCs w:val="18"/>
          <w:lang w:val="en-US"/>
        </w:rPr>
        <w:t xml:space="preserve"> 150</w:t>
      </w:r>
      <w:r w:rsidR="00AA6780" w:rsidRPr="00AA6780">
        <w:rPr>
          <w:rFonts w:asciiTheme="minorHAnsi" w:hAnsiTheme="minorHAnsi" w:cstheme="minorHAnsi"/>
          <w:b/>
          <w:color w:val="000000" w:themeColor="text1"/>
          <w:sz w:val="18"/>
          <w:szCs w:val="18"/>
          <w:lang w:val="en-US"/>
        </w:rPr>
        <w:t xml:space="preserve"> </w:t>
      </w:r>
      <w:sdt>
        <w:sdtPr>
          <w:rPr>
            <w:rFonts w:asciiTheme="minorHAnsi" w:hAnsiTheme="minorHAnsi" w:cstheme="minorHAnsi"/>
            <w:b/>
            <w:color w:val="000000" w:themeColor="text1"/>
            <w:sz w:val="18"/>
            <w:szCs w:val="18"/>
            <w:lang w:val="en-US"/>
          </w:rPr>
          <w:id w:val="12988565"/>
          <w:placeholder>
            <w:docPart w:val="CA78DD38CF254BDA9482545633BC40AE"/>
          </w:placeholder>
          <w:dropDownList>
            <w:listItem w:value="Wybierz element."/>
            <w:listItem w:displayText=" " w:value=" "/>
            <w:listItem w:displayText="PLN net + due VAT;" w:value="PLN net + due VAT;"/>
          </w:dropDownList>
        </w:sdtPr>
        <w:sdtEndPr/>
        <w:sdtContent>
          <w:r w:rsidR="00AA6780" w:rsidRPr="00AA6780">
            <w:rPr>
              <w:rFonts w:asciiTheme="minorHAnsi" w:hAnsiTheme="minorHAnsi" w:cstheme="minorHAnsi"/>
              <w:b/>
              <w:color w:val="000000" w:themeColor="text1"/>
              <w:sz w:val="18"/>
              <w:szCs w:val="18"/>
              <w:lang w:val="en-US"/>
            </w:rPr>
            <w:t>PLN net + due VAT;</w:t>
          </w:r>
        </w:sdtContent>
      </w:sdt>
    </w:p>
    <w:p w:rsidR="00AA6780" w:rsidRPr="00AA6780" w:rsidRDefault="00AA6780" w:rsidP="00AA6780">
      <w:pPr>
        <w:pStyle w:val="Prosttext"/>
        <w:ind w:left="284"/>
        <w:jc w:val="both"/>
        <w:rPr>
          <w:rFonts w:asciiTheme="minorHAnsi" w:hAnsiTheme="minorHAnsi" w:cstheme="minorHAnsi"/>
          <w:b/>
          <w:color w:val="000000" w:themeColor="text1"/>
          <w:sz w:val="18"/>
          <w:szCs w:val="18"/>
          <w:lang w:val="en-US"/>
        </w:rPr>
      </w:pPr>
      <w:proofErr w:type="spellStart"/>
      <w:proofErr w:type="gramStart"/>
      <w:r w:rsidRPr="00AA6780">
        <w:rPr>
          <w:rFonts w:asciiTheme="minorHAnsi" w:hAnsiTheme="minorHAnsi" w:cstheme="minorHAnsi"/>
          <w:b/>
          <w:color w:val="000000" w:themeColor="text1"/>
          <w:sz w:val="18"/>
          <w:szCs w:val="18"/>
          <w:lang w:val="en-US"/>
        </w:rPr>
        <w:t>prace</w:t>
      </w:r>
      <w:proofErr w:type="spellEnd"/>
      <w:proofErr w:type="gramEnd"/>
      <w:r w:rsidRPr="00AA6780">
        <w:rPr>
          <w:rFonts w:asciiTheme="minorHAnsi" w:hAnsiTheme="minorHAnsi" w:cstheme="minorHAnsi"/>
          <w:b/>
          <w:color w:val="000000" w:themeColor="text1"/>
          <w:sz w:val="18"/>
          <w:szCs w:val="18"/>
          <w:lang w:val="en-US"/>
        </w:rPr>
        <w:t xml:space="preserve"> </w:t>
      </w:r>
      <w:proofErr w:type="spellStart"/>
      <w:r w:rsidRPr="00AA6780">
        <w:rPr>
          <w:rFonts w:asciiTheme="minorHAnsi" w:hAnsiTheme="minorHAnsi" w:cstheme="minorHAnsi"/>
          <w:b/>
          <w:color w:val="000000" w:themeColor="text1"/>
          <w:sz w:val="18"/>
          <w:szCs w:val="18"/>
          <w:lang w:val="en-US"/>
        </w:rPr>
        <w:t>konserwatorskie</w:t>
      </w:r>
      <w:proofErr w:type="spellEnd"/>
      <w:r w:rsidRPr="00AA6780">
        <w:rPr>
          <w:rFonts w:asciiTheme="minorHAnsi" w:hAnsiTheme="minorHAnsi" w:cstheme="minorHAnsi"/>
          <w:b/>
          <w:color w:val="000000" w:themeColor="text1"/>
          <w:sz w:val="18"/>
          <w:szCs w:val="18"/>
          <w:lang w:val="en-US"/>
        </w:rPr>
        <w:t xml:space="preserve"> | restoration works: </w:t>
      </w:r>
      <w:r>
        <w:rPr>
          <w:rFonts w:asciiTheme="minorHAnsi" w:hAnsiTheme="minorHAnsi" w:cstheme="minorHAnsi"/>
          <w:b/>
          <w:color w:val="000000" w:themeColor="text1"/>
          <w:sz w:val="18"/>
          <w:szCs w:val="18"/>
          <w:lang w:val="en-US"/>
        </w:rPr>
        <w:t>3</w:t>
      </w:r>
      <w:r w:rsidRPr="00AA6780">
        <w:rPr>
          <w:rFonts w:asciiTheme="minorHAnsi" w:hAnsiTheme="minorHAnsi" w:cstheme="minorHAnsi"/>
          <w:b/>
          <w:color w:val="000000" w:themeColor="text1"/>
          <w:sz w:val="18"/>
          <w:szCs w:val="18"/>
          <w:lang w:val="en-US"/>
        </w:rPr>
        <w:t xml:space="preserve">00 </w:t>
      </w:r>
      <w:sdt>
        <w:sdtPr>
          <w:rPr>
            <w:rFonts w:asciiTheme="minorHAnsi" w:hAnsiTheme="minorHAnsi" w:cstheme="minorHAnsi"/>
            <w:b/>
            <w:color w:val="000000" w:themeColor="text1"/>
            <w:sz w:val="18"/>
            <w:szCs w:val="18"/>
            <w:lang w:val="en-US"/>
          </w:rPr>
          <w:id w:val="14918743"/>
          <w:placeholder>
            <w:docPart w:val="997266D477F14DE1BD11B1B166EF473F"/>
          </w:placeholder>
          <w:dropDownList>
            <w:listItem w:value="Wybierz element."/>
            <w:listItem w:displayText=" " w:value=" "/>
            <w:listItem w:displayText="PLN net + due VAT;" w:value="PLN net + due VAT;"/>
          </w:dropDownList>
        </w:sdtPr>
        <w:sdtEndPr/>
        <w:sdtContent>
          <w:r w:rsidRPr="00AA6780">
            <w:rPr>
              <w:rFonts w:asciiTheme="minorHAnsi" w:hAnsiTheme="minorHAnsi" w:cstheme="minorHAnsi"/>
              <w:b/>
              <w:color w:val="000000" w:themeColor="text1"/>
              <w:sz w:val="18"/>
              <w:szCs w:val="18"/>
              <w:lang w:val="en-US"/>
            </w:rPr>
            <w:t>PLN net + due VAT;</w:t>
          </w:r>
        </w:sdtContent>
      </w:sdt>
    </w:p>
    <w:p w:rsidR="00AA6780" w:rsidRPr="00E9150E" w:rsidRDefault="009618DD" w:rsidP="00AA6780">
      <w:pPr>
        <w:pStyle w:val="Prosttext"/>
        <w:tabs>
          <w:tab w:val="left" w:pos="7393"/>
        </w:tabs>
        <w:ind w:left="284"/>
        <w:jc w:val="both"/>
        <w:rPr>
          <w:rFonts w:asciiTheme="minorHAnsi" w:hAnsiTheme="minorHAnsi" w:cstheme="minorHAnsi"/>
          <w:b/>
          <w:color w:val="000000" w:themeColor="text1"/>
        </w:rPr>
      </w:pPr>
      <w:sdt>
        <w:sdtPr>
          <w:rPr>
            <w:rFonts w:asciiTheme="minorHAnsi" w:hAnsiTheme="minorHAnsi" w:cstheme="minorHAnsi"/>
            <w:b/>
            <w:color w:val="000000" w:themeColor="text1"/>
            <w:sz w:val="18"/>
            <w:szCs w:val="18"/>
          </w:rPr>
          <w:id w:val="14918747"/>
          <w:placeholder>
            <w:docPart w:val="78A18335283C4C5494916A5D8B50449B"/>
          </w:placeholder>
          <w:dropDownList>
            <w:listItem w:value="Wybierz element."/>
            <w:listItem w:displayText="prace konserwatorskie | restoration works:" w:value="prace konserwatorskie | restoration works:"/>
            <w:listItem w:displayText="opinie konserwatorskie | condition reports:" w:value="opinie konserwatorskie | condition reports:"/>
            <w:listItem w:displayText="brakująca dokumentacja fotograficzna | missing photographic documentation:" w:value="brakująca dokumentacja fotograficzna | missing photographic documentation:"/>
            <w:listItem w:displayText="oprawa | framing:" w:value="oprawa | framing:"/>
            <w:listItem w:displayText=" " w:value=" "/>
          </w:dropDownList>
        </w:sdtPr>
        <w:sdtEndPr/>
        <w:sdtContent>
          <w:r w:rsidR="00AA6780" w:rsidRPr="00AA6780">
            <w:rPr>
              <w:rFonts w:asciiTheme="minorHAnsi" w:hAnsiTheme="minorHAnsi" w:cstheme="minorHAnsi"/>
              <w:b/>
              <w:color w:val="000000" w:themeColor="text1"/>
              <w:sz w:val="18"/>
              <w:szCs w:val="18"/>
            </w:rPr>
            <w:t>brakująca dokumentacja fotograficzna | missing photographic documentation:</w:t>
          </w:r>
        </w:sdtContent>
      </w:sdt>
      <w:r w:rsidR="00AA6780" w:rsidRPr="00AA6780">
        <w:rPr>
          <w:rFonts w:asciiTheme="minorHAnsi" w:hAnsiTheme="minorHAnsi" w:cstheme="minorHAnsi"/>
          <w:b/>
          <w:color w:val="000000" w:themeColor="text1"/>
          <w:sz w:val="18"/>
          <w:szCs w:val="18"/>
        </w:rPr>
        <w:t xml:space="preserve"> </w:t>
      </w:r>
      <w:r w:rsidR="00AA6780">
        <w:rPr>
          <w:rFonts w:asciiTheme="minorHAnsi" w:hAnsiTheme="minorHAnsi" w:cstheme="minorHAnsi"/>
          <w:b/>
          <w:color w:val="000000" w:themeColor="text1"/>
          <w:sz w:val="18"/>
          <w:szCs w:val="18"/>
        </w:rPr>
        <w:t>350</w:t>
      </w:r>
      <w:r w:rsidR="00AA6780" w:rsidRPr="00AA6780">
        <w:rPr>
          <w:rFonts w:asciiTheme="minorHAnsi" w:hAnsiTheme="minorHAnsi" w:cstheme="minorHAnsi"/>
          <w:b/>
          <w:color w:val="000000" w:themeColor="text1"/>
          <w:sz w:val="18"/>
          <w:szCs w:val="18"/>
        </w:rPr>
        <w:t xml:space="preserve"> </w:t>
      </w:r>
      <w:sdt>
        <w:sdtPr>
          <w:rPr>
            <w:rFonts w:asciiTheme="minorHAnsi" w:hAnsiTheme="minorHAnsi" w:cstheme="minorHAnsi"/>
            <w:b/>
            <w:color w:val="000000" w:themeColor="text1"/>
            <w:sz w:val="18"/>
            <w:szCs w:val="18"/>
          </w:rPr>
          <w:id w:val="2398252"/>
          <w:placeholder>
            <w:docPart w:val="9D4AAD4A153C4BC28600AEEC71DD3606"/>
          </w:placeholder>
          <w:dropDownList>
            <w:listItem w:value="Wybierz element."/>
            <w:listItem w:displayText=" " w:value=" "/>
            <w:listItem w:displayText="PLN net + due VAT;" w:value="PLN net + due VAT;"/>
          </w:dropDownList>
        </w:sdtPr>
        <w:sdtEndPr/>
        <w:sdtContent>
          <w:r w:rsidR="00AA6780" w:rsidRPr="00AA6780">
            <w:rPr>
              <w:rFonts w:asciiTheme="minorHAnsi" w:hAnsiTheme="minorHAnsi" w:cstheme="minorHAnsi"/>
              <w:b/>
              <w:color w:val="000000" w:themeColor="text1"/>
              <w:sz w:val="18"/>
              <w:szCs w:val="18"/>
            </w:rPr>
            <w:t>PLN net + due VAT;</w:t>
          </w:r>
        </w:sdtContent>
      </w:sdt>
    </w:p>
    <w:p w:rsidR="00AA6780" w:rsidRPr="00E32AB9" w:rsidRDefault="00AA6780" w:rsidP="00AA6780">
      <w:pPr>
        <w:pStyle w:val="Prosttext"/>
        <w:ind w:left="284"/>
        <w:jc w:val="both"/>
        <w:rPr>
          <w:rFonts w:asciiTheme="minorHAnsi" w:hAnsiTheme="minorHAnsi" w:cstheme="minorHAnsi"/>
          <w:b/>
        </w:rPr>
      </w:pPr>
    </w:p>
    <w:p w:rsidR="00AA6780" w:rsidRPr="00D62AB2" w:rsidRDefault="00AA6780" w:rsidP="00AA6780">
      <w:pPr>
        <w:pStyle w:val="Prosttext"/>
        <w:jc w:val="both"/>
        <w:rPr>
          <w:rFonts w:asciiTheme="minorHAnsi" w:hAnsiTheme="minorHAnsi" w:cstheme="minorHAnsi"/>
          <w:sz w:val="18"/>
          <w:szCs w:val="18"/>
        </w:rPr>
      </w:pPr>
      <w:r w:rsidRPr="00E32AB9">
        <w:rPr>
          <w:rFonts w:asciiTheme="minorHAnsi" w:hAnsiTheme="minorHAnsi" w:cstheme="minorHAnsi"/>
          <w:b/>
        </w:rPr>
        <w:t xml:space="preserve">       </w:t>
      </w:r>
      <w:r w:rsidRPr="00D62AB2">
        <w:rPr>
          <w:rFonts w:asciiTheme="minorHAnsi" w:hAnsiTheme="minorHAnsi" w:cstheme="minorHAnsi"/>
          <w:sz w:val="18"/>
          <w:szCs w:val="18"/>
        </w:rPr>
        <w:t>na podstawie faktury wystawionej przez Użyczającego, w terminie 14 dni od dnia otrzymania faktury.</w:t>
      </w:r>
    </w:p>
    <w:p w:rsidR="00AA6780" w:rsidRPr="00D62AB2" w:rsidRDefault="00AA6780" w:rsidP="00AA6780">
      <w:pPr>
        <w:pStyle w:val="Prosttext"/>
        <w:ind w:left="284"/>
        <w:jc w:val="both"/>
        <w:rPr>
          <w:rFonts w:asciiTheme="minorHAnsi" w:hAnsiTheme="minorHAnsi" w:cstheme="minorHAnsi"/>
          <w:i/>
          <w:sz w:val="18"/>
          <w:szCs w:val="18"/>
          <w:lang w:val="en-US"/>
        </w:rPr>
      </w:pPr>
      <w:proofErr w:type="gramStart"/>
      <w:r w:rsidRPr="00D62AB2">
        <w:rPr>
          <w:rFonts w:asciiTheme="minorHAnsi" w:hAnsiTheme="minorHAnsi" w:cstheme="minorHAnsi"/>
          <w:i/>
          <w:sz w:val="18"/>
          <w:szCs w:val="18"/>
          <w:lang w:val="en-US"/>
        </w:rPr>
        <w:t>on</w:t>
      </w:r>
      <w:proofErr w:type="gramEnd"/>
      <w:r w:rsidRPr="00D62AB2">
        <w:rPr>
          <w:rFonts w:asciiTheme="minorHAnsi" w:hAnsiTheme="minorHAnsi" w:cstheme="minorHAnsi"/>
          <w:i/>
          <w:sz w:val="18"/>
          <w:szCs w:val="18"/>
          <w:lang w:val="en-US"/>
        </w:rPr>
        <w:t xml:space="preserve"> the basis of the invoice issued by the Lender, within 14 days of receiving the invoice.</w:t>
      </w:r>
    </w:p>
    <w:p w:rsidR="00952DEA" w:rsidRDefault="00952DEA" w:rsidP="00EB0ED0">
      <w:pPr>
        <w:pStyle w:val="Prosttext"/>
        <w:jc w:val="both"/>
        <w:rPr>
          <w:rFonts w:asciiTheme="minorHAnsi" w:eastAsia="MS Mincho" w:hAnsiTheme="minorHAnsi" w:cstheme="minorHAnsi"/>
          <w:i/>
          <w:sz w:val="18"/>
          <w:szCs w:val="18"/>
          <w:lang w:val="en-US"/>
        </w:rPr>
      </w:pPr>
    </w:p>
    <w:p w:rsidR="00AA6780" w:rsidRPr="00EA7CAC" w:rsidRDefault="00AA6780" w:rsidP="00EB0ED0">
      <w:pPr>
        <w:pStyle w:val="Prosttext"/>
        <w:jc w:val="both"/>
        <w:rPr>
          <w:rFonts w:asciiTheme="minorHAnsi" w:eastAsia="MS Mincho" w:hAnsiTheme="minorHAnsi" w:cstheme="minorHAnsi"/>
          <w:i/>
          <w:sz w:val="18"/>
          <w:szCs w:val="18"/>
          <w:lang w:val="en-US"/>
        </w:rPr>
      </w:pPr>
    </w:p>
    <w:p w:rsidR="00404A70" w:rsidRPr="00EA7CAC" w:rsidRDefault="00404A70" w:rsidP="0087777B">
      <w:pPr>
        <w:pStyle w:val="Prosttext"/>
        <w:jc w:val="center"/>
        <w:rPr>
          <w:rFonts w:asciiTheme="minorHAnsi" w:eastAsia="MS Mincho" w:hAnsiTheme="minorHAnsi" w:cstheme="minorHAnsi"/>
          <w:color w:val="000000" w:themeColor="text1"/>
          <w:sz w:val="18"/>
          <w:szCs w:val="18"/>
          <w:lang w:val="en-US"/>
        </w:rPr>
      </w:pPr>
    </w:p>
    <w:p w:rsidR="0087777B" w:rsidRPr="00EA7CAC" w:rsidRDefault="0087777B" w:rsidP="0087777B">
      <w:pPr>
        <w:pStyle w:val="Prosttext"/>
        <w:jc w:val="center"/>
        <w:rPr>
          <w:rFonts w:asciiTheme="minorHAnsi"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 6</w:t>
      </w:r>
    </w:p>
    <w:p w:rsidR="00332758" w:rsidRPr="00EA7CAC" w:rsidRDefault="0087777B" w:rsidP="00332758">
      <w:pPr>
        <w:pStyle w:val="Prosttext"/>
        <w:jc w:val="center"/>
        <w:rPr>
          <w:rFonts w:asciiTheme="minorHAnsi" w:eastAsia="MS Mincho" w:hAnsiTheme="minorHAnsi" w:cstheme="minorHAnsi"/>
          <w:i/>
          <w:color w:val="000000" w:themeColor="text1"/>
          <w:sz w:val="18"/>
          <w:szCs w:val="18"/>
        </w:rPr>
      </w:pPr>
      <w:r w:rsidRPr="00EA7CAC">
        <w:rPr>
          <w:rFonts w:asciiTheme="minorHAnsi" w:eastAsia="MS Mincho" w:hAnsiTheme="minorHAnsi" w:cstheme="minorHAnsi"/>
          <w:color w:val="000000" w:themeColor="text1"/>
          <w:sz w:val="18"/>
          <w:szCs w:val="18"/>
        </w:rPr>
        <w:t xml:space="preserve">ODPOWIEDZIALNOŚĆ | </w:t>
      </w:r>
      <w:r w:rsidRPr="00EA7CAC">
        <w:rPr>
          <w:rFonts w:asciiTheme="minorHAnsi" w:eastAsia="MS Mincho" w:hAnsiTheme="minorHAnsi" w:cstheme="minorHAnsi"/>
          <w:i/>
          <w:color w:val="000000" w:themeColor="text1"/>
          <w:sz w:val="18"/>
          <w:szCs w:val="18"/>
        </w:rPr>
        <w:t>RESPONSABILITY</w:t>
      </w:r>
    </w:p>
    <w:p w:rsidR="00332758" w:rsidRPr="00EA7CAC" w:rsidRDefault="00332758" w:rsidP="00332758">
      <w:pPr>
        <w:pStyle w:val="Prosttext"/>
        <w:jc w:val="center"/>
        <w:rPr>
          <w:rFonts w:asciiTheme="minorHAnsi" w:eastAsia="MS Mincho" w:hAnsiTheme="minorHAnsi" w:cstheme="minorHAnsi"/>
          <w:i/>
          <w:color w:val="000000" w:themeColor="text1"/>
          <w:sz w:val="18"/>
          <w:szCs w:val="18"/>
        </w:rPr>
      </w:pPr>
    </w:p>
    <w:p w:rsidR="00332758" w:rsidRPr="00EA7CAC" w:rsidRDefault="0087777B" w:rsidP="00332758">
      <w:pPr>
        <w:pStyle w:val="Prosttext"/>
        <w:jc w:val="both"/>
        <w:rPr>
          <w:rFonts w:asciiTheme="minorHAnsi" w:eastAsia="MS Mincho" w:hAnsiTheme="minorHAnsi" w:cstheme="minorHAnsi"/>
          <w:i/>
          <w:color w:val="000000" w:themeColor="text1"/>
          <w:sz w:val="18"/>
          <w:szCs w:val="18"/>
        </w:rPr>
      </w:pPr>
      <w:r w:rsidRPr="00EA7CAC">
        <w:rPr>
          <w:rFonts w:asciiTheme="minorHAnsi" w:eastAsia="MS Mincho" w:hAnsiTheme="minorHAnsi" w:cstheme="minorHAnsi"/>
          <w:color w:val="000000" w:themeColor="text1"/>
          <w:sz w:val="18"/>
          <w:szCs w:val="18"/>
        </w:rPr>
        <w:t xml:space="preserve">Użyczający zabrania poddawać Zabytki zabiegom konserwatorskim i czyszczeniu, w tym zabrania wyjmować Zabytki z ram i pobierać próbki do analizy. Biorący do Używania zobowiązany jest zwrócić Zabytki w takim stanie, w jakim je otrzymał. </w:t>
      </w:r>
    </w:p>
    <w:p w:rsidR="0087777B" w:rsidRPr="00EA7CAC" w:rsidRDefault="0087777B" w:rsidP="00332758">
      <w:pPr>
        <w:pStyle w:val="Prosttext"/>
        <w:jc w:val="both"/>
        <w:rPr>
          <w:rFonts w:asciiTheme="minorHAnsi" w:eastAsia="MS Mincho" w:hAnsiTheme="minorHAnsi" w:cstheme="minorHAnsi"/>
          <w:i/>
          <w:color w:val="000000" w:themeColor="text1"/>
          <w:sz w:val="18"/>
          <w:szCs w:val="18"/>
          <w:lang w:val="en-US"/>
        </w:rPr>
      </w:pPr>
      <w:r w:rsidRPr="00EA7CAC">
        <w:rPr>
          <w:rFonts w:asciiTheme="minorHAnsi" w:eastAsia="MS Mincho" w:hAnsiTheme="minorHAnsi" w:cstheme="minorHAnsi"/>
          <w:i/>
          <w:color w:val="000000" w:themeColor="text1"/>
          <w:sz w:val="18"/>
          <w:szCs w:val="18"/>
          <w:lang w:val="en-US"/>
        </w:rPr>
        <w:t xml:space="preserve">The Lender </w:t>
      </w:r>
      <w:proofErr w:type="gramStart"/>
      <w:r w:rsidRPr="00EA7CAC">
        <w:rPr>
          <w:rFonts w:asciiTheme="minorHAnsi" w:eastAsia="MS Mincho" w:hAnsiTheme="minorHAnsi" w:cstheme="minorHAnsi"/>
          <w:i/>
          <w:color w:val="000000" w:themeColor="text1"/>
          <w:sz w:val="18"/>
          <w:szCs w:val="18"/>
          <w:lang w:val="en-US"/>
        </w:rPr>
        <w:t>forbid</w:t>
      </w:r>
      <w:proofErr w:type="gramEnd"/>
      <w:r w:rsidRPr="00EA7CAC">
        <w:rPr>
          <w:rFonts w:asciiTheme="minorHAnsi" w:eastAsia="MS Mincho" w:hAnsiTheme="minorHAnsi" w:cstheme="minorHAnsi"/>
          <w:i/>
          <w:color w:val="000000" w:themeColor="text1"/>
          <w:sz w:val="18"/>
          <w:szCs w:val="18"/>
          <w:lang w:val="en-US"/>
        </w:rPr>
        <w:t xml:space="preserve"> to submit Artworks to restoration works and cleaning, including removing Artworks from the frames and taking samples for analyses. The Borrower is obliged to return the Artworks in the condition in which it received them</w:t>
      </w:r>
      <w:r w:rsidRPr="00EA7CAC">
        <w:rPr>
          <w:rFonts w:asciiTheme="minorHAnsi" w:eastAsia="MS Mincho" w:hAnsiTheme="minorHAnsi" w:cstheme="minorHAnsi"/>
          <w:i/>
          <w:color w:val="000000" w:themeColor="text1"/>
          <w:sz w:val="18"/>
          <w:szCs w:val="18"/>
          <w:lang w:val="en-GB"/>
        </w:rPr>
        <w:t xml:space="preserve">. </w:t>
      </w:r>
    </w:p>
    <w:p w:rsidR="0087777B" w:rsidRDefault="0087777B" w:rsidP="0085325A">
      <w:pPr>
        <w:pStyle w:val="Prosttext"/>
        <w:ind w:left="284" w:hanging="426"/>
        <w:jc w:val="both"/>
        <w:rPr>
          <w:rFonts w:asciiTheme="minorHAnsi" w:eastAsia="MS Mincho" w:hAnsiTheme="minorHAnsi" w:cstheme="minorHAnsi"/>
          <w:i/>
          <w:color w:val="000000" w:themeColor="text1"/>
          <w:sz w:val="18"/>
          <w:szCs w:val="18"/>
          <w:lang w:val="en-GB"/>
        </w:rPr>
      </w:pPr>
    </w:p>
    <w:p w:rsidR="00AA6780" w:rsidRPr="00EA7CAC" w:rsidRDefault="00AA6780" w:rsidP="0085325A">
      <w:pPr>
        <w:pStyle w:val="Prosttext"/>
        <w:ind w:left="284" w:hanging="426"/>
        <w:jc w:val="both"/>
        <w:rPr>
          <w:rFonts w:asciiTheme="minorHAnsi" w:eastAsia="MS Mincho" w:hAnsiTheme="minorHAnsi" w:cstheme="minorHAnsi"/>
          <w:i/>
          <w:color w:val="000000" w:themeColor="text1"/>
          <w:sz w:val="18"/>
          <w:szCs w:val="18"/>
          <w:lang w:val="en-GB"/>
        </w:rPr>
      </w:pPr>
    </w:p>
    <w:p w:rsidR="00332758" w:rsidRPr="00EA7CAC" w:rsidRDefault="00332758" w:rsidP="0085325A">
      <w:pPr>
        <w:pStyle w:val="Prosttext"/>
        <w:ind w:left="284" w:hanging="426"/>
        <w:jc w:val="center"/>
        <w:rPr>
          <w:rFonts w:asciiTheme="minorHAnsi" w:eastAsia="MS Mincho" w:hAnsiTheme="minorHAnsi" w:cstheme="minorHAnsi"/>
          <w:color w:val="000000" w:themeColor="text1"/>
          <w:sz w:val="18"/>
          <w:szCs w:val="18"/>
          <w:lang w:val="en-US"/>
        </w:rPr>
      </w:pPr>
    </w:p>
    <w:p w:rsidR="004F5EA2" w:rsidRPr="00EA7CAC" w:rsidRDefault="004F5EA2" w:rsidP="004F5EA2">
      <w:pPr>
        <w:pStyle w:val="Prosttext"/>
        <w:jc w:val="center"/>
        <w:rPr>
          <w:rFonts w:asciiTheme="minorHAnsi" w:eastAsia="MS Mincho" w:hAnsiTheme="minorHAnsi" w:cstheme="minorHAnsi"/>
          <w:sz w:val="18"/>
          <w:szCs w:val="18"/>
        </w:rPr>
      </w:pPr>
      <w:r w:rsidRPr="00EA7CAC">
        <w:rPr>
          <w:rFonts w:asciiTheme="minorHAnsi" w:eastAsia="MS Mincho" w:hAnsiTheme="minorHAnsi" w:cstheme="minorHAnsi"/>
          <w:sz w:val="18"/>
          <w:szCs w:val="18"/>
        </w:rPr>
        <w:t>§ 7</w:t>
      </w:r>
    </w:p>
    <w:p w:rsidR="004F5EA2" w:rsidRPr="00EA7CAC" w:rsidRDefault="004F5EA2" w:rsidP="004F5EA2">
      <w:pPr>
        <w:pStyle w:val="Prosttext"/>
        <w:jc w:val="center"/>
        <w:rPr>
          <w:rFonts w:asciiTheme="minorHAnsi" w:hAnsiTheme="minorHAnsi" w:cstheme="minorHAnsi"/>
          <w:i/>
          <w:sz w:val="18"/>
          <w:szCs w:val="18"/>
        </w:rPr>
      </w:pPr>
      <w:r w:rsidRPr="00EA7CAC">
        <w:rPr>
          <w:rFonts w:asciiTheme="minorHAnsi" w:hAnsiTheme="minorHAnsi" w:cstheme="minorHAnsi"/>
          <w:sz w:val="18"/>
          <w:szCs w:val="18"/>
        </w:rPr>
        <w:t xml:space="preserve">FOTOGRAFIE | </w:t>
      </w:r>
      <w:r w:rsidRPr="00EA7CAC">
        <w:rPr>
          <w:rFonts w:asciiTheme="minorHAnsi" w:hAnsiTheme="minorHAnsi" w:cstheme="minorHAnsi"/>
          <w:i/>
          <w:sz w:val="18"/>
          <w:szCs w:val="18"/>
        </w:rPr>
        <w:t>PHOTOGRAPHIC IMAGES</w:t>
      </w:r>
    </w:p>
    <w:p w:rsidR="004F5EA2" w:rsidRPr="00EA7CAC" w:rsidRDefault="004F5EA2" w:rsidP="004F5EA2">
      <w:pPr>
        <w:pStyle w:val="Prosttext"/>
        <w:jc w:val="center"/>
        <w:rPr>
          <w:rFonts w:asciiTheme="minorHAnsi" w:hAnsiTheme="minorHAnsi" w:cstheme="minorHAnsi"/>
          <w:sz w:val="18"/>
          <w:szCs w:val="18"/>
        </w:rPr>
      </w:pPr>
    </w:p>
    <w:p w:rsidR="004F5EA2" w:rsidRPr="00EA7CAC" w:rsidRDefault="004F5EA2" w:rsidP="004F5EA2">
      <w:pPr>
        <w:pStyle w:val="Prosttext"/>
        <w:numPr>
          <w:ilvl w:val="0"/>
          <w:numId w:val="1"/>
        </w:numPr>
        <w:jc w:val="both"/>
        <w:rPr>
          <w:rFonts w:asciiTheme="minorHAnsi" w:eastAsia="MS Mincho" w:hAnsiTheme="minorHAnsi" w:cstheme="minorHAnsi"/>
          <w:sz w:val="18"/>
          <w:szCs w:val="18"/>
        </w:rPr>
      </w:pPr>
      <w:r w:rsidRPr="00EA7CAC">
        <w:rPr>
          <w:rFonts w:asciiTheme="minorHAnsi" w:eastAsia="MS Mincho" w:hAnsiTheme="minorHAnsi" w:cstheme="minorHAnsi"/>
          <w:sz w:val="18"/>
          <w:szCs w:val="18"/>
        </w:rPr>
        <w:t>Użyczający zastrzega sobie wyłączne prawo do wykonywania fotografii Zabytków. Fotografowanie i filmowanie Zabytków przez Biorącego do Używania wymaga pisemnej zgody Użyczającego.</w:t>
      </w:r>
    </w:p>
    <w:p w:rsidR="004F5EA2" w:rsidRPr="00EA7CAC" w:rsidRDefault="004F5EA2" w:rsidP="004F5EA2">
      <w:pPr>
        <w:pStyle w:val="Prosttext"/>
        <w:ind w:left="360"/>
        <w:jc w:val="both"/>
        <w:rPr>
          <w:rFonts w:asciiTheme="minorHAnsi" w:eastAsia="MS Mincho" w:hAnsiTheme="minorHAnsi" w:cstheme="minorHAnsi"/>
          <w:i/>
          <w:sz w:val="18"/>
          <w:szCs w:val="18"/>
          <w:lang w:val="en-US"/>
        </w:rPr>
      </w:pPr>
      <w:r w:rsidRPr="00EA7CAC">
        <w:rPr>
          <w:rFonts w:asciiTheme="minorHAnsi" w:eastAsia="MS Mincho" w:hAnsiTheme="minorHAnsi" w:cstheme="minorHAnsi"/>
          <w:i/>
          <w:sz w:val="18"/>
          <w:szCs w:val="18"/>
          <w:lang w:val="en-US"/>
        </w:rPr>
        <w:t xml:space="preserve">The Lender reserves the exclusive right to take photographic images of the Artworks. Taking photographic images or filming the Artworks by the Borrower </w:t>
      </w:r>
      <w:proofErr w:type="gramStart"/>
      <w:r w:rsidRPr="00EA7CAC">
        <w:rPr>
          <w:rFonts w:asciiTheme="minorHAnsi" w:eastAsia="MS Mincho" w:hAnsiTheme="minorHAnsi" w:cstheme="minorHAnsi"/>
          <w:i/>
          <w:sz w:val="18"/>
          <w:szCs w:val="18"/>
          <w:lang w:val="en-US"/>
        </w:rPr>
        <w:t>require</w:t>
      </w:r>
      <w:proofErr w:type="gramEnd"/>
      <w:r w:rsidRPr="00EA7CAC">
        <w:rPr>
          <w:rFonts w:asciiTheme="minorHAnsi" w:eastAsia="MS Mincho" w:hAnsiTheme="minorHAnsi" w:cstheme="minorHAnsi"/>
          <w:i/>
          <w:sz w:val="18"/>
          <w:szCs w:val="18"/>
          <w:lang w:val="en-US"/>
        </w:rPr>
        <w:t xml:space="preserve"> a written permission from the Lender.</w:t>
      </w:r>
    </w:p>
    <w:p w:rsidR="004F5EA2" w:rsidRPr="00EA7CAC" w:rsidRDefault="004F5EA2" w:rsidP="004F5EA2">
      <w:pPr>
        <w:pStyle w:val="Prosttext"/>
        <w:jc w:val="both"/>
        <w:rPr>
          <w:rFonts w:asciiTheme="minorHAnsi" w:eastAsia="MS Mincho" w:hAnsiTheme="minorHAnsi" w:cstheme="minorHAnsi"/>
          <w:sz w:val="18"/>
          <w:szCs w:val="18"/>
          <w:lang w:val="en-US"/>
        </w:rPr>
      </w:pPr>
    </w:p>
    <w:p w:rsidR="004F5EA2" w:rsidRPr="00EA7CAC" w:rsidRDefault="004F5EA2" w:rsidP="004F5EA2">
      <w:pPr>
        <w:pStyle w:val="Prosttext"/>
        <w:numPr>
          <w:ilvl w:val="0"/>
          <w:numId w:val="1"/>
        </w:numPr>
        <w:jc w:val="both"/>
        <w:rPr>
          <w:rFonts w:asciiTheme="minorHAnsi" w:eastAsia="MS Mincho" w:hAnsiTheme="minorHAnsi" w:cstheme="minorHAnsi"/>
          <w:sz w:val="18"/>
          <w:szCs w:val="18"/>
        </w:rPr>
      </w:pPr>
      <w:r w:rsidRPr="00EA7CAC">
        <w:rPr>
          <w:rFonts w:asciiTheme="minorHAnsi" w:eastAsia="MS Mincho" w:hAnsiTheme="minorHAnsi" w:cstheme="minorHAnsi"/>
          <w:sz w:val="18"/>
          <w:szCs w:val="18"/>
        </w:rPr>
        <w:t>Użyczający udostępnia fotografie Zabytków odpłatnie. W celu otrzymania fotografii Zabytków Biorący do Używania zobowiązuje się skontaktować z Działem Digitalizacji i Dokumentacji Wizualnej:</w:t>
      </w:r>
    </w:p>
    <w:p w:rsidR="004F5EA2" w:rsidRPr="00EA7CAC" w:rsidRDefault="004F5EA2" w:rsidP="004F5EA2">
      <w:pPr>
        <w:pStyle w:val="Prosttext"/>
        <w:ind w:left="360"/>
        <w:jc w:val="both"/>
        <w:rPr>
          <w:rFonts w:asciiTheme="minorHAnsi" w:eastAsia="MS Mincho" w:hAnsiTheme="minorHAnsi" w:cstheme="minorHAnsi"/>
          <w:i/>
          <w:sz w:val="18"/>
          <w:szCs w:val="18"/>
          <w:lang w:val="en-US"/>
        </w:rPr>
      </w:pPr>
      <w:r w:rsidRPr="00EA7CAC">
        <w:rPr>
          <w:rFonts w:asciiTheme="minorHAnsi" w:eastAsia="MS Mincho" w:hAnsiTheme="minorHAnsi" w:cstheme="minorHAnsi"/>
          <w:i/>
          <w:sz w:val="18"/>
          <w:szCs w:val="18"/>
          <w:lang w:val="en-US"/>
        </w:rPr>
        <w:t>The Lender provides photographic images non-gratuitously. The Borrower undertakes to contact the Digitization and Visual Documentation Department to obtain Artworks’ photographic images:</w:t>
      </w:r>
    </w:p>
    <w:p w:rsidR="004F5EA2" w:rsidRPr="00EA7CAC" w:rsidRDefault="004F5EA2" w:rsidP="004F5EA2">
      <w:pPr>
        <w:pStyle w:val="Prosttext"/>
        <w:jc w:val="both"/>
        <w:rPr>
          <w:rFonts w:asciiTheme="minorHAnsi" w:eastAsia="MS Mincho" w:hAnsiTheme="minorHAnsi" w:cstheme="minorHAnsi"/>
          <w:sz w:val="18"/>
          <w:szCs w:val="18"/>
          <w:lang w:val="en-US"/>
        </w:rPr>
      </w:pPr>
    </w:p>
    <w:p w:rsidR="004F5EA2" w:rsidRPr="00EA7CAC" w:rsidRDefault="004F5EA2" w:rsidP="004F5EA2">
      <w:pPr>
        <w:pStyle w:val="Prosttext"/>
        <w:ind w:left="360"/>
        <w:rPr>
          <w:rFonts w:asciiTheme="minorHAnsi" w:eastAsia="MS Mincho" w:hAnsiTheme="minorHAnsi" w:cstheme="minorHAnsi"/>
          <w:b/>
          <w:color w:val="0070C0"/>
          <w:sz w:val="18"/>
          <w:szCs w:val="18"/>
        </w:rPr>
      </w:pPr>
      <w:r w:rsidRPr="00EA7CAC">
        <w:rPr>
          <w:rFonts w:asciiTheme="minorHAnsi" w:eastAsia="MS Mincho" w:hAnsiTheme="minorHAnsi" w:cstheme="minorHAnsi"/>
          <w:b/>
          <w:sz w:val="18"/>
          <w:szCs w:val="18"/>
        </w:rPr>
        <w:t xml:space="preserve">kontakt | </w:t>
      </w:r>
      <w:r w:rsidRPr="00EA7CAC">
        <w:rPr>
          <w:rFonts w:asciiTheme="minorHAnsi" w:eastAsia="MS Mincho" w:hAnsiTheme="minorHAnsi" w:cstheme="minorHAnsi"/>
          <w:b/>
          <w:i/>
          <w:sz w:val="18"/>
          <w:szCs w:val="18"/>
        </w:rPr>
        <w:t>contact</w:t>
      </w:r>
      <w:r w:rsidRPr="00EA7CAC">
        <w:rPr>
          <w:rFonts w:asciiTheme="minorHAnsi" w:eastAsia="MS Mincho" w:hAnsiTheme="minorHAnsi" w:cstheme="minorHAnsi"/>
          <w:b/>
          <w:sz w:val="18"/>
          <w:szCs w:val="18"/>
        </w:rPr>
        <w:t xml:space="preserve">: </w:t>
      </w:r>
      <w:r w:rsidR="0033235F" w:rsidRPr="009618DD">
        <w:rPr>
          <w:rFonts w:asciiTheme="minorHAnsi" w:eastAsia="MS Mincho" w:hAnsiTheme="minorHAnsi" w:cstheme="minorHAnsi"/>
          <w:b/>
          <w:sz w:val="18"/>
          <w:szCs w:val="18"/>
        </w:rPr>
        <w:t>xxxx</w:t>
      </w:r>
    </w:p>
    <w:p w:rsidR="004F5EA2" w:rsidRPr="00EA7CAC" w:rsidRDefault="004F5EA2" w:rsidP="004F5EA2">
      <w:pPr>
        <w:pStyle w:val="Prosttext"/>
        <w:jc w:val="both"/>
        <w:rPr>
          <w:rFonts w:asciiTheme="minorHAnsi" w:eastAsia="MS Mincho" w:hAnsiTheme="minorHAnsi" w:cstheme="minorHAnsi"/>
          <w:sz w:val="18"/>
          <w:szCs w:val="18"/>
        </w:rPr>
      </w:pPr>
    </w:p>
    <w:p w:rsidR="004F5EA2" w:rsidRPr="00EA7CAC" w:rsidRDefault="004F5EA2" w:rsidP="004F5EA2">
      <w:pPr>
        <w:pStyle w:val="Prosttext"/>
        <w:ind w:left="360"/>
        <w:jc w:val="both"/>
        <w:rPr>
          <w:rFonts w:asciiTheme="minorHAnsi" w:eastAsia="MS Mincho" w:hAnsiTheme="minorHAnsi" w:cstheme="minorHAnsi"/>
          <w:sz w:val="18"/>
          <w:szCs w:val="18"/>
        </w:rPr>
      </w:pPr>
      <w:r w:rsidRPr="00EA7CAC">
        <w:rPr>
          <w:rFonts w:asciiTheme="minorHAnsi" w:eastAsia="MS Mincho" w:hAnsiTheme="minorHAnsi" w:cstheme="minorHAnsi"/>
          <w:sz w:val="18"/>
          <w:szCs w:val="18"/>
        </w:rPr>
        <w:t xml:space="preserve">Koszt zamówionych fotografii liczony jest zgodnie z obowiązującym cennikiem umieszczonym na stronie internetowej Użyczającego: </w:t>
      </w:r>
      <w:hyperlink r:id="rId9" w:history="1">
        <w:r w:rsidRPr="00EA7CAC">
          <w:rPr>
            <w:rStyle w:val="Hypertextovodkaz"/>
            <w:rFonts w:asciiTheme="minorHAnsi" w:eastAsia="MS Mincho" w:hAnsiTheme="minorHAnsi" w:cstheme="minorHAnsi"/>
            <w:sz w:val="18"/>
            <w:szCs w:val="18"/>
          </w:rPr>
          <w:t>www.mnw.art.pl</w:t>
        </w:r>
      </w:hyperlink>
    </w:p>
    <w:p w:rsidR="004F5EA2" w:rsidRPr="00EA7CAC" w:rsidRDefault="004F5EA2" w:rsidP="004F5EA2">
      <w:pPr>
        <w:pStyle w:val="Prosttext"/>
        <w:ind w:left="357"/>
        <w:jc w:val="both"/>
        <w:rPr>
          <w:rFonts w:asciiTheme="minorHAnsi" w:eastAsia="MS Mincho" w:hAnsiTheme="minorHAnsi" w:cstheme="minorHAnsi"/>
          <w:i/>
          <w:sz w:val="18"/>
          <w:szCs w:val="18"/>
          <w:lang w:val="en-US"/>
        </w:rPr>
      </w:pPr>
      <w:r w:rsidRPr="00EA7CAC">
        <w:rPr>
          <w:rFonts w:asciiTheme="minorHAnsi" w:eastAsia="MS Mincho" w:hAnsiTheme="minorHAnsi" w:cstheme="minorHAnsi"/>
          <w:i/>
          <w:sz w:val="18"/>
          <w:szCs w:val="18"/>
          <w:lang w:val="en-US"/>
        </w:rPr>
        <w:t xml:space="preserve">The cost of the ordered photographic images is calculated according to the valid price list placed on the Lender’s website: </w:t>
      </w:r>
      <w:hyperlink r:id="rId10" w:history="1">
        <w:r w:rsidRPr="00EA7CAC">
          <w:rPr>
            <w:rStyle w:val="Hypertextovodkaz"/>
            <w:rFonts w:asciiTheme="minorHAnsi" w:eastAsia="MS Mincho" w:hAnsiTheme="minorHAnsi" w:cstheme="minorHAnsi"/>
            <w:i/>
            <w:sz w:val="18"/>
            <w:szCs w:val="18"/>
            <w:lang w:val="en-US"/>
          </w:rPr>
          <w:t>www.mnw.art.pl</w:t>
        </w:r>
      </w:hyperlink>
      <w:r w:rsidRPr="00EA7CAC">
        <w:rPr>
          <w:rFonts w:asciiTheme="minorHAnsi" w:eastAsia="MS Mincho" w:hAnsiTheme="minorHAnsi" w:cstheme="minorHAnsi"/>
          <w:i/>
          <w:sz w:val="18"/>
          <w:szCs w:val="18"/>
          <w:lang w:val="en-US"/>
        </w:rPr>
        <w:t xml:space="preserve"> </w:t>
      </w:r>
    </w:p>
    <w:p w:rsidR="002C0818" w:rsidRPr="00EA7CAC" w:rsidRDefault="002C0818" w:rsidP="0085325A">
      <w:pPr>
        <w:pStyle w:val="Prosttext"/>
        <w:ind w:left="284" w:hanging="426"/>
        <w:jc w:val="both"/>
        <w:rPr>
          <w:rFonts w:asciiTheme="minorHAnsi" w:eastAsia="MS Mincho" w:hAnsiTheme="minorHAnsi" w:cstheme="minorHAnsi"/>
          <w:color w:val="000000" w:themeColor="text1"/>
          <w:sz w:val="18"/>
          <w:szCs w:val="18"/>
          <w:lang w:val="en-US"/>
        </w:rPr>
      </w:pPr>
    </w:p>
    <w:p w:rsidR="007424B4" w:rsidRPr="00EA7CAC" w:rsidRDefault="007424B4" w:rsidP="0085325A">
      <w:pPr>
        <w:pStyle w:val="Odstavecseseznamem"/>
        <w:numPr>
          <w:ilvl w:val="0"/>
          <w:numId w:val="4"/>
        </w:numPr>
        <w:ind w:left="284" w:hanging="426"/>
        <w:jc w:val="both"/>
        <w:rPr>
          <w:rFonts w:asciiTheme="minorHAnsi" w:hAnsiTheme="minorHAnsi" w:cstheme="minorHAnsi"/>
          <w:bCs/>
          <w:iCs/>
          <w:color w:val="000000" w:themeColor="text1"/>
          <w:sz w:val="18"/>
          <w:szCs w:val="18"/>
        </w:rPr>
      </w:pPr>
      <w:r w:rsidRPr="00EA7CAC">
        <w:rPr>
          <w:rFonts w:asciiTheme="minorHAnsi" w:hAnsiTheme="minorHAnsi" w:cstheme="minorHAnsi"/>
          <w:bCs/>
          <w:iCs/>
          <w:color w:val="000000" w:themeColor="text1"/>
          <w:sz w:val="18"/>
          <w:szCs w:val="18"/>
        </w:rPr>
        <w:t>Użyczający wyraża zgodę na nieodpłatne wykorzystanie zamówionych fotografii w katalogu wystawy i materiałach promocyjnych, jednak tylko w katalogu i w wydawnictwach publikowanych dla promocji wystawy i Zabytków oraz w sprawozdaniach o aktualnych wydarzeniach w prasie i telewizji, jednakże w granicach uzasadnionych celem informacji.</w:t>
      </w:r>
    </w:p>
    <w:p w:rsidR="00665A89" w:rsidRPr="00EA7CAC" w:rsidRDefault="0085325A" w:rsidP="0085325A">
      <w:pPr>
        <w:pStyle w:val="Odstavecseseznamem"/>
        <w:ind w:left="284" w:hanging="426"/>
        <w:jc w:val="both"/>
        <w:rPr>
          <w:rFonts w:asciiTheme="minorHAnsi" w:hAnsiTheme="minorHAnsi" w:cstheme="minorHAnsi"/>
          <w:bCs/>
          <w:i/>
          <w:iCs/>
          <w:color w:val="000000" w:themeColor="text1"/>
          <w:sz w:val="18"/>
          <w:szCs w:val="18"/>
          <w:lang w:val="en-US"/>
        </w:rPr>
      </w:pPr>
      <w:r w:rsidRPr="00EA7CAC">
        <w:rPr>
          <w:rFonts w:asciiTheme="minorHAnsi" w:hAnsiTheme="minorHAnsi" w:cstheme="minorHAnsi"/>
          <w:bCs/>
          <w:i/>
          <w:iCs/>
          <w:color w:val="000000" w:themeColor="text1"/>
          <w:sz w:val="18"/>
          <w:szCs w:val="18"/>
        </w:rPr>
        <w:tab/>
      </w:r>
      <w:r w:rsidR="007424B4" w:rsidRPr="00EA7CAC">
        <w:rPr>
          <w:rFonts w:asciiTheme="minorHAnsi" w:hAnsiTheme="minorHAnsi" w:cstheme="minorHAnsi"/>
          <w:bCs/>
          <w:i/>
          <w:iCs/>
          <w:color w:val="000000" w:themeColor="text1"/>
          <w:sz w:val="18"/>
          <w:szCs w:val="18"/>
          <w:lang w:val="en-US"/>
        </w:rPr>
        <w:t xml:space="preserve">The Lender agrees to reproduce the ordered photographic images in the catalogue of the exhibition and </w:t>
      </w:r>
      <w:proofErr w:type="gramStart"/>
      <w:r w:rsidR="007424B4" w:rsidRPr="00EA7CAC">
        <w:rPr>
          <w:rFonts w:asciiTheme="minorHAnsi" w:hAnsiTheme="minorHAnsi" w:cstheme="minorHAnsi"/>
          <w:bCs/>
          <w:i/>
          <w:iCs/>
          <w:color w:val="000000" w:themeColor="text1"/>
          <w:sz w:val="18"/>
          <w:szCs w:val="18"/>
          <w:lang w:val="en-US"/>
        </w:rPr>
        <w:t>in  the</w:t>
      </w:r>
      <w:proofErr w:type="gramEnd"/>
      <w:r w:rsidR="007424B4" w:rsidRPr="00EA7CAC">
        <w:rPr>
          <w:rFonts w:asciiTheme="minorHAnsi" w:hAnsiTheme="minorHAnsi" w:cstheme="minorHAnsi"/>
          <w:bCs/>
          <w:i/>
          <w:iCs/>
          <w:color w:val="000000" w:themeColor="text1"/>
          <w:sz w:val="18"/>
          <w:szCs w:val="18"/>
          <w:lang w:val="en-US"/>
        </w:rPr>
        <w:t xml:space="preserve"> promotional materials of the exhibition gratuitously but only in the catalogue and in the materials published for </w:t>
      </w:r>
      <w:r w:rsidR="007424B4" w:rsidRPr="00EA7CAC">
        <w:rPr>
          <w:rFonts w:asciiTheme="minorHAnsi" w:hAnsiTheme="minorHAnsi" w:cstheme="minorHAnsi"/>
          <w:bCs/>
          <w:i/>
          <w:iCs/>
          <w:color w:val="000000" w:themeColor="text1"/>
          <w:sz w:val="18"/>
          <w:szCs w:val="18"/>
          <w:lang w:val="en-US"/>
        </w:rPr>
        <w:lastRenderedPageBreak/>
        <w:t xml:space="preserve">promotion of the exhibition and artworks,  and  in reports about actual events in press and </w:t>
      </w:r>
      <w:proofErr w:type="spellStart"/>
      <w:r w:rsidR="007424B4" w:rsidRPr="00EA7CAC">
        <w:rPr>
          <w:rFonts w:asciiTheme="minorHAnsi" w:hAnsiTheme="minorHAnsi" w:cstheme="minorHAnsi"/>
          <w:bCs/>
          <w:i/>
          <w:iCs/>
          <w:color w:val="000000" w:themeColor="text1"/>
          <w:sz w:val="18"/>
          <w:szCs w:val="18"/>
          <w:lang w:val="en-US"/>
        </w:rPr>
        <w:t>tv</w:t>
      </w:r>
      <w:proofErr w:type="spellEnd"/>
      <w:r w:rsidR="007424B4" w:rsidRPr="00EA7CAC">
        <w:rPr>
          <w:rFonts w:asciiTheme="minorHAnsi" w:hAnsiTheme="minorHAnsi" w:cstheme="minorHAnsi"/>
          <w:bCs/>
          <w:i/>
          <w:iCs/>
          <w:color w:val="000000" w:themeColor="text1"/>
          <w:sz w:val="18"/>
          <w:szCs w:val="18"/>
          <w:lang w:val="en-US"/>
        </w:rPr>
        <w:t xml:space="preserve"> but published in aim of information only.</w:t>
      </w:r>
    </w:p>
    <w:p w:rsidR="00665A89" w:rsidRPr="00EA7CAC" w:rsidRDefault="00665A89" w:rsidP="0085325A">
      <w:pPr>
        <w:pStyle w:val="Odstavecseseznamem"/>
        <w:ind w:left="284" w:hanging="426"/>
        <w:jc w:val="both"/>
        <w:rPr>
          <w:rFonts w:asciiTheme="minorHAnsi" w:hAnsiTheme="minorHAnsi" w:cstheme="minorHAnsi"/>
          <w:bCs/>
          <w:i/>
          <w:iCs/>
          <w:color w:val="000000" w:themeColor="text1"/>
          <w:sz w:val="18"/>
          <w:szCs w:val="18"/>
          <w:lang w:val="en-US"/>
        </w:rPr>
      </w:pPr>
    </w:p>
    <w:p w:rsidR="00D923DE" w:rsidRPr="00EA7CAC" w:rsidRDefault="00D923DE" w:rsidP="0085325A">
      <w:pPr>
        <w:pStyle w:val="Prosttext"/>
        <w:numPr>
          <w:ilvl w:val="0"/>
          <w:numId w:val="4"/>
        </w:numPr>
        <w:ind w:left="284" w:hanging="426"/>
        <w:jc w:val="both"/>
        <w:rPr>
          <w:rFonts w:asciiTheme="minorHAnsi" w:hAnsiTheme="minorHAnsi"/>
          <w:color w:val="000000" w:themeColor="text1"/>
          <w:sz w:val="18"/>
          <w:szCs w:val="18"/>
        </w:rPr>
      </w:pPr>
      <w:r w:rsidRPr="00EA7CAC">
        <w:rPr>
          <w:rFonts w:asciiTheme="minorHAnsi" w:hAnsiTheme="minorHAnsi"/>
          <w:color w:val="000000" w:themeColor="text1"/>
          <w:sz w:val="18"/>
          <w:szCs w:val="18"/>
        </w:rPr>
        <w:t xml:space="preserve">Użyczający wyraża zgodę na fotografowanie </w:t>
      </w:r>
      <w:r w:rsidR="005B3DE1" w:rsidRPr="00EA7CAC">
        <w:rPr>
          <w:rFonts w:asciiTheme="minorHAnsi" w:hAnsiTheme="minorHAnsi"/>
          <w:color w:val="000000" w:themeColor="text1"/>
          <w:sz w:val="18"/>
          <w:szCs w:val="18"/>
        </w:rPr>
        <w:t xml:space="preserve">i filmowanie </w:t>
      </w:r>
      <w:r w:rsidRPr="00EA7CAC">
        <w:rPr>
          <w:rFonts w:asciiTheme="minorHAnsi" w:hAnsiTheme="minorHAnsi"/>
          <w:color w:val="000000" w:themeColor="text1"/>
          <w:sz w:val="18"/>
          <w:szCs w:val="18"/>
        </w:rPr>
        <w:t>Zabytków przez zwiedzających, jednak bez użycia lampy błyskowej lub oświetlającej, oraz bez użycia statywu.</w:t>
      </w:r>
    </w:p>
    <w:p w:rsidR="00665A89" w:rsidRPr="00EA7CAC" w:rsidRDefault="0085325A" w:rsidP="0085325A">
      <w:pPr>
        <w:pStyle w:val="Odstavecseseznamem"/>
        <w:ind w:left="284" w:hanging="426"/>
        <w:jc w:val="both"/>
        <w:rPr>
          <w:rFonts w:asciiTheme="minorHAnsi" w:hAnsiTheme="minorHAnsi" w:cstheme="minorHAnsi"/>
          <w:bCs/>
          <w:i/>
          <w:iCs/>
          <w:color w:val="000000" w:themeColor="text1"/>
          <w:sz w:val="18"/>
          <w:szCs w:val="18"/>
          <w:lang w:val="en-US"/>
        </w:rPr>
      </w:pPr>
      <w:r w:rsidRPr="00EA7CAC">
        <w:rPr>
          <w:rFonts w:asciiTheme="minorHAnsi" w:hAnsiTheme="minorHAnsi"/>
          <w:i/>
          <w:color w:val="000000" w:themeColor="text1"/>
          <w:sz w:val="18"/>
          <w:szCs w:val="18"/>
        </w:rPr>
        <w:tab/>
      </w:r>
      <w:r w:rsidR="00665A89" w:rsidRPr="00EA7CAC">
        <w:rPr>
          <w:rFonts w:asciiTheme="minorHAnsi" w:hAnsiTheme="minorHAnsi"/>
          <w:i/>
          <w:color w:val="000000" w:themeColor="text1"/>
          <w:sz w:val="18"/>
          <w:szCs w:val="18"/>
          <w:lang w:val="en-US"/>
        </w:rPr>
        <w:t xml:space="preserve">The Lender agrees to the photographing </w:t>
      </w:r>
      <w:r w:rsidR="005B3DE1" w:rsidRPr="00EA7CAC">
        <w:rPr>
          <w:rFonts w:asciiTheme="minorHAnsi" w:hAnsiTheme="minorHAnsi"/>
          <w:i/>
          <w:color w:val="000000" w:themeColor="text1"/>
          <w:sz w:val="18"/>
          <w:szCs w:val="18"/>
          <w:lang w:val="en-US"/>
        </w:rPr>
        <w:t xml:space="preserve">and the filming </w:t>
      </w:r>
      <w:r w:rsidR="00665A89" w:rsidRPr="00EA7CAC">
        <w:rPr>
          <w:rFonts w:asciiTheme="minorHAnsi" w:hAnsiTheme="minorHAnsi"/>
          <w:i/>
          <w:color w:val="000000" w:themeColor="text1"/>
          <w:sz w:val="18"/>
          <w:szCs w:val="18"/>
          <w:lang w:val="en-US"/>
        </w:rPr>
        <w:t xml:space="preserve">of </w:t>
      </w:r>
      <w:r w:rsidR="00D923DE" w:rsidRPr="00EA7CAC">
        <w:rPr>
          <w:rFonts w:asciiTheme="minorHAnsi" w:hAnsiTheme="minorHAnsi"/>
          <w:i/>
          <w:color w:val="000000" w:themeColor="text1"/>
          <w:sz w:val="18"/>
          <w:szCs w:val="18"/>
          <w:lang w:val="en-US"/>
        </w:rPr>
        <w:t>Artworks</w:t>
      </w:r>
      <w:r w:rsidR="00665A89" w:rsidRPr="00EA7CAC">
        <w:rPr>
          <w:rFonts w:asciiTheme="minorHAnsi" w:hAnsiTheme="minorHAnsi"/>
          <w:i/>
          <w:color w:val="000000" w:themeColor="text1"/>
          <w:sz w:val="18"/>
          <w:szCs w:val="18"/>
          <w:lang w:val="en-US"/>
        </w:rPr>
        <w:t xml:space="preserve"> by museum visitors, but without the use of flash or illumination, a</w:t>
      </w:r>
      <w:r w:rsidR="00D923DE" w:rsidRPr="00EA7CAC">
        <w:rPr>
          <w:rFonts w:asciiTheme="minorHAnsi" w:hAnsiTheme="minorHAnsi"/>
          <w:i/>
          <w:color w:val="000000" w:themeColor="text1"/>
          <w:sz w:val="18"/>
          <w:szCs w:val="18"/>
          <w:lang w:val="en-US"/>
        </w:rPr>
        <w:t>nd without the use of a tripod.</w:t>
      </w:r>
    </w:p>
    <w:p w:rsidR="00665A89" w:rsidRPr="00EA7CAC" w:rsidRDefault="00665A89" w:rsidP="0085325A">
      <w:pPr>
        <w:pStyle w:val="Odstavecseseznamem"/>
        <w:ind w:left="284" w:hanging="426"/>
        <w:jc w:val="both"/>
        <w:rPr>
          <w:rFonts w:asciiTheme="minorHAnsi" w:hAnsiTheme="minorHAnsi" w:cstheme="minorHAnsi"/>
          <w:bCs/>
          <w:i/>
          <w:iCs/>
          <w:color w:val="000000" w:themeColor="text1"/>
          <w:sz w:val="18"/>
          <w:szCs w:val="18"/>
          <w:lang w:val="en-US"/>
        </w:rPr>
      </w:pPr>
    </w:p>
    <w:p w:rsidR="00262B1E" w:rsidRPr="00EA7CAC" w:rsidRDefault="00262B1E" w:rsidP="0085325A">
      <w:pPr>
        <w:pStyle w:val="Prosttext"/>
        <w:numPr>
          <w:ilvl w:val="0"/>
          <w:numId w:val="4"/>
        </w:numPr>
        <w:ind w:left="284" w:hanging="426"/>
        <w:jc w:val="both"/>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 xml:space="preserve">Biorący do Używania przekaże nieodpłatnie Użyczającemu </w:t>
      </w:r>
      <w:sdt>
        <w:sdtPr>
          <w:rPr>
            <w:rFonts w:asciiTheme="minorHAnsi" w:eastAsia="MS Mincho" w:hAnsiTheme="minorHAnsi" w:cstheme="minorHAnsi"/>
            <w:b/>
            <w:color w:val="000000" w:themeColor="text1"/>
            <w:sz w:val="18"/>
            <w:szCs w:val="18"/>
          </w:rPr>
          <w:id w:val="22482914"/>
          <w:placeholder>
            <w:docPart w:val="DefaultPlaceholder_22675703"/>
          </w:placeholder>
        </w:sdtPr>
        <w:sdtEndPr/>
        <w:sdtContent>
          <w:r w:rsidR="00D561AB" w:rsidRPr="00EA7CAC">
            <w:rPr>
              <w:rFonts w:asciiTheme="minorHAnsi" w:eastAsia="MS Mincho" w:hAnsiTheme="minorHAnsi" w:cstheme="minorHAnsi"/>
              <w:b/>
              <w:color w:val="000000" w:themeColor="text1"/>
              <w:sz w:val="18"/>
              <w:szCs w:val="18"/>
            </w:rPr>
            <w:t>2</w:t>
          </w:r>
        </w:sdtContent>
      </w:sdt>
      <w:r w:rsidRPr="00EA7CAC">
        <w:rPr>
          <w:rFonts w:asciiTheme="minorHAnsi" w:eastAsia="MS Mincho" w:hAnsiTheme="minorHAnsi" w:cstheme="minorHAnsi"/>
          <w:color w:val="000000" w:themeColor="text1"/>
          <w:sz w:val="18"/>
          <w:szCs w:val="18"/>
        </w:rPr>
        <w:t xml:space="preserve"> egzemplarze katalogu wystawy, w którym wykorzystano Zabytki. </w:t>
      </w:r>
    </w:p>
    <w:p w:rsidR="00EC771F" w:rsidRPr="00EA7CAC" w:rsidRDefault="0085325A" w:rsidP="0085325A">
      <w:pPr>
        <w:pStyle w:val="Prosttext"/>
        <w:ind w:left="284" w:hanging="426"/>
        <w:jc w:val="both"/>
        <w:rPr>
          <w:rFonts w:asciiTheme="minorHAnsi" w:eastAsia="MS Mincho" w:hAnsiTheme="minorHAnsi" w:cstheme="minorHAnsi"/>
          <w:i/>
          <w:color w:val="000000" w:themeColor="text1"/>
          <w:sz w:val="18"/>
          <w:szCs w:val="18"/>
          <w:lang w:val="en-US"/>
        </w:rPr>
      </w:pPr>
      <w:r w:rsidRPr="00EA7CAC">
        <w:rPr>
          <w:rFonts w:asciiTheme="minorHAnsi" w:eastAsia="MS Mincho" w:hAnsiTheme="minorHAnsi" w:cstheme="minorHAnsi"/>
          <w:i/>
          <w:color w:val="000000" w:themeColor="text1"/>
          <w:sz w:val="18"/>
          <w:szCs w:val="18"/>
        </w:rPr>
        <w:tab/>
      </w:r>
      <w:r w:rsidR="00262B1E" w:rsidRPr="00EA7CAC">
        <w:rPr>
          <w:rFonts w:asciiTheme="minorHAnsi" w:eastAsia="MS Mincho" w:hAnsiTheme="minorHAnsi" w:cstheme="minorHAnsi"/>
          <w:i/>
          <w:color w:val="000000" w:themeColor="text1"/>
          <w:sz w:val="18"/>
          <w:szCs w:val="18"/>
          <w:lang w:val="en-US"/>
        </w:rPr>
        <w:t xml:space="preserve">The Borrower shall gratuitously provide the Lender with </w:t>
      </w:r>
      <w:sdt>
        <w:sdtPr>
          <w:rPr>
            <w:rFonts w:asciiTheme="minorHAnsi" w:eastAsia="MS Mincho" w:hAnsiTheme="minorHAnsi" w:cstheme="minorHAnsi"/>
            <w:b/>
            <w:i/>
            <w:color w:val="000000" w:themeColor="text1"/>
            <w:sz w:val="18"/>
            <w:szCs w:val="18"/>
            <w:lang w:val="en-US"/>
          </w:rPr>
          <w:id w:val="22482915"/>
          <w:placeholder>
            <w:docPart w:val="DefaultPlaceholder_22675703"/>
          </w:placeholder>
        </w:sdtPr>
        <w:sdtEndPr/>
        <w:sdtContent>
          <w:r w:rsidR="00D561AB" w:rsidRPr="00EA7CAC">
            <w:rPr>
              <w:rFonts w:asciiTheme="minorHAnsi" w:eastAsia="MS Mincho" w:hAnsiTheme="minorHAnsi" w:cstheme="minorHAnsi"/>
              <w:b/>
              <w:i/>
              <w:color w:val="000000" w:themeColor="text1"/>
              <w:sz w:val="18"/>
              <w:szCs w:val="18"/>
              <w:lang w:val="en-US"/>
            </w:rPr>
            <w:t>2</w:t>
          </w:r>
        </w:sdtContent>
      </w:sdt>
      <w:r w:rsidR="00AD794E" w:rsidRPr="00EA7CAC">
        <w:rPr>
          <w:rFonts w:asciiTheme="minorHAnsi" w:eastAsia="MS Mincho" w:hAnsiTheme="minorHAnsi" w:cstheme="minorHAnsi"/>
          <w:i/>
          <w:color w:val="000000" w:themeColor="text1"/>
          <w:sz w:val="18"/>
          <w:szCs w:val="18"/>
          <w:lang w:val="en-US"/>
        </w:rPr>
        <w:t xml:space="preserve"> cop</w:t>
      </w:r>
      <w:r w:rsidR="00262B1E" w:rsidRPr="00EA7CAC">
        <w:rPr>
          <w:rFonts w:asciiTheme="minorHAnsi" w:eastAsia="MS Mincho" w:hAnsiTheme="minorHAnsi" w:cstheme="minorHAnsi"/>
          <w:i/>
          <w:color w:val="000000" w:themeColor="text1"/>
          <w:sz w:val="18"/>
          <w:szCs w:val="18"/>
          <w:lang w:val="en-US"/>
        </w:rPr>
        <w:t>ies of the catalogue of the exhibition in which the Artworks has been shown.</w:t>
      </w:r>
    </w:p>
    <w:p w:rsidR="000917AA" w:rsidRPr="00EA7CAC" w:rsidRDefault="000917AA" w:rsidP="0085325A">
      <w:pPr>
        <w:pStyle w:val="Prosttext"/>
        <w:ind w:left="284" w:hanging="426"/>
        <w:jc w:val="center"/>
        <w:rPr>
          <w:rFonts w:asciiTheme="minorHAnsi" w:eastAsia="MS Mincho" w:hAnsiTheme="minorHAnsi" w:cstheme="minorHAnsi"/>
          <w:color w:val="000000" w:themeColor="text1"/>
          <w:sz w:val="18"/>
          <w:szCs w:val="18"/>
          <w:lang w:val="en-US"/>
        </w:rPr>
      </w:pPr>
    </w:p>
    <w:p w:rsidR="000917AA" w:rsidRDefault="000917AA" w:rsidP="0085325A">
      <w:pPr>
        <w:pStyle w:val="Prosttext"/>
        <w:ind w:left="284" w:hanging="426"/>
        <w:jc w:val="center"/>
        <w:rPr>
          <w:rFonts w:asciiTheme="minorHAnsi" w:eastAsia="MS Mincho" w:hAnsiTheme="minorHAnsi" w:cstheme="minorHAnsi"/>
          <w:color w:val="000000" w:themeColor="text1"/>
          <w:sz w:val="18"/>
          <w:szCs w:val="18"/>
          <w:lang w:val="en-US"/>
        </w:rPr>
      </w:pPr>
    </w:p>
    <w:p w:rsidR="00AA6780" w:rsidRPr="00EA7CAC" w:rsidRDefault="00AA6780" w:rsidP="0085325A">
      <w:pPr>
        <w:pStyle w:val="Prosttext"/>
        <w:ind w:left="284" w:hanging="426"/>
        <w:jc w:val="center"/>
        <w:rPr>
          <w:rFonts w:asciiTheme="minorHAnsi" w:eastAsia="MS Mincho" w:hAnsiTheme="minorHAnsi" w:cstheme="minorHAnsi"/>
          <w:color w:val="000000" w:themeColor="text1"/>
          <w:sz w:val="18"/>
          <w:szCs w:val="18"/>
          <w:lang w:val="en-US"/>
        </w:rPr>
      </w:pPr>
    </w:p>
    <w:p w:rsidR="00A81801" w:rsidRPr="00EA7CAC" w:rsidRDefault="00A81801" w:rsidP="0085325A">
      <w:pPr>
        <w:pStyle w:val="Prosttext"/>
        <w:ind w:left="284" w:hanging="426"/>
        <w:jc w:val="center"/>
        <w:rPr>
          <w:rFonts w:asciiTheme="minorHAnsi" w:eastAsia="MS Mincho" w:hAnsiTheme="minorHAnsi" w:cstheme="minorHAnsi"/>
          <w:color w:val="000000" w:themeColor="text1"/>
          <w:sz w:val="18"/>
          <w:szCs w:val="18"/>
          <w:lang w:val="en-US"/>
        </w:rPr>
      </w:pPr>
      <w:r w:rsidRPr="00EA7CAC">
        <w:rPr>
          <w:rFonts w:asciiTheme="minorHAnsi" w:eastAsia="MS Mincho" w:hAnsiTheme="minorHAnsi" w:cstheme="minorHAnsi"/>
          <w:color w:val="000000" w:themeColor="text1"/>
          <w:sz w:val="18"/>
          <w:szCs w:val="18"/>
          <w:lang w:val="en-US"/>
        </w:rPr>
        <w:t>§ 8</w:t>
      </w:r>
    </w:p>
    <w:p w:rsidR="00A81801" w:rsidRPr="00EA7CAC" w:rsidRDefault="00A81801" w:rsidP="0085325A">
      <w:pPr>
        <w:pStyle w:val="Prosttext"/>
        <w:ind w:left="284" w:hanging="426"/>
        <w:jc w:val="center"/>
        <w:rPr>
          <w:rFonts w:asciiTheme="minorHAnsi" w:eastAsia="MS Mincho" w:hAnsiTheme="minorHAnsi" w:cstheme="minorHAnsi"/>
          <w:i/>
          <w:color w:val="000000" w:themeColor="text1"/>
          <w:sz w:val="18"/>
          <w:szCs w:val="18"/>
          <w:lang w:val="en-US"/>
        </w:rPr>
      </w:pPr>
      <w:r w:rsidRPr="00EA7CAC">
        <w:rPr>
          <w:rFonts w:asciiTheme="minorHAnsi" w:eastAsia="MS Mincho" w:hAnsiTheme="minorHAnsi" w:cstheme="minorHAnsi"/>
          <w:color w:val="000000" w:themeColor="text1"/>
          <w:sz w:val="18"/>
          <w:szCs w:val="18"/>
          <w:lang w:val="en-US"/>
        </w:rPr>
        <w:t xml:space="preserve">PODPISY | </w:t>
      </w:r>
      <w:r w:rsidRPr="00EA7CAC">
        <w:rPr>
          <w:rFonts w:asciiTheme="minorHAnsi" w:eastAsia="MS Mincho" w:hAnsiTheme="minorHAnsi" w:cstheme="minorHAnsi"/>
          <w:i/>
          <w:color w:val="000000" w:themeColor="text1"/>
          <w:sz w:val="18"/>
          <w:szCs w:val="18"/>
          <w:lang w:val="en-US"/>
        </w:rPr>
        <w:t>CREDIT LINE (designation of ownership)</w:t>
      </w:r>
    </w:p>
    <w:p w:rsidR="00A81801" w:rsidRPr="00EA7CAC" w:rsidRDefault="00A81801" w:rsidP="0085325A">
      <w:pPr>
        <w:pStyle w:val="Prosttext"/>
        <w:ind w:left="284" w:hanging="426"/>
        <w:jc w:val="center"/>
        <w:rPr>
          <w:rFonts w:asciiTheme="minorHAnsi" w:eastAsia="MS Mincho" w:hAnsiTheme="minorHAnsi" w:cstheme="minorHAnsi"/>
          <w:color w:val="000000" w:themeColor="text1"/>
          <w:sz w:val="18"/>
          <w:szCs w:val="18"/>
          <w:lang w:val="en-US"/>
        </w:rPr>
      </w:pPr>
    </w:p>
    <w:p w:rsidR="00A81801" w:rsidRPr="00EA7CAC" w:rsidRDefault="00A81801" w:rsidP="0085325A">
      <w:pPr>
        <w:pStyle w:val="Prosttext"/>
        <w:numPr>
          <w:ilvl w:val="0"/>
          <w:numId w:val="5"/>
        </w:numPr>
        <w:ind w:left="284" w:hanging="426"/>
        <w:jc w:val="both"/>
        <w:rPr>
          <w:rFonts w:asciiTheme="minorHAnsi" w:eastAsia="MS Mincho" w:hAnsiTheme="minorHAnsi"/>
          <w:color w:val="000000" w:themeColor="text1"/>
          <w:sz w:val="18"/>
          <w:szCs w:val="18"/>
        </w:rPr>
      </w:pPr>
      <w:r w:rsidRPr="00EA7CAC">
        <w:rPr>
          <w:rFonts w:asciiTheme="minorHAnsi" w:eastAsia="MS Mincho" w:hAnsiTheme="minorHAnsi"/>
          <w:color w:val="000000" w:themeColor="text1"/>
          <w:sz w:val="18"/>
          <w:szCs w:val="18"/>
        </w:rPr>
        <w:t>We wszelkich formach informacji o użyczonych zabytkach, w tym podpisach, etykietach, publikacjach, materiałach promocyjnych, drukach Biorący do Używania zobowiązany będzie zamieścić informacje o autorach zdjęć Zabytków oraz nazwę Użyczającego w brzmieniu „Muzeum Narodowe w Warszawie” i/lub logo Użyczającego, dostarczone przez Dział Pozyskiwania Funduszy i Marketingu MNW (</w:t>
      </w:r>
      <w:r w:rsidR="009618DD">
        <w:rPr>
          <w:rFonts w:asciiTheme="minorHAnsi" w:eastAsia="MS Mincho" w:hAnsiTheme="minorHAnsi"/>
          <w:color w:val="000000" w:themeColor="text1"/>
          <w:sz w:val="18"/>
          <w:szCs w:val="18"/>
        </w:rPr>
        <w:t>xxxx</w:t>
      </w:r>
      <w:bookmarkStart w:id="0" w:name="_GoBack"/>
      <w:bookmarkEnd w:id="0"/>
      <w:r w:rsidRPr="00EA7CAC">
        <w:rPr>
          <w:rFonts w:asciiTheme="minorHAnsi" w:eastAsia="MS Mincho" w:hAnsiTheme="minorHAnsi"/>
          <w:color w:val="000000" w:themeColor="text1"/>
          <w:sz w:val="18"/>
          <w:szCs w:val="18"/>
        </w:rPr>
        <w:t>) na życzenie Biorącego do Używania.</w:t>
      </w:r>
    </w:p>
    <w:p w:rsidR="00A81801" w:rsidRPr="00EA7CAC" w:rsidRDefault="0085325A" w:rsidP="0085325A">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Theme="minorHAnsi" w:hAnsiTheme="minorHAnsi" w:cs="Courier New"/>
          <w:i/>
          <w:color w:val="000000" w:themeColor="text1"/>
          <w:sz w:val="18"/>
          <w:szCs w:val="18"/>
          <w:lang w:val="en-US"/>
        </w:rPr>
      </w:pPr>
      <w:r w:rsidRPr="00EA7CAC">
        <w:rPr>
          <w:rFonts w:asciiTheme="minorHAnsi" w:hAnsiTheme="minorHAnsi" w:cs="Courier New"/>
          <w:i/>
          <w:color w:val="000000" w:themeColor="text1"/>
          <w:sz w:val="18"/>
          <w:szCs w:val="18"/>
        </w:rPr>
        <w:tab/>
      </w:r>
      <w:r w:rsidR="00A81801" w:rsidRPr="00EA7CAC">
        <w:rPr>
          <w:rFonts w:asciiTheme="minorHAnsi" w:hAnsiTheme="minorHAnsi" w:cs="Courier New"/>
          <w:i/>
          <w:color w:val="000000" w:themeColor="text1"/>
          <w:sz w:val="18"/>
          <w:szCs w:val="18"/>
          <w:lang w:val="en-US"/>
        </w:rPr>
        <w:t>In all forms of information about the lent Artworks, including, but not limited to, captions, labels, publications, promotional materials and prints, the Borrower shall be obliged to post the name of Lender:  “National Museum in Warsaw" and / or the Lender’s logo, provided by the Fundraising and Marketing Department of the National Museum in Warsaw on the Borrower’s request (</w:t>
      </w:r>
      <w:proofErr w:type="spellStart"/>
      <w:r w:rsidR="009618DD">
        <w:rPr>
          <w:rFonts w:asciiTheme="minorHAnsi" w:hAnsiTheme="minorHAnsi" w:cs="Courier New"/>
          <w:i/>
          <w:color w:val="000000" w:themeColor="text1"/>
          <w:sz w:val="18"/>
          <w:szCs w:val="18"/>
          <w:lang w:val="en-US"/>
        </w:rPr>
        <w:t>xxxx</w:t>
      </w:r>
      <w:proofErr w:type="spellEnd"/>
      <w:r w:rsidR="00A81801" w:rsidRPr="00EA7CAC">
        <w:rPr>
          <w:rFonts w:asciiTheme="minorHAnsi" w:hAnsiTheme="minorHAnsi" w:cs="Courier New"/>
          <w:i/>
          <w:color w:val="000000" w:themeColor="text1"/>
          <w:sz w:val="18"/>
          <w:szCs w:val="18"/>
          <w:lang w:val="en-US"/>
        </w:rPr>
        <w:t>).</w:t>
      </w:r>
    </w:p>
    <w:p w:rsidR="00A81801" w:rsidRPr="00EA7CAC" w:rsidRDefault="00A81801" w:rsidP="00A81801">
      <w:pPr>
        <w:pStyle w:val="Prosttext"/>
        <w:jc w:val="both"/>
        <w:rPr>
          <w:rFonts w:asciiTheme="minorHAnsi" w:hAnsiTheme="minorHAnsi"/>
          <w:i/>
          <w:color w:val="000000" w:themeColor="text1"/>
          <w:sz w:val="18"/>
          <w:szCs w:val="18"/>
          <w:lang w:val="en-US"/>
        </w:rPr>
      </w:pPr>
    </w:p>
    <w:p w:rsidR="00A81801" w:rsidRPr="00EA7CAC" w:rsidRDefault="00A81801" w:rsidP="003F10A7">
      <w:pPr>
        <w:pStyle w:val="Prosttext"/>
        <w:numPr>
          <w:ilvl w:val="0"/>
          <w:numId w:val="6"/>
        </w:numPr>
        <w:ind w:left="284" w:hanging="284"/>
        <w:jc w:val="both"/>
        <w:rPr>
          <w:rFonts w:asciiTheme="minorHAnsi" w:hAnsiTheme="minorHAnsi"/>
          <w:color w:val="000000" w:themeColor="text1"/>
          <w:sz w:val="18"/>
          <w:szCs w:val="18"/>
        </w:rPr>
      </w:pPr>
      <w:r w:rsidRPr="00EA7CAC">
        <w:rPr>
          <w:rFonts w:asciiTheme="minorHAnsi" w:eastAsia="MS Mincho" w:hAnsiTheme="minorHAnsi"/>
          <w:color w:val="000000" w:themeColor="text1"/>
          <w:sz w:val="18"/>
          <w:szCs w:val="18"/>
        </w:rPr>
        <w:t xml:space="preserve">Wszelkie druki z logo Użyczającego każdorazowo muszą zostać przesłane do akceptacji Muzeum na adres </w:t>
      </w:r>
      <w:r w:rsidR="009618DD">
        <w:fldChar w:fldCharType="begin"/>
      </w:r>
      <w:r w:rsidR="009618DD">
        <w:instrText xml:space="preserve"> HYPERLINK "mailto:marketing@mnw.art.pl" </w:instrText>
      </w:r>
      <w:r w:rsidR="009618DD">
        <w:fldChar w:fldCharType="separate"/>
      </w:r>
      <w:r w:rsidR="0033235F">
        <w:rPr>
          <w:rStyle w:val="Hypertextovodkaz"/>
          <w:rFonts w:asciiTheme="minorHAnsi" w:eastAsia="MS Mincho" w:hAnsiTheme="minorHAnsi"/>
          <w:color w:val="000000" w:themeColor="text1"/>
          <w:sz w:val="18"/>
          <w:szCs w:val="18"/>
        </w:rPr>
        <w:t>xxxxx</w:t>
      </w:r>
      <w:r w:rsidR="009618DD">
        <w:rPr>
          <w:rStyle w:val="Hypertextovodkaz"/>
          <w:rFonts w:asciiTheme="minorHAnsi" w:eastAsia="MS Mincho" w:hAnsiTheme="minorHAnsi"/>
          <w:color w:val="000000" w:themeColor="text1"/>
          <w:sz w:val="18"/>
          <w:szCs w:val="18"/>
        </w:rPr>
        <w:fldChar w:fldCharType="end"/>
      </w:r>
      <w:r w:rsidRPr="00EA7CAC">
        <w:rPr>
          <w:rFonts w:asciiTheme="minorHAnsi" w:eastAsia="MS Mincho" w:hAnsiTheme="minorHAnsi"/>
          <w:color w:val="000000" w:themeColor="text1"/>
          <w:sz w:val="18"/>
          <w:szCs w:val="18"/>
        </w:rPr>
        <w:t xml:space="preserve">  (tel. +</w:t>
      </w:r>
      <w:r w:rsidR="0033235F">
        <w:rPr>
          <w:rFonts w:asciiTheme="minorHAnsi" w:eastAsia="MS Mincho" w:hAnsiTheme="minorHAnsi"/>
          <w:color w:val="000000" w:themeColor="text1"/>
          <w:sz w:val="18"/>
          <w:szCs w:val="18"/>
        </w:rPr>
        <w:t>xxxx</w:t>
      </w:r>
      <w:r w:rsidRPr="00EA7CAC">
        <w:rPr>
          <w:rFonts w:asciiTheme="minorHAnsi" w:eastAsia="MS Mincho" w:hAnsiTheme="minorHAnsi"/>
          <w:color w:val="000000" w:themeColor="text1"/>
          <w:sz w:val="18"/>
          <w:szCs w:val="18"/>
        </w:rPr>
        <w:t>).</w:t>
      </w:r>
    </w:p>
    <w:p w:rsidR="00A81801" w:rsidRPr="00EA7CAC" w:rsidRDefault="003F10A7" w:rsidP="003F10A7">
      <w:pPr>
        <w:pStyle w:val="Prosttext"/>
        <w:ind w:left="284" w:hanging="284"/>
        <w:jc w:val="both"/>
        <w:rPr>
          <w:rFonts w:asciiTheme="minorHAnsi" w:hAnsiTheme="minorHAnsi"/>
          <w:color w:val="000000" w:themeColor="text1"/>
          <w:sz w:val="18"/>
          <w:szCs w:val="18"/>
          <w:lang w:val="en-US"/>
        </w:rPr>
      </w:pPr>
      <w:r w:rsidRPr="00EA7CAC">
        <w:rPr>
          <w:rFonts w:asciiTheme="minorHAnsi" w:hAnsiTheme="minorHAnsi"/>
          <w:i/>
          <w:color w:val="000000" w:themeColor="text1"/>
          <w:sz w:val="18"/>
          <w:szCs w:val="18"/>
          <w:lang w:val="en-US"/>
        </w:rPr>
        <w:tab/>
      </w:r>
      <w:r w:rsidR="00A81801" w:rsidRPr="00EA7CAC">
        <w:rPr>
          <w:rFonts w:asciiTheme="minorHAnsi" w:hAnsiTheme="minorHAnsi"/>
          <w:i/>
          <w:color w:val="000000" w:themeColor="text1"/>
          <w:sz w:val="18"/>
          <w:szCs w:val="18"/>
          <w:lang w:val="en-US"/>
        </w:rPr>
        <w:t xml:space="preserve">Before publication, the Borrower shall be obliged to send, by e-mail, copies of any printed material containing the Lender’s logo to the Fundraising and Marketing Department of the National Museum in Warsaw </w:t>
      </w:r>
      <w:hyperlink r:id="rId11" w:history="1"/>
      <w:r w:rsidR="00A81801" w:rsidRPr="00EA7CAC">
        <w:rPr>
          <w:rFonts w:asciiTheme="minorHAnsi" w:hAnsiTheme="minorHAnsi"/>
          <w:i/>
          <w:color w:val="000000" w:themeColor="text1"/>
          <w:sz w:val="18"/>
          <w:szCs w:val="18"/>
          <w:lang w:val="en-US"/>
        </w:rPr>
        <w:t xml:space="preserve">for approval: </w:t>
      </w:r>
      <w:hyperlink r:id="rId12" w:history="1">
        <w:proofErr w:type="spellStart"/>
        <w:r w:rsidR="0033235F">
          <w:rPr>
            <w:rStyle w:val="Hypertextovodkaz"/>
            <w:rFonts w:asciiTheme="minorHAnsi" w:eastAsia="MS Mincho" w:hAnsiTheme="minorHAnsi"/>
            <w:color w:val="000000" w:themeColor="text1"/>
            <w:sz w:val="18"/>
            <w:szCs w:val="18"/>
            <w:lang w:val="en-US"/>
          </w:rPr>
          <w:t>xxxxx</w:t>
        </w:r>
        <w:proofErr w:type="spellEnd"/>
      </w:hyperlink>
      <w:r w:rsidR="00A81801" w:rsidRPr="00EA7CAC">
        <w:rPr>
          <w:rFonts w:asciiTheme="minorHAnsi" w:eastAsia="MS Mincho" w:hAnsiTheme="minorHAnsi"/>
          <w:color w:val="000000" w:themeColor="text1"/>
          <w:sz w:val="18"/>
          <w:szCs w:val="18"/>
          <w:lang w:val="en-US"/>
        </w:rPr>
        <w:t xml:space="preserve">  (phone: +</w:t>
      </w:r>
      <w:proofErr w:type="spellStart"/>
      <w:r w:rsidR="0033235F">
        <w:rPr>
          <w:rFonts w:asciiTheme="minorHAnsi" w:eastAsia="MS Mincho" w:hAnsiTheme="minorHAnsi"/>
          <w:color w:val="000000" w:themeColor="text1"/>
          <w:sz w:val="18"/>
          <w:szCs w:val="18"/>
          <w:lang w:val="en-US"/>
        </w:rPr>
        <w:t>xxxx</w:t>
      </w:r>
      <w:proofErr w:type="spellEnd"/>
      <w:r w:rsidR="00A81801" w:rsidRPr="00EA7CAC">
        <w:rPr>
          <w:rFonts w:asciiTheme="minorHAnsi" w:eastAsia="MS Mincho" w:hAnsiTheme="minorHAnsi"/>
          <w:color w:val="000000" w:themeColor="text1"/>
          <w:sz w:val="18"/>
          <w:szCs w:val="18"/>
          <w:lang w:val="en-US"/>
        </w:rPr>
        <w:t>).</w:t>
      </w:r>
    </w:p>
    <w:p w:rsidR="005054A2" w:rsidRPr="00EA7CAC" w:rsidRDefault="005054A2" w:rsidP="00EB0ED0">
      <w:pPr>
        <w:pStyle w:val="Prosttext"/>
        <w:rPr>
          <w:rFonts w:asciiTheme="minorHAnsi" w:eastAsia="MS Mincho" w:hAnsiTheme="minorHAnsi" w:cstheme="minorHAnsi"/>
          <w:color w:val="000000" w:themeColor="text1"/>
          <w:sz w:val="18"/>
          <w:szCs w:val="18"/>
          <w:lang w:val="en-US"/>
        </w:rPr>
      </w:pPr>
    </w:p>
    <w:p w:rsidR="00BD1839" w:rsidRDefault="00BD1839" w:rsidP="00A81801">
      <w:pPr>
        <w:pStyle w:val="Prosttext"/>
        <w:jc w:val="center"/>
        <w:rPr>
          <w:rFonts w:asciiTheme="minorHAnsi" w:eastAsia="MS Mincho" w:hAnsiTheme="minorHAnsi" w:cstheme="minorHAnsi"/>
          <w:color w:val="000000" w:themeColor="text1"/>
          <w:sz w:val="18"/>
          <w:szCs w:val="18"/>
          <w:lang w:val="en-US"/>
        </w:rPr>
      </w:pPr>
    </w:p>
    <w:p w:rsidR="00AA6780" w:rsidRPr="00EA7CAC" w:rsidRDefault="00AA6780" w:rsidP="00A81801">
      <w:pPr>
        <w:pStyle w:val="Prosttext"/>
        <w:jc w:val="center"/>
        <w:rPr>
          <w:rFonts w:asciiTheme="minorHAnsi" w:eastAsia="MS Mincho" w:hAnsiTheme="minorHAnsi" w:cstheme="minorHAnsi"/>
          <w:color w:val="000000" w:themeColor="text1"/>
          <w:sz w:val="18"/>
          <w:szCs w:val="18"/>
          <w:lang w:val="en-US"/>
        </w:rPr>
      </w:pPr>
    </w:p>
    <w:p w:rsidR="00A81801" w:rsidRPr="00EA7CAC" w:rsidRDefault="00A81801" w:rsidP="00A81801">
      <w:pPr>
        <w:pStyle w:val="Prosttext"/>
        <w:jc w:val="center"/>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 9</w:t>
      </w:r>
    </w:p>
    <w:p w:rsidR="00A81801" w:rsidRPr="00EA7CAC" w:rsidRDefault="00A81801" w:rsidP="0085325A">
      <w:pPr>
        <w:pStyle w:val="Prosttext"/>
        <w:ind w:left="284" w:hanging="284"/>
        <w:jc w:val="center"/>
        <w:rPr>
          <w:rFonts w:asciiTheme="minorHAnsi" w:hAnsiTheme="minorHAnsi" w:cstheme="minorHAnsi"/>
          <w:i/>
          <w:color w:val="000000" w:themeColor="text1"/>
          <w:sz w:val="18"/>
          <w:szCs w:val="18"/>
        </w:rPr>
      </w:pPr>
      <w:r w:rsidRPr="00EA7CAC">
        <w:rPr>
          <w:rFonts w:asciiTheme="minorHAnsi" w:hAnsiTheme="minorHAnsi" w:cstheme="minorHAnsi"/>
          <w:color w:val="000000" w:themeColor="text1"/>
          <w:sz w:val="18"/>
          <w:szCs w:val="18"/>
        </w:rPr>
        <w:t xml:space="preserve">POSTANOWIENIA KOŃCOWE | </w:t>
      </w:r>
      <w:r w:rsidRPr="00EA7CAC">
        <w:rPr>
          <w:rFonts w:asciiTheme="minorHAnsi" w:hAnsiTheme="minorHAnsi" w:cstheme="minorHAnsi"/>
          <w:i/>
          <w:color w:val="000000" w:themeColor="text1"/>
          <w:sz w:val="18"/>
          <w:szCs w:val="18"/>
        </w:rPr>
        <w:t>FINAL PROVISIONS</w:t>
      </w:r>
    </w:p>
    <w:p w:rsidR="00A81801" w:rsidRPr="00EA7CAC" w:rsidRDefault="00A81801" w:rsidP="0085325A">
      <w:pPr>
        <w:pStyle w:val="Prosttext"/>
        <w:ind w:left="284" w:hanging="284"/>
        <w:jc w:val="center"/>
        <w:rPr>
          <w:rFonts w:asciiTheme="minorHAnsi" w:hAnsiTheme="minorHAnsi" w:cstheme="minorHAnsi"/>
          <w:color w:val="000000" w:themeColor="text1"/>
          <w:sz w:val="18"/>
          <w:szCs w:val="18"/>
        </w:rPr>
      </w:pPr>
    </w:p>
    <w:p w:rsidR="00A81801" w:rsidRPr="00EA7CAC" w:rsidRDefault="00A81801" w:rsidP="0085325A">
      <w:pPr>
        <w:pStyle w:val="Prosttext"/>
        <w:numPr>
          <w:ilvl w:val="0"/>
          <w:numId w:val="7"/>
        </w:numPr>
        <w:ind w:left="284" w:hanging="284"/>
        <w:jc w:val="both"/>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W przypadku rozbieżności pomiędzy terminem użyczenia Zabytków określonym w § 1 niniejszej umowy a terminem określonym w protokole zdawczo-odbiorczym, obowiązuje termin określony w protokole zdawczo-odbiorczym.</w:t>
      </w:r>
    </w:p>
    <w:p w:rsidR="00A81801" w:rsidRPr="00EA7CAC" w:rsidRDefault="0085325A" w:rsidP="0085325A">
      <w:pPr>
        <w:pStyle w:val="Prosttext"/>
        <w:ind w:left="284" w:hanging="284"/>
        <w:jc w:val="both"/>
        <w:rPr>
          <w:rFonts w:asciiTheme="minorHAnsi" w:eastAsia="MS Mincho" w:hAnsiTheme="minorHAnsi" w:cstheme="minorHAnsi"/>
          <w:i/>
          <w:color w:val="000000" w:themeColor="text1"/>
          <w:sz w:val="18"/>
          <w:szCs w:val="18"/>
          <w:lang w:val="en-US"/>
        </w:rPr>
      </w:pPr>
      <w:r w:rsidRPr="00EA7CAC">
        <w:rPr>
          <w:rFonts w:asciiTheme="minorHAnsi" w:eastAsia="MS Mincho" w:hAnsiTheme="minorHAnsi" w:cstheme="minorHAnsi"/>
          <w:i/>
          <w:color w:val="000000" w:themeColor="text1"/>
          <w:sz w:val="18"/>
          <w:szCs w:val="18"/>
        </w:rPr>
        <w:tab/>
      </w:r>
      <w:r w:rsidR="00A81801" w:rsidRPr="00EA7CAC">
        <w:rPr>
          <w:rFonts w:asciiTheme="minorHAnsi" w:eastAsia="MS Mincho" w:hAnsiTheme="minorHAnsi" w:cstheme="minorHAnsi"/>
          <w:i/>
          <w:color w:val="000000" w:themeColor="text1"/>
          <w:sz w:val="18"/>
          <w:szCs w:val="18"/>
          <w:lang w:val="en-US"/>
        </w:rPr>
        <w:t>In case of differences in the period of loan described in § 1 of this agreement and the period of loan described in the protocol of handover, the period described in the protocol of handover shall prevail.</w:t>
      </w:r>
    </w:p>
    <w:p w:rsidR="00A81801" w:rsidRPr="00EA7CAC" w:rsidRDefault="00A81801" w:rsidP="0085325A">
      <w:pPr>
        <w:pStyle w:val="Prosttext"/>
        <w:ind w:left="284" w:hanging="284"/>
        <w:jc w:val="both"/>
        <w:rPr>
          <w:rFonts w:asciiTheme="minorHAnsi" w:eastAsia="MS Mincho" w:hAnsiTheme="minorHAnsi" w:cstheme="minorHAnsi"/>
          <w:color w:val="000000" w:themeColor="text1"/>
          <w:sz w:val="18"/>
          <w:szCs w:val="18"/>
          <w:lang w:val="en-US"/>
        </w:rPr>
      </w:pPr>
    </w:p>
    <w:p w:rsidR="00A81801" w:rsidRPr="00EA7CAC" w:rsidRDefault="00A81801" w:rsidP="0085325A">
      <w:pPr>
        <w:pStyle w:val="Prosttext"/>
        <w:numPr>
          <w:ilvl w:val="0"/>
          <w:numId w:val="7"/>
        </w:numPr>
        <w:ind w:left="284" w:hanging="284"/>
        <w:jc w:val="both"/>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Użyczającemu przysługuje prawo natychmiastowego rozwiązania niniejszej umowy w przypadku, gdy bezpieczeństwo Zabytków będzie zagrożone lub w przypadku, gdy z okoliczności będzie wynikać, iż zwrot Zabytków w przewidzianym terminie będzie niemożliwy.</w:t>
      </w:r>
    </w:p>
    <w:p w:rsidR="00A81801" w:rsidRPr="00EA7CAC" w:rsidRDefault="0085325A" w:rsidP="0085325A">
      <w:pPr>
        <w:pStyle w:val="Prosttext"/>
        <w:ind w:left="284" w:hanging="284"/>
        <w:jc w:val="both"/>
        <w:rPr>
          <w:rFonts w:asciiTheme="minorHAnsi" w:eastAsia="MS Mincho" w:hAnsiTheme="minorHAnsi" w:cstheme="minorHAnsi"/>
          <w:i/>
          <w:color w:val="000000" w:themeColor="text1"/>
          <w:sz w:val="18"/>
          <w:szCs w:val="18"/>
          <w:lang w:val="en-GB"/>
        </w:rPr>
      </w:pPr>
      <w:r w:rsidRPr="00EA7CAC">
        <w:rPr>
          <w:rFonts w:asciiTheme="minorHAnsi" w:eastAsia="MS Mincho" w:hAnsiTheme="minorHAnsi" w:cstheme="minorHAnsi"/>
          <w:i/>
          <w:color w:val="000000" w:themeColor="text1"/>
          <w:sz w:val="18"/>
          <w:szCs w:val="18"/>
        </w:rPr>
        <w:tab/>
      </w:r>
      <w:r w:rsidR="00A81801" w:rsidRPr="00EA7CAC">
        <w:rPr>
          <w:rFonts w:asciiTheme="minorHAnsi" w:eastAsia="MS Mincho" w:hAnsiTheme="minorHAnsi" w:cstheme="minorHAnsi"/>
          <w:i/>
          <w:color w:val="000000" w:themeColor="text1"/>
          <w:sz w:val="18"/>
          <w:szCs w:val="18"/>
          <w:lang w:val="en-GB"/>
        </w:rPr>
        <w:t>The Lender may terminate this agreement with immediate effect if the safety of the Artworks is in jeopardy or if circumstances indicate that the return of the Artworks will not be possible within the agreed time.</w:t>
      </w:r>
    </w:p>
    <w:p w:rsidR="00A81801" w:rsidRPr="00EA7CAC" w:rsidRDefault="00A81801" w:rsidP="0085325A">
      <w:pPr>
        <w:pStyle w:val="Prosttext"/>
        <w:ind w:left="284" w:hanging="284"/>
        <w:jc w:val="both"/>
        <w:rPr>
          <w:rFonts w:asciiTheme="minorHAnsi" w:eastAsia="MS Mincho" w:hAnsiTheme="minorHAnsi" w:cstheme="minorHAnsi"/>
          <w:color w:val="000000" w:themeColor="text1"/>
          <w:sz w:val="18"/>
          <w:szCs w:val="18"/>
          <w:lang w:val="en-US"/>
        </w:rPr>
      </w:pPr>
    </w:p>
    <w:p w:rsidR="00A81801" w:rsidRPr="00EA7CAC" w:rsidRDefault="00A81801" w:rsidP="0085325A">
      <w:pPr>
        <w:pStyle w:val="Prosttext"/>
        <w:numPr>
          <w:ilvl w:val="0"/>
          <w:numId w:val="7"/>
        </w:numPr>
        <w:ind w:left="284" w:hanging="284"/>
        <w:jc w:val="both"/>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W przypadku rozwiązania niniejszej umowy z jakichkolwiek przyczyn Biorący do Używania będzie zobowiązany do wydania Zabytków Użyczającemu na każde jego wezwanie.</w:t>
      </w:r>
    </w:p>
    <w:p w:rsidR="00A81801" w:rsidRPr="00EA7CAC" w:rsidRDefault="0085325A" w:rsidP="0085325A">
      <w:pPr>
        <w:pStyle w:val="Prosttext"/>
        <w:ind w:left="284" w:hanging="284"/>
        <w:jc w:val="both"/>
        <w:rPr>
          <w:rFonts w:asciiTheme="minorHAnsi" w:eastAsia="MS Mincho" w:hAnsiTheme="minorHAnsi" w:cstheme="minorHAnsi"/>
          <w:i/>
          <w:color w:val="000000" w:themeColor="text1"/>
          <w:sz w:val="18"/>
          <w:szCs w:val="18"/>
          <w:lang w:val="en-US"/>
        </w:rPr>
      </w:pPr>
      <w:r w:rsidRPr="00EA7CAC">
        <w:rPr>
          <w:rFonts w:asciiTheme="minorHAnsi" w:eastAsia="MS Mincho" w:hAnsiTheme="minorHAnsi" w:cstheme="minorHAnsi"/>
          <w:i/>
          <w:color w:val="000000" w:themeColor="text1"/>
          <w:sz w:val="18"/>
          <w:szCs w:val="18"/>
        </w:rPr>
        <w:tab/>
      </w:r>
      <w:r w:rsidR="00A81801" w:rsidRPr="00EA7CAC">
        <w:rPr>
          <w:rFonts w:asciiTheme="minorHAnsi" w:eastAsia="MS Mincho" w:hAnsiTheme="minorHAnsi" w:cstheme="minorHAnsi"/>
          <w:i/>
          <w:color w:val="000000" w:themeColor="text1"/>
          <w:sz w:val="18"/>
          <w:szCs w:val="18"/>
          <w:lang w:val="en-GB"/>
        </w:rPr>
        <w:t>Should this agreement be terminated for any reason, the Borrower shall be obliged to release the Artworks to the Lender upon demand.</w:t>
      </w:r>
    </w:p>
    <w:p w:rsidR="00A81801" w:rsidRPr="00EA7CAC" w:rsidRDefault="00A81801" w:rsidP="0085325A">
      <w:pPr>
        <w:pStyle w:val="Prosttext"/>
        <w:ind w:left="284" w:hanging="284"/>
        <w:rPr>
          <w:rFonts w:asciiTheme="minorHAnsi" w:hAnsiTheme="minorHAnsi" w:cstheme="minorHAnsi"/>
          <w:color w:val="000000" w:themeColor="text1"/>
          <w:sz w:val="18"/>
          <w:szCs w:val="18"/>
          <w:lang w:val="en-US"/>
        </w:rPr>
      </w:pPr>
    </w:p>
    <w:p w:rsidR="00A81801" w:rsidRPr="00EA7CAC" w:rsidRDefault="00A81801" w:rsidP="0085325A">
      <w:pPr>
        <w:pStyle w:val="Prosttext"/>
        <w:numPr>
          <w:ilvl w:val="0"/>
          <w:numId w:val="7"/>
        </w:numPr>
        <w:ind w:left="284" w:hanging="284"/>
        <w:jc w:val="both"/>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 xml:space="preserve">Wszelkie zmiany niniejszej umowy wymagają formy pisemnej pod rygorem nieważności. </w:t>
      </w:r>
    </w:p>
    <w:p w:rsidR="00A81801" w:rsidRPr="00EA7CAC" w:rsidRDefault="0085325A" w:rsidP="0085325A">
      <w:pPr>
        <w:pStyle w:val="Prosttext"/>
        <w:ind w:left="284" w:hanging="284"/>
        <w:jc w:val="both"/>
        <w:rPr>
          <w:rFonts w:asciiTheme="minorHAnsi" w:eastAsia="MS Mincho" w:hAnsiTheme="minorHAnsi" w:cstheme="minorHAnsi"/>
          <w:i/>
          <w:color w:val="000000" w:themeColor="text1"/>
          <w:sz w:val="18"/>
          <w:szCs w:val="18"/>
          <w:lang w:val="en-US"/>
        </w:rPr>
      </w:pPr>
      <w:r w:rsidRPr="00EA7CAC">
        <w:rPr>
          <w:rFonts w:asciiTheme="minorHAnsi" w:eastAsia="MS Mincho" w:hAnsiTheme="minorHAnsi" w:cstheme="minorHAnsi"/>
          <w:i/>
          <w:color w:val="000000" w:themeColor="text1"/>
          <w:sz w:val="18"/>
          <w:szCs w:val="18"/>
        </w:rPr>
        <w:tab/>
      </w:r>
      <w:r w:rsidR="00A81801" w:rsidRPr="00EA7CAC">
        <w:rPr>
          <w:rFonts w:asciiTheme="minorHAnsi" w:eastAsia="MS Mincho" w:hAnsiTheme="minorHAnsi" w:cstheme="minorHAnsi"/>
          <w:i/>
          <w:color w:val="000000" w:themeColor="text1"/>
          <w:sz w:val="18"/>
          <w:szCs w:val="18"/>
          <w:lang w:val="en-GB"/>
        </w:rPr>
        <w:t>Any amendments to this agreement shall require further written confirmation, or shall otherwise be void.</w:t>
      </w:r>
    </w:p>
    <w:p w:rsidR="00A81801" w:rsidRPr="00EA7CAC" w:rsidRDefault="00A81801" w:rsidP="0085325A">
      <w:pPr>
        <w:pStyle w:val="Prosttext"/>
        <w:ind w:left="284" w:hanging="284"/>
        <w:jc w:val="both"/>
        <w:rPr>
          <w:rFonts w:asciiTheme="minorHAnsi" w:eastAsia="MS Mincho" w:hAnsiTheme="minorHAnsi" w:cstheme="minorHAnsi"/>
          <w:color w:val="000000" w:themeColor="text1"/>
          <w:sz w:val="18"/>
          <w:szCs w:val="18"/>
          <w:lang w:val="en-US"/>
        </w:rPr>
      </w:pPr>
    </w:p>
    <w:p w:rsidR="00A81801" w:rsidRPr="00EA7CAC" w:rsidRDefault="00A81801" w:rsidP="0085325A">
      <w:pPr>
        <w:pStyle w:val="Prosttext"/>
        <w:numPr>
          <w:ilvl w:val="0"/>
          <w:numId w:val="7"/>
        </w:numPr>
        <w:ind w:left="284" w:hanging="284"/>
        <w:jc w:val="both"/>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W przypadku różnic w interpretacji niniejszej umowy kierować się należy jej wersją polskojęzyczną.</w:t>
      </w:r>
    </w:p>
    <w:p w:rsidR="00A81801" w:rsidRPr="00EA7CAC" w:rsidRDefault="0085325A" w:rsidP="0085325A">
      <w:pPr>
        <w:pStyle w:val="Prosttext"/>
        <w:ind w:left="284" w:hanging="284"/>
        <w:jc w:val="both"/>
        <w:rPr>
          <w:rFonts w:asciiTheme="minorHAnsi" w:eastAsia="MS Mincho" w:hAnsiTheme="minorHAnsi" w:cstheme="minorHAnsi"/>
          <w:i/>
          <w:color w:val="000000" w:themeColor="text1"/>
          <w:sz w:val="18"/>
          <w:szCs w:val="18"/>
          <w:lang w:val="en-US"/>
        </w:rPr>
      </w:pPr>
      <w:r w:rsidRPr="00EA7CAC">
        <w:rPr>
          <w:rFonts w:asciiTheme="minorHAnsi" w:eastAsia="MS Mincho" w:hAnsiTheme="minorHAnsi" w:cstheme="minorHAnsi"/>
          <w:i/>
          <w:color w:val="000000" w:themeColor="text1"/>
          <w:sz w:val="18"/>
          <w:szCs w:val="18"/>
        </w:rPr>
        <w:tab/>
      </w:r>
      <w:r w:rsidR="00A81801" w:rsidRPr="00EA7CAC">
        <w:rPr>
          <w:rFonts w:asciiTheme="minorHAnsi" w:eastAsia="MS Mincho" w:hAnsiTheme="minorHAnsi" w:cstheme="minorHAnsi"/>
          <w:i/>
          <w:color w:val="000000" w:themeColor="text1"/>
          <w:sz w:val="18"/>
          <w:szCs w:val="18"/>
          <w:lang w:val="en-US"/>
        </w:rPr>
        <w:t>In case of differences in the interpretation of this contract, the Polish language version shall prevail.</w:t>
      </w:r>
    </w:p>
    <w:p w:rsidR="00A81801" w:rsidRPr="00EA7CAC" w:rsidRDefault="00A81801" w:rsidP="0085325A">
      <w:pPr>
        <w:pStyle w:val="Prosttext"/>
        <w:ind w:left="284" w:hanging="284"/>
        <w:rPr>
          <w:rFonts w:asciiTheme="minorHAnsi" w:hAnsiTheme="minorHAnsi" w:cstheme="minorHAnsi"/>
          <w:color w:val="000000" w:themeColor="text1"/>
          <w:sz w:val="18"/>
          <w:szCs w:val="18"/>
          <w:lang w:val="en-US"/>
        </w:rPr>
      </w:pPr>
    </w:p>
    <w:p w:rsidR="00A81801" w:rsidRPr="00EA7CAC" w:rsidRDefault="00A81801" w:rsidP="0085325A">
      <w:pPr>
        <w:pStyle w:val="Prosttext"/>
        <w:numPr>
          <w:ilvl w:val="0"/>
          <w:numId w:val="7"/>
        </w:numPr>
        <w:ind w:left="284" w:hanging="284"/>
        <w:jc w:val="both"/>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 xml:space="preserve">W sprawach nieuregulowanych niniejszą umową mają zastosowanie przepisy prawa polskiego, a w szczególności kodeksu cywilnego.                                                                   </w:t>
      </w:r>
    </w:p>
    <w:p w:rsidR="00A81801" w:rsidRPr="00EA7CAC" w:rsidRDefault="0085325A" w:rsidP="0085325A">
      <w:pPr>
        <w:pStyle w:val="Prosttext"/>
        <w:ind w:left="284" w:hanging="284"/>
        <w:jc w:val="both"/>
        <w:rPr>
          <w:rFonts w:asciiTheme="minorHAnsi" w:eastAsia="MS Mincho" w:hAnsiTheme="minorHAnsi" w:cstheme="minorHAnsi"/>
          <w:i/>
          <w:color w:val="000000" w:themeColor="text1"/>
          <w:sz w:val="18"/>
          <w:szCs w:val="18"/>
          <w:lang w:val="en-GB"/>
        </w:rPr>
      </w:pPr>
      <w:r w:rsidRPr="00EA7CAC">
        <w:rPr>
          <w:rFonts w:asciiTheme="minorHAnsi" w:eastAsia="MS Mincho" w:hAnsiTheme="minorHAnsi" w:cstheme="minorHAnsi"/>
          <w:i/>
          <w:color w:val="000000" w:themeColor="text1"/>
          <w:sz w:val="18"/>
          <w:szCs w:val="18"/>
        </w:rPr>
        <w:tab/>
      </w:r>
      <w:r w:rsidR="00A81801" w:rsidRPr="00EA7CAC">
        <w:rPr>
          <w:rFonts w:asciiTheme="minorHAnsi" w:eastAsia="MS Mincho" w:hAnsiTheme="minorHAnsi" w:cstheme="minorHAnsi"/>
          <w:i/>
          <w:color w:val="000000" w:themeColor="text1"/>
          <w:sz w:val="18"/>
          <w:szCs w:val="18"/>
          <w:lang w:val="en-GB"/>
        </w:rPr>
        <w:t xml:space="preserve">The provisions of Polish </w:t>
      </w:r>
      <w:proofErr w:type="gramStart"/>
      <w:r w:rsidR="00A81801" w:rsidRPr="00EA7CAC">
        <w:rPr>
          <w:rFonts w:asciiTheme="minorHAnsi" w:eastAsia="MS Mincho" w:hAnsiTheme="minorHAnsi" w:cstheme="minorHAnsi"/>
          <w:i/>
          <w:color w:val="000000" w:themeColor="text1"/>
          <w:sz w:val="18"/>
          <w:szCs w:val="18"/>
          <w:lang w:val="en-GB"/>
        </w:rPr>
        <w:t>law,</w:t>
      </w:r>
      <w:proofErr w:type="gramEnd"/>
      <w:r w:rsidR="00A81801" w:rsidRPr="00EA7CAC">
        <w:rPr>
          <w:rFonts w:asciiTheme="minorHAnsi" w:eastAsia="MS Mincho" w:hAnsiTheme="minorHAnsi" w:cstheme="minorHAnsi"/>
          <w:i/>
          <w:color w:val="000000" w:themeColor="text1"/>
          <w:sz w:val="18"/>
          <w:szCs w:val="18"/>
          <w:lang w:val="en-GB"/>
        </w:rPr>
        <w:t xml:space="preserve"> and of the Civil Code in particular, shall apply to any matters not regulated under this agreement.</w:t>
      </w:r>
    </w:p>
    <w:p w:rsidR="00A81801" w:rsidRPr="00EA7CAC" w:rsidRDefault="00A81801" w:rsidP="0085325A">
      <w:pPr>
        <w:pStyle w:val="Prosttext"/>
        <w:ind w:left="284" w:hanging="284"/>
        <w:rPr>
          <w:rFonts w:asciiTheme="minorHAnsi" w:eastAsia="MS Mincho" w:hAnsiTheme="minorHAnsi" w:cstheme="minorHAnsi"/>
          <w:b/>
          <w:color w:val="000000" w:themeColor="text1"/>
          <w:sz w:val="18"/>
          <w:szCs w:val="18"/>
          <w:lang w:val="en-GB"/>
        </w:rPr>
      </w:pPr>
    </w:p>
    <w:p w:rsidR="00A81801" w:rsidRPr="00EA7CAC" w:rsidRDefault="00A81801" w:rsidP="0085325A">
      <w:pPr>
        <w:pStyle w:val="Prosttext"/>
        <w:numPr>
          <w:ilvl w:val="0"/>
          <w:numId w:val="7"/>
        </w:numPr>
        <w:ind w:left="284" w:hanging="284"/>
        <w:jc w:val="both"/>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t>Spory wynikłe z wykonania niniejszej umowy będą rozstrzygane przez sąd powszechny właściwy dla siedziby Użyczającego.</w:t>
      </w:r>
    </w:p>
    <w:p w:rsidR="00A81801" w:rsidRPr="00EA7CAC" w:rsidRDefault="0085325A" w:rsidP="0085325A">
      <w:pPr>
        <w:pStyle w:val="Prosttext"/>
        <w:ind w:left="284" w:hanging="284"/>
        <w:jc w:val="both"/>
        <w:rPr>
          <w:rFonts w:asciiTheme="minorHAnsi" w:eastAsia="MS Mincho" w:hAnsiTheme="minorHAnsi" w:cstheme="minorHAnsi"/>
          <w:i/>
          <w:color w:val="000000" w:themeColor="text1"/>
          <w:sz w:val="18"/>
          <w:szCs w:val="18"/>
          <w:lang w:val="en-GB"/>
        </w:rPr>
      </w:pPr>
      <w:r w:rsidRPr="00EA7CAC">
        <w:rPr>
          <w:rFonts w:asciiTheme="minorHAnsi" w:eastAsia="MS Mincho" w:hAnsiTheme="minorHAnsi" w:cstheme="minorHAnsi"/>
          <w:i/>
          <w:color w:val="000000" w:themeColor="text1"/>
          <w:sz w:val="18"/>
          <w:szCs w:val="18"/>
        </w:rPr>
        <w:tab/>
      </w:r>
      <w:r w:rsidR="00A81801" w:rsidRPr="00EA7CAC">
        <w:rPr>
          <w:rFonts w:asciiTheme="minorHAnsi" w:eastAsia="MS Mincho" w:hAnsiTheme="minorHAnsi" w:cstheme="minorHAnsi"/>
          <w:i/>
          <w:color w:val="000000" w:themeColor="text1"/>
          <w:sz w:val="18"/>
          <w:szCs w:val="18"/>
          <w:lang w:val="en-GB"/>
        </w:rPr>
        <w:t xml:space="preserve">Any disputes under this agreement shall be resolved by the general court in whose area of jurisdiction the </w:t>
      </w:r>
      <w:proofErr w:type="gramStart"/>
      <w:r w:rsidR="00A81801" w:rsidRPr="00EA7CAC">
        <w:rPr>
          <w:rFonts w:asciiTheme="minorHAnsi" w:eastAsia="MS Mincho" w:hAnsiTheme="minorHAnsi" w:cstheme="minorHAnsi"/>
          <w:i/>
          <w:color w:val="000000" w:themeColor="text1"/>
          <w:sz w:val="18"/>
          <w:szCs w:val="18"/>
          <w:lang w:val="en-GB"/>
        </w:rPr>
        <w:t>Lender  has</w:t>
      </w:r>
      <w:proofErr w:type="gramEnd"/>
      <w:r w:rsidR="00A81801" w:rsidRPr="00EA7CAC">
        <w:rPr>
          <w:rFonts w:asciiTheme="minorHAnsi" w:eastAsia="MS Mincho" w:hAnsiTheme="minorHAnsi" w:cstheme="minorHAnsi"/>
          <w:i/>
          <w:color w:val="000000" w:themeColor="text1"/>
          <w:sz w:val="18"/>
          <w:szCs w:val="18"/>
          <w:lang w:val="en-GB"/>
        </w:rPr>
        <w:t xml:space="preserve"> its seat.</w:t>
      </w:r>
    </w:p>
    <w:p w:rsidR="00A81801" w:rsidRPr="00EA7CAC" w:rsidRDefault="00A81801" w:rsidP="0085325A">
      <w:pPr>
        <w:pStyle w:val="Prosttext"/>
        <w:ind w:left="284" w:hanging="284"/>
        <w:rPr>
          <w:rFonts w:asciiTheme="minorHAnsi" w:eastAsia="MS Mincho" w:hAnsiTheme="minorHAnsi" w:cstheme="minorHAnsi"/>
          <w:color w:val="000000" w:themeColor="text1"/>
          <w:sz w:val="18"/>
          <w:szCs w:val="18"/>
          <w:lang w:val="en-US"/>
        </w:rPr>
      </w:pPr>
    </w:p>
    <w:p w:rsidR="00A81801" w:rsidRPr="00EA7CAC" w:rsidRDefault="00A81801" w:rsidP="0085325A">
      <w:pPr>
        <w:pStyle w:val="Prosttext"/>
        <w:numPr>
          <w:ilvl w:val="0"/>
          <w:numId w:val="7"/>
        </w:numPr>
        <w:ind w:left="284" w:hanging="284"/>
        <w:jc w:val="both"/>
        <w:rPr>
          <w:rFonts w:asciiTheme="minorHAnsi" w:eastAsia="MS Mincho" w:hAnsiTheme="minorHAnsi" w:cstheme="minorHAnsi"/>
          <w:color w:val="000000" w:themeColor="text1"/>
          <w:sz w:val="18"/>
          <w:szCs w:val="18"/>
        </w:rPr>
      </w:pPr>
      <w:r w:rsidRPr="00EA7CAC">
        <w:rPr>
          <w:rFonts w:asciiTheme="minorHAnsi" w:eastAsia="MS Mincho" w:hAnsiTheme="minorHAnsi" w:cstheme="minorHAnsi"/>
          <w:color w:val="000000" w:themeColor="text1"/>
          <w:sz w:val="18"/>
          <w:szCs w:val="18"/>
        </w:rPr>
        <w:lastRenderedPageBreak/>
        <w:t>Umowę sporządzono w dwóch jednobrzmiących egzemplarzach, po jednym dla każdej ze stron.</w:t>
      </w:r>
    </w:p>
    <w:p w:rsidR="00A81801" w:rsidRPr="00EA7CAC" w:rsidRDefault="0085325A" w:rsidP="0085325A">
      <w:pPr>
        <w:pStyle w:val="Prosttext"/>
        <w:ind w:left="284" w:hanging="284"/>
        <w:jc w:val="both"/>
        <w:rPr>
          <w:rFonts w:asciiTheme="minorHAnsi" w:eastAsia="MS Mincho" w:hAnsiTheme="minorHAnsi" w:cstheme="minorHAnsi"/>
          <w:i/>
          <w:color w:val="000000" w:themeColor="text1"/>
          <w:sz w:val="18"/>
          <w:szCs w:val="18"/>
          <w:lang w:val="en-GB"/>
        </w:rPr>
      </w:pPr>
      <w:r w:rsidRPr="00EA7CAC">
        <w:rPr>
          <w:rFonts w:asciiTheme="minorHAnsi" w:eastAsia="MS Mincho" w:hAnsiTheme="minorHAnsi" w:cstheme="minorHAnsi"/>
          <w:i/>
          <w:color w:val="000000" w:themeColor="text1"/>
          <w:sz w:val="18"/>
          <w:szCs w:val="18"/>
        </w:rPr>
        <w:tab/>
      </w:r>
      <w:r w:rsidR="00A81801" w:rsidRPr="00EA7CAC">
        <w:rPr>
          <w:rFonts w:asciiTheme="minorHAnsi" w:eastAsia="MS Mincho" w:hAnsiTheme="minorHAnsi" w:cstheme="minorHAnsi"/>
          <w:i/>
          <w:color w:val="000000" w:themeColor="text1"/>
          <w:sz w:val="18"/>
          <w:szCs w:val="18"/>
          <w:lang w:val="en-GB"/>
        </w:rPr>
        <w:t>This agreement is prepared in two identical counterparts, one for each Party.</w:t>
      </w:r>
    </w:p>
    <w:p w:rsidR="00A81801" w:rsidRPr="00EA7CAC" w:rsidRDefault="00A81801" w:rsidP="0085325A">
      <w:pPr>
        <w:pStyle w:val="Prosttext"/>
        <w:ind w:left="284" w:hanging="284"/>
        <w:jc w:val="both"/>
        <w:rPr>
          <w:rFonts w:asciiTheme="minorHAnsi" w:hAnsiTheme="minorHAnsi" w:cstheme="minorHAnsi"/>
          <w:color w:val="000000" w:themeColor="text1"/>
          <w:sz w:val="18"/>
          <w:szCs w:val="18"/>
          <w:lang w:val="en-GB"/>
        </w:rPr>
      </w:pPr>
    </w:p>
    <w:p w:rsidR="00A81801" w:rsidRPr="00EA7CAC" w:rsidRDefault="00A81801" w:rsidP="0085325A">
      <w:pPr>
        <w:ind w:left="284" w:hanging="284"/>
        <w:jc w:val="both"/>
        <w:rPr>
          <w:rFonts w:asciiTheme="minorHAnsi" w:hAnsiTheme="minorHAnsi" w:cstheme="minorHAnsi"/>
          <w:color w:val="000000" w:themeColor="text1"/>
          <w:sz w:val="18"/>
          <w:szCs w:val="18"/>
          <w:lang w:val="en-US"/>
        </w:rPr>
      </w:pPr>
    </w:p>
    <w:p w:rsidR="00A81801" w:rsidRPr="00EA7CAC" w:rsidRDefault="00A81801" w:rsidP="0085325A">
      <w:pPr>
        <w:ind w:left="284" w:hanging="284"/>
        <w:jc w:val="both"/>
        <w:rPr>
          <w:rFonts w:asciiTheme="minorHAnsi" w:hAnsiTheme="minorHAnsi" w:cstheme="minorHAnsi"/>
          <w:color w:val="000000" w:themeColor="text1"/>
          <w:sz w:val="18"/>
          <w:szCs w:val="18"/>
          <w:lang w:val="en-US"/>
        </w:rPr>
      </w:pPr>
    </w:p>
    <w:p w:rsidR="00A81801" w:rsidRPr="00EA7CAC" w:rsidRDefault="00A81801" w:rsidP="00A81801">
      <w:pPr>
        <w:jc w:val="both"/>
        <w:rPr>
          <w:rFonts w:asciiTheme="minorHAnsi" w:hAnsiTheme="minorHAnsi" w:cstheme="minorHAnsi"/>
          <w:color w:val="000000" w:themeColor="text1"/>
          <w:sz w:val="18"/>
          <w:szCs w:val="18"/>
          <w:lang w:val="en-US"/>
        </w:rPr>
      </w:pPr>
    </w:p>
    <w:p w:rsidR="00A81801" w:rsidRPr="00EA7CAC" w:rsidRDefault="00A81801" w:rsidP="00A81801">
      <w:pPr>
        <w:jc w:val="both"/>
        <w:rPr>
          <w:rFonts w:asciiTheme="minorHAnsi" w:hAnsiTheme="minorHAnsi" w:cstheme="minorHAnsi"/>
          <w:b/>
          <w:color w:val="000000" w:themeColor="text1"/>
          <w:sz w:val="18"/>
          <w:szCs w:val="18"/>
          <w:lang w:val="en-US"/>
        </w:rPr>
      </w:pPr>
    </w:p>
    <w:tbl>
      <w:tblPr>
        <w:tblpPr w:leftFromText="141" w:rightFromText="141" w:vertAnchor="text" w:horzAnchor="margin" w:tblpY="42"/>
        <w:tblW w:w="0" w:type="auto"/>
        <w:tblBorders>
          <w:insideH w:val="single" w:sz="4" w:space="0" w:color="C0C0C0"/>
          <w:insideV w:val="single" w:sz="4" w:space="0" w:color="C0C0C0"/>
        </w:tblBorders>
        <w:tblLook w:val="01E0" w:firstRow="1" w:lastRow="1" w:firstColumn="1" w:lastColumn="1" w:noHBand="0" w:noVBand="0"/>
      </w:tblPr>
      <w:tblGrid>
        <w:gridCol w:w="4605"/>
        <w:gridCol w:w="4605"/>
      </w:tblGrid>
      <w:tr w:rsidR="00A81801" w:rsidRPr="00E16D24" w:rsidTr="00665A89">
        <w:tc>
          <w:tcPr>
            <w:tcW w:w="4605" w:type="dxa"/>
            <w:tcBorders>
              <w:top w:val="nil"/>
              <w:bottom w:val="single" w:sz="4" w:space="0" w:color="auto"/>
              <w:right w:val="nil"/>
            </w:tcBorders>
          </w:tcPr>
          <w:p w:rsidR="00A81801" w:rsidRPr="00EA7CAC" w:rsidRDefault="00A81801" w:rsidP="00665A89">
            <w:pPr>
              <w:jc w:val="both"/>
              <w:rPr>
                <w:rFonts w:asciiTheme="minorHAnsi" w:hAnsiTheme="minorHAnsi" w:cstheme="minorHAnsi"/>
                <w:b/>
                <w:color w:val="000000" w:themeColor="text1"/>
                <w:sz w:val="18"/>
                <w:szCs w:val="18"/>
                <w:lang w:val="en-US"/>
              </w:rPr>
            </w:pPr>
          </w:p>
        </w:tc>
        <w:tc>
          <w:tcPr>
            <w:tcW w:w="4605" w:type="dxa"/>
            <w:tcBorders>
              <w:top w:val="nil"/>
              <w:left w:val="nil"/>
              <w:bottom w:val="single" w:sz="4" w:space="0" w:color="auto"/>
            </w:tcBorders>
          </w:tcPr>
          <w:p w:rsidR="00A81801" w:rsidRPr="00EA7CAC" w:rsidRDefault="00A81801" w:rsidP="00665A89">
            <w:pPr>
              <w:jc w:val="both"/>
              <w:rPr>
                <w:rFonts w:asciiTheme="minorHAnsi" w:hAnsiTheme="minorHAnsi" w:cstheme="minorHAnsi"/>
                <w:b/>
                <w:color w:val="000000" w:themeColor="text1"/>
                <w:sz w:val="18"/>
                <w:szCs w:val="18"/>
                <w:lang w:val="en-US"/>
              </w:rPr>
            </w:pPr>
          </w:p>
        </w:tc>
      </w:tr>
      <w:tr w:rsidR="00A81801" w:rsidRPr="00EA7CAC" w:rsidTr="00665A89">
        <w:tc>
          <w:tcPr>
            <w:tcW w:w="4605" w:type="dxa"/>
            <w:tcBorders>
              <w:top w:val="single" w:sz="4" w:space="0" w:color="auto"/>
              <w:bottom w:val="nil"/>
              <w:right w:val="single" w:sz="4" w:space="0" w:color="auto"/>
            </w:tcBorders>
          </w:tcPr>
          <w:p w:rsidR="00A81801" w:rsidRPr="00EA7CAC" w:rsidRDefault="00A81801" w:rsidP="00665A89">
            <w:pPr>
              <w:jc w:val="center"/>
              <w:rPr>
                <w:rFonts w:asciiTheme="minorHAnsi" w:hAnsiTheme="minorHAnsi" w:cstheme="minorHAnsi"/>
                <w:b/>
                <w:color w:val="000000" w:themeColor="text1"/>
                <w:sz w:val="18"/>
                <w:szCs w:val="18"/>
              </w:rPr>
            </w:pPr>
            <w:r w:rsidRPr="00EA7CAC">
              <w:rPr>
                <w:rFonts w:asciiTheme="minorHAnsi" w:hAnsiTheme="minorHAnsi" w:cstheme="minorHAnsi"/>
                <w:b/>
                <w:color w:val="000000" w:themeColor="text1"/>
                <w:sz w:val="18"/>
                <w:szCs w:val="18"/>
              </w:rPr>
              <w:t xml:space="preserve">Użyczający | </w:t>
            </w:r>
            <w:r w:rsidRPr="00EA7CAC">
              <w:rPr>
                <w:rFonts w:asciiTheme="minorHAnsi" w:hAnsiTheme="minorHAnsi" w:cstheme="minorHAnsi"/>
                <w:b/>
                <w:i/>
                <w:color w:val="000000" w:themeColor="text1"/>
                <w:sz w:val="18"/>
                <w:szCs w:val="18"/>
              </w:rPr>
              <w:t>The Lender</w:t>
            </w:r>
          </w:p>
        </w:tc>
        <w:tc>
          <w:tcPr>
            <w:tcW w:w="4605" w:type="dxa"/>
            <w:tcBorders>
              <w:top w:val="single" w:sz="4" w:space="0" w:color="auto"/>
              <w:left w:val="single" w:sz="4" w:space="0" w:color="auto"/>
              <w:bottom w:val="nil"/>
            </w:tcBorders>
          </w:tcPr>
          <w:p w:rsidR="00A81801" w:rsidRPr="00EA7CAC" w:rsidRDefault="00A81801" w:rsidP="00665A89">
            <w:pPr>
              <w:jc w:val="center"/>
              <w:rPr>
                <w:rFonts w:asciiTheme="minorHAnsi" w:hAnsiTheme="minorHAnsi" w:cstheme="minorHAnsi"/>
                <w:b/>
                <w:color w:val="000000" w:themeColor="text1"/>
                <w:sz w:val="18"/>
                <w:szCs w:val="18"/>
              </w:rPr>
            </w:pPr>
            <w:r w:rsidRPr="00EA7CAC">
              <w:rPr>
                <w:rFonts w:asciiTheme="minorHAnsi" w:hAnsiTheme="minorHAnsi" w:cstheme="minorHAnsi"/>
                <w:b/>
                <w:color w:val="000000" w:themeColor="text1"/>
                <w:sz w:val="18"/>
                <w:szCs w:val="18"/>
              </w:rPr>
              <w:t xml:space="preserve">Biorący do Używania | </w:t>
            </w:r>
            <w:r w:rsidRPr="00EA7CAC">
              <w:rPr>
                <w:rFonts w:asciiTheme="minorHAnsi" w:hAnsiTheme="minorHAnsi" w:cstheme="minorHAnsi"/>
                <w:b/>
                <w:i/>
                <w:color w:val="000000" w:themeColor="text1"/>
                <w:sz w:val="18"/>
                <w:szCs w:val="18"/>
              </w:rPr>
              <w:t>The Borrower</w:t>
            </w:r>
          </w:p>
        </w:tc>
      </w:tr>
    </w:tbl>
    <w:p w:rsidR="00A81801" w:rsidRPr="00EA7CAC" w:rsidRDefault="00A81801" w:rsidP="00A81801">
      <w:pPr>
        <w:jc w:val="both"/>
        <w:rPr>
          <w:rFonts w:asciiTheme="minorHAnsi" w:hAnsiTheme="minorHAnsi" w:cstheme="minorHAnsi"/>
          <w:b/>
          <w:color w:val="000000" w:themeColor="text1"/>
          <w:sz w:val="18"/>
          <w:szCs w:val="18"/>
        </w:rPr>
      </w:pPr>
    </w:p>
    <w:p w:rsidR="00EE30F9" w:rsidRPr="006A0E06" w:rsidRDefault="00EE30F9" w:rsidP="00A81801">
      <w:pPr>
        <w:pStyle w:val="Prosttext"/>
        <w:jc w:val="center"/>
        <w:rPr>
          <w:rFonts w:asciiTheme="minorHAnsi" w:hAnsiTheme="minorHAnsi" w:cstheme="minorHAnsi"/>
          <w:b/>
          <w:sz w:val="18"/>
          <w:szCs w:val="18"/>
        </w:rPr>
      </w:pPr>
    </w:p>
    <w:sectPr w:rsidR="00EE30F9" w:rsidRPr="006A0E06" w:rsidSect="00A47186">
      <w:pgSz w:w="11906" w:h="16838" w:code="9"/>
      <w:pgMar w:top="899" w:right="1418" w:bottom="5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80" w:rsidRDefault="00334E80">
      <w:r>
        <w:separator/>
      </w:r>
    </w:p>
  </w:endnote>
  <w:endnote w:type="continuationSeparator" w:id="0">
    <w:p w:rsidR="00334E80" w:rsidRDefault="0033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80" w:rsidRDefault="00334E80">
      <w:r>
        <w:separator/>
      </w:r>
    </w:p>
  </w:footnote>
  <w:footnote w:type="continuationSeparator" w:id="0">
    <w:p w:rsidR="00334E80" w:rsidRDefault="00334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9D5"/>
    <w:multiLevelType w:val="hybridMultilevel"/>
    <w:tmpl w:val="0324D8FC"/>
    <w:lvl w:ilvl="0" w:tplc="34BEB05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94B2F6D"/>
    <w:multiLevelType w:val="multilevel"/>
    <w:tmpl w:val="C98CB2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D41FFF"/>
    <w:multiLevelType w:val="singleLevel"/>
    <w:tmpl w:val="41BAD796"/>
    <w:lvl w:ilvl="0">
      <w:start w:val="1"/>
      <w:numFmt w:val="decimal"/>
      <w:lvlText w:val="%1."/>
      <w:lvlJc w:val="left"/>
      <w:pPr>
        <w:tabs>
          <w:tab w:val="num" w:pos="420"/>
        </w:tabs>
        <w:ind w:left="420" w:hanging="420"/>
      </w:pPr>
      <w:rPr>
        <w:rFonts w:hint="default"/>
      </w:rPr>
    </w:lvl>
  </w:abstractNum>
  <w:abstractNum w:abstractNumId="3">
    <w:nsid w:val="16614112"/>
    <w:multiLevelType w:val="hybridMultilevel"/>
    <w:tmpl w:val="1B4E0250"/>
    <w:lvl w:ilvl="0" w:tplc="FCF016D4">
      <w:start w:val="2"/>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E97829"/>
    <w:multiLevelType w:val="multilevel"/>
    <w:tmpl w:val="BF0E1D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B37A55"/>
    <w:multiLevelType w:val="hybridMultilevel"/>
    <w:tmpl w:val="554CB276"/>
    <w:lvl w:ilvl="0" w:tplc="FFD67A64">
      <w:start w:val="3"/>
      <w:numFmt w:val="decimal"/>
      <w:lvlText w:val="%1."/>
      <w:lvlJc w:val="left"/>
      <w:pPr>
        <w:tabs>
          <w:tab w:val="num" w:pos="357"/>
        </w:tabs>
        <w:ind w:left="357" w:hanging="35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5E2CF3"/>
    <w:multiLevelType w:val="hybridMultilevel"/>
    <w:tmpl w:val="5EBA6FEC"/>
    <w:lvl w:ilvl="0" w:tplc="574A441C">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7">
    <w:nsid w:val="31AE2071"/>
    <w:multiLevelType w:val="hybridMultilevel"/>
    <w:tmpl w:val="9EFEDE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1D31C55"/>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39617F67"/>
    <w:multiLevelType w:val="multilevel"/>
    <w:tmpl w:val="A5E6FC3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BBA0CBA"/>
    <w:multiLevelType w:val="hybridMultilevel"/>
    <w:tmpl w:val="8E805F36"/>
    <w:lvl w:ilvl="0" w:tplc="2D5C78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4D641E"/>
    <w:multiLevelType w:val="hybridMultilevel"/>
    <w:tmpl w:val="7C1EED62"/>
    <w:lvl w:ilvl="0" w:tplc="E77AF004">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2">
    <w:nsid w:val="448036CF"/>
    <w:multiLevelType w:val="hybridMultilevel"/>
    <w:tmpl w:val="4D0C3552"/>
    <w:name w:val="WW8Num3"/>
    <w:lvl w:ilvl="0" w:tplc="2870CF34">
      <w:start w:val="1"/>
      <w:numFmt w:val="decimal"/>
      <w:lvlText w:val="%1."/>
      <w:lvlJc w:val="left"/>
      <w:pPr>
        <w:tabs>
          <w:tab w:val="num" w:pos="-3"/>
        </w:tabs>
        <w:ind w:left="-3"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6C263681"/>
    <w:multiLevelType w:val="hybridMultilevel"/>
    <w:tmpl w:val="13E8095E"/>
    <w:name w:val="WW8Num32"/>
    <w:lvl w:ilvl="0" w:tplc="28CEE56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F2935F0"/>
    <w:multiLevelType w:val="hybridMultilevel"/>
    <w:tmpl w:val="43823480"/>
    <w:lvl w:ilvl="0" w:tplc="73F649A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6F6965A9"/>
    <w:multiLevelType w:val="hybridMultilevel"/>
    <w:tmpl w:val="53A430F0"/>
    <w:lvl w:ilvl="0" w:tplc="BE8814B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49C478F"/>
    <w:multiLevelType w:val="hybridMultilevel"/>
    <w:tmpl w:val="E3B07250"/>
    <w:name w:val="WW8Num3222"/>
    <w:lvl w:ilvl="0" w:tplc="19BA396A">
      <w:start w:val="3"/>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E014246"/>
    <w:multiLevelType w:val="hybridMultilevel"/>
    <w:tmpl w:val="6196488C"/>
    <w:name w:val="WW8Num322"/>
    <w:lvl w:ilvl="0" w:tplc="28CEE56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E781393"/>
    <w:multiLevelType w:val="hybridMultilevel"/>
    <w:tmpl w:val="C5D2888E"/>
    <w:lvl w:ilvl="0" w:tplc="9F86719C">
      <w:start w:val="1"/>
      <w:numFmt w:val="decimal"/>
      <w:lvlText w:val="%1)"/>
      <w:lvlJc w:val="left"/>
      <w:pPr>
        <w:ind w:left="675" w:hanging="360"/>
      </w:pPr>
      <w:rPr>
        <w:rFonts w:eastAsia="MS Mincho"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9">
    <w:nsid w:val="7F1A6DDE"/>
    <w:multiLevelType w:val="hybridMultilevel"/>
    <w:tmpl w:val="8E805F36"/>
    <w:lvl w:ilvl="0" w:tplc="2D5C78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5"/>
  </w:num>
  <w:num w:numId="5">
    <w:abstractNumId w:val="2"/>
    <w:lvlOverride w:ilvl="0">
      <w:startOverride w:val="1"/>
    </w:lvlOverride>
  </w:num>
  <w:num w:numId="6">
    <w:abstractNumId w:val="3"/>
  </w:num>
  <w:num w:numId="7">
    <w:abstractNumId w:val="1"/>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4"/>
  </w:num>
  <w:num w:numId="13">
    <w:abstractNumId w:val="18"/>
  </w:num>
  <w:num w:numId="14">
    <w:abstractNumId w:val="11"/>
  </w:num>
  <w:num w:numId="15">
    <w:abstractNumId w:val="6"/>
  </w:num>
  <w:num w:numId="16">
    <w:abstractNumId w:val="1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bar Hendel">
    <w15:presenceInfo w15:providerId="AD" w15:userId="S-1-5-21-3185832611-716051724-632481019-1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91841" fillcolor="white" stroke="f">
      <v:fill color="white"/>
      <v:stroke on="f"/>
      <o:colormru v:ext="edit" colors="#39f"/>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993348"/>
    <w:rsid w:val="00002750"/>
    <w:rsid w:val="00002C2E"/>
    <w:rsid w:val="000038CD"/>
    <w:rsid w:val="0000464B"/>
    <w:rsid w:val="000126BF"/>
    <w:rsid w:val="00024BBD"/>
    <w:rsid w:val="00024C23"/>
    <w:rsid w:val="0002585D"/>
    <w:rsid w:val="000305D6"/>
    <w:rsid w:val="00030B19"/>
    <w:rsid w:val="00031A4C"/>
    <w:rsid w:val="00031C62"/>
    <w:rsid w:val="00032AA3"/>
    <w:rsid w:val="00036263"/>
    <w:rsid w:val="00036E46"/>
    <w:rsid w:val="00040437"/>
    <w:rsid w:val="00042BB8"/>
    <w:rsid w:val="00044E3A"/>
    <w:rsid w:val="00046496"/>
    <w:rsid w:val="00050D90"/>
    <w:rsid w:val="0005139D"/>
    <w:rsid w:val="00053052"/>
    <w:rsid w:val="00057C63"/>
    <w:rsid w:val="00060806"/>
    <w:rsid w:val="00060C47"/>
    <w:rsid w:val="00060CD8"/>
    <w:rsid w:val="00063098"/>
    <w:rsid w:val="000678CF"/>
    <w:rsid w:val="00067C38"/>
    <w:rsid w:val="00071D7A"/>
    <w:rsid w:val="00075075"/>
    <w:rsid w:val="00086F10"/>
    <w:rsid w:val="000917AA"/>
    <w:rsid w:val="00092A33"/>
    <w:rsid w:val="00092AB0"/>
    <w:rsid w:val="00092D8F"/>
    <w:rsid w:val="000969D9"/>
    <w:rsid w:val="000A1007"/>
    <w:rsid w:val="000A111C"/>
    <w:rsid w:val="000A65D0"/>
    <w:rsid w:val="000A7EDB"/>
    <w:rsid w:val="000B0F2A"/>
    <w:rsid w:val="000B1B11"/>
    <w:rsid w:val="000B281E"/>
    <w:rsid w:val="000B5366"/>
    <w:rsid w:val="000B6F6E"/>
    <w:rsid w:val="000B71F4"/>
    <w:rsid w:val="000B7A9D"/>
    <w:rsid w:val="000C1DD5"/>
    <w:rsid w:val="000C5AB2"/>
    <w:rsid w:val="000C74F8"/>
    <w:rsid w:val="000D0029"/>
    <w:rsid w:val="000D43A9"/>
    <w:rsid w:val="000D6B0E"/>
    <w:rsid w:val="000E0416"/>
    <w:rsid w:val="000E0B79"/>
    <w:rsid w:val="000E2AD1"/>
    <w:rsid w:val="000E2DE2"/>
    <w:rsid w:val="000E3FD8"/>
    <w:rsid w:val="000E4C32"/>
    <w:rsid w:val="000E546A"/>
    <w:rsid w:val="000E62D8"/>
    <w:rsid w:val="000E7A12"/>
    <w:rsid w:val="000F044B"/>
    <w:rsid w:val="000F0CE7"/>
    <w:rsid w:val="000F23A6"/>
    <w:rsid w:val="000F44F8"/>
    <w:rsid w:val="000F566D"/>
    <w:rsid w:val="000F6F89"/>
    <w:rsid w:val="000F7163"/>
    <w:rsid w:val="000F7BD8"/>
    <w:rsid w:val="001004A9"/>
    <w:rsid w:val="001016CE"/>
    <w:rsid w:val="001027FA"/>
    <w:rsid w:val="00102CE2"/>
    <w:rsid w:val="00104854"/>
    <w:rsid w:val="00105E2F"/>
    <w:rsid w:val="001110FC"/>
    <w:rsid w:val="00111F65"/>
    <w:rsid w:val="001132C6"/>
    <w:rsid w:val="00113CD8"/>
    <w:rsid w:val="00122181"/>
    <w:rsid w:val="001270E9"/>
    <w:rsid w:val="001279A9"/>
    <w:rsid w:val="00132109"/>
    <w:rsid w:val="001329E9"/>
    <w:rsid w:val="0013314E"/>
    <w:rsid w:val="0013517F"/>
    <w:rsid w:val="00143749"/>
    <w:rsid w:val="001453D1"/>
    <w:rsid w:val="001457FA"/>
    <w:rsid w:val="00151868"/>
    <w:rsid w:val="0016155A"/>
    <w:rsid w:val="0016477D"/>
    <w:rsid w:val="0016718D"/>
    <w:rsid w:val="001671C7"/>
    <w:rsid w:val="001673B6"/>
    <w:rsid w:val="001707ED"/>
    <w:rsid w:val="00171066"/>
    <w:rsid w:val="0017246E"/>
    <w:rsid w:val="0017794C"/>
    <w:rsid w:val="00177A7E"/>
    <w:rsid w:val="00183E5E"/>
    <w:rsid w:val="001926C2"/>
    <w:rsid w:val="0019302B"/>
    <w:rsid w:val="00193280"/>
    <w:rsid w:val="001A0A10"/>
    <w:rsid w:val="001A1646"/>
    <w:rsid w:val="001A1742"/>
    <w:rsid w:val="001A1989"/>
    <w:rsid w:val="001A5372"/>
    <w:rsid w:val="001A54D5"/>
    <w:rsid w:val="001A5D01"/>
    <w:rsid w:val="001B1B70"/>
    <w:rsid w:val="001B1C2F"/>
    <w:rsid w:val="001C4D8C"/>
    <w:rsid w:val="001C5149"/>
    <w:rsid w:val="001C5B2D"/>
    <w:rsid w:val="001D16B3"/>
    <w:rsid w:val="001D54B8"/>
    <w:rsid w:val="001D739A"/>
    <w:rsid w:val="001E10EC"/>
    <w:rsid w:val="001E6F29"/>
    <w:rsid w:val="001F27E7"/>
    <w:rsid w:val="001F4C5A"/>
    <w:rsid w:val="001F768F"/>
    <w:rsid w:val="001F78D1"/>
    <w:rsid w:val="00203B6F"/>
    <w:rsid w:val="00204C09"/>
    <w:rsid w:val="0020593D"/>
    <w:rsid w:val="00207165"/>
    <w:rsid w:val="00207645"/>
    <w:rsid w:val="002076D9"/>
    <w:rsid w:val="00210752"/>
    <w:rsid w:val="00210795"/>
    <w:rsid w:val="00210B60"/>
    <w:rsid w:val="00213389"/>
    <w:rsid w:val="00213EA2"/>
    <w:rsid w:val="0021734B"/>
    <w:rsid w:val="002253EC"/>
    <w:rsid w:val="00232359"/>
    <w:rsid w:val="00233A2F"/>
    <w:rsid w:val="00235D69"/>
    <w:rsid w:val="00236257"/>
    <w:rsid w:val="00241D86"/>
    <w:rsid w:val="00245318"/>
    <w:rsid w:val="00245B71"/>
    <w:rsid w:val="00247817"/>
    <w:rsid w:val="0025206D"/>
    <w:rsid w:val="002526B3"/>
    <w:rsid w:val="002608BD"/>
    <w:rsid w:val="00260A64"/>
    <w:rsid w:val="00262B1E"/>
    <w:rsid w:val="0026443B"/>
    <w:rsid w:val="002661EE"/>
    <w:rsid w:val="00267D85"/>
    <w:rsid w:val="002728BD"/>
    <w:rsid w:val="0027476F"/>
    <w:rsid w:val="00275FB6"/>
    <w:rsid w:val="00277409"/>
    <w:rsid w:val="00280164"/>
    <w:rsid w:val="002807A3"/>
    <w:rsid w:val="00292DD7"/>
    <w:rsid w:val="00295E80"/>
    <w:rsid w:val="0029700D"/>
    <w:rsid w:val="002A27B8"/>
    <w:rsid w:val="002A2F3A"/>
    <w:rsid w:val="002A46C1"/>
    <w:rsid w:val="002A62E8"/>
    <w:rsid w:val="002A79CA"/>
    <w:rsid w:val="002A7A1F"/>
    <w:rsid w:val="002B3B14"/>
    <w:rsid w:val="002B6511"/>
    <w:rsid w:val="002B78B8"/>
    <w:rsid w:val="002C04AF"/>
    <w:rsid w:val="002C0818"/>
    <w:rsid w:val="002C16AF"/>
    <w:rsid w:val="002C4560"/>
    <w:rsid w:val="002C463A"/>
    <w:rsid w:val="002C6B83"/>
    <w:rsid w:val="002C767F"/>
    <w:rsid w:val="002D40EC"/>
    <w:rsid w:val="002D5093"/>
    <w:rsid w:val="002D68B4"/>
    <w:rsid w:val="002E1BBB"/>
    <w:rsid w:val="002E395B"/>
    <w:rsid w:val="002E3B64"/>
    <w:rsid w:val="002E3E66"/>
    <w:rsid w:val="002E4BD2"/>
    <w:rsid w:val="002E4CB6"/>
    <w:rsid w:val="002E5370"/>
    <w:rsid w:val="002E5738"/>
    <w:rsid w:val="002F0C0E"/>
    <w:rsid w:val="00300FFC"/>
    <w:rsid w:val="003015DC"/>
    <w:rsid w:val="00302205"/>
    <w:rsid w:val="00302729"/>
    <w:rsid w:val="00303090"/>
    <w:rsid w:val="003048CF"/>
    <w:rsid w:val="003102D6"/>
    <w:rsid w:val="00311DC9"/>
    <w:rsid w:val="00313D91"/>
    <w:rsid w:val="0031441B"/>
    <w:rsid w:val="003153F4"/>
    <w:rsid w:val="00316F85"/>
    <w:rsid w:val="0032228E"/>
    <w:rsid w:val="00331E7B"/>
    <w:rsid w:val="0033235F"/>
    <w:rsid w:val="00332758"/>
    <w:rsid w:val="00332FDF"/>
    <w:rsid w:val="00334E80"/>
    <w:rsid w:val="00336671"/>
    <w:rsid w:val="00337621"/>
    <w:rsid w:val="00337768"/>
    <w:rsid w:val="00341874"/>
    <w:rsid w:val="003450AD"/>
    <w:rsid w:val="0034523C"/>
    <w:rsid w:val="00346ADE"/>
    <w:rsid w:val="003478DB"/>
    <w:rsid w:val="0035130E"/>
    <w:rsid w:val="00354231"/>
    <w:rsid w:val="00357A0C"/>
    <w:rsid w:val="00364FB4"/>
    <w:rsid w:val="0037103E"/>
    <w:rsid w:val="003712E8"/>
    <w:rsid w:val="003725A3"/>
    <w:rsid w:val="00372EF6"/>
    <w:rsid w:val="00373BC9"/>
    <w:rsid w:val="00376DE4"/>
    <w:rsid w:val="00377394"/>
    <w:rsid w:val="003830D3"/>
    <w:rsid w:val="00384F56"/>
    <w:rsid w:val="003855B6"/>
    <w:rsid w:val="003866FE"/>
    <w:rsid w:val="00387514"/>
    <w:rsid w:val="0038793D"/>
    <w:rsid w:val="00387EE7"/>
    <w:rsid w:val="0039011A"/>
    <w:rsid w:val="003945E5"/>
    <w:rsid w:val="00394672"/>
    <w:rsid w:val="003972E9"/>
    <w:rsid w:val="003A14DD"/>
    <w:rsid w:val="003A44AA"/>
    <w:rsid w:val="003A5D98"/>
    <w:rsid w:val="003A7D6F"/>
    <w:rsid w:val="003B47A3"/>
    <w:rsid w:val="003C6273"/>
    <w:rsid w:val="003C6433"/>
    <w:rsid w:val="003C70A5"/>
    <w:rsid w:val="003D276A"/>
    <w:rsid w:val="003D30B9"/>
    <w:rsid w:val="003E03FC"/>
    <w:rsid w:val="003E10EB"/>
    <w:rsid w:val="003E3074"/>
    <w:rsid w:val="003E5D52"/>
    <w:rsid w:val="003E7B03"/>
    <w:rsid w:val="003F10A7"/>
    <w:rsid w:val="003F3F27"/>
    <w:rsid w:val="003F47BD"/>
    <w:rsid w:val="003F5196"/>
    <w:rsid w:val="003F69EC"/>
    <w:rsid w:val="00400593"/>
    <w:rsid w:val="00402757"/>
    <w:rsid w:val="004045E8"/>
    <w:rsid w:val="00404A70"/>
    <w:rsid w:val="004077CD"/>
    <w:rsid w:val="004100C0"/>
    <w:rsid w:val="004113B0"/>
    <w:rsid w:val="00411A5A"/>
    <w:rsid w:val="00412810"/>
    <w:rsid w:val="00415A08"/>
    <w:rsid w:val="004228BC"/>
    <w:rsid w:val="0042405F"/>
    <w:rsid w:val="0043037F"/>
    <w:rsid w:val="004303A4"/>
    <w:rsid w:val="00431014"/>
    <w:rsid w:val="00433A84"/>
    <w:rsid w:val="0043485B"/>
    <w:rsid w:val="00436BD8"/>
    <w:rsid w:val="0044272E"/>
    <w:rsid w:val="0044722D"/>
    <w:rsid w:val="004478CD"/>
    <w:rsid w:val="00450F07"/>
    <w:rsid w:val="00450FF6"/>
    <w:rsid w:val="00452C91"/>
    <w:rsid w:val="00452D54"/>
    <w:rsid w:val="00454CFC"/>
    <w:rsid w:val="00455B47"/>
    <w:rsid w:val="00456F3E"/>
    <w:rsid w:val="00457875"/>
    <w:rsid w:val="004606E7"/>
    <w:rsid w:val="00463859"/>
    <w:rsid w:val="004670C0"/>
    <w:rsid w:val="00467AEA"/>
    <w:rsid w:val="00470090"/>
    <w:rsid w:val="00473055"/>
    <w:rsid w:val="004732C9"/>
    <w:rsid w:val="004738C7"/>
    <w:rsid w:val="00474CD3"/>
    <w:rsid w:val="00475CF8"/>
    <w:rsid w:val="004761FB"/>
    <w:rsid w:val="004827BB"/>
    <w:rsid w:val="004863BB"/>
    <w:rsid w:val="00491A17"/>
    <w:rsid w:val="00492832"/>
    <w:rsid w:val="004937C4"/>
    <w:rsid w:val="004944AD"/>
    <w:rsid w:val="00494F8C"/>
    <w:rsid w:val="00496706"/>
    <w:rsid w:val="004A03D1"/>
    <w:rsid w:val="004A204E"/>
    <w:rsid w:val="004A3A3E"/>
    <w:rsid w:val="004A63A5"/>
    <w:rsid w:val="004A6B9A"/>
    <w:rsid w:val="004B0526"/>
    <w:rsid w:val="004B4191"/>
    <w:rsid w:val="004B5D9E"/>
    <w:rsid w:val="004B5DEE"/>
    <w:rsid w:val="004B69CC"/>
    <w:rsid w:val="004B6EC4"/>
    <w:rsid w:val="004C153A"/>
    <w:rsid w:val="004C36AB"/>
    <w:rsid w:val="004C3F1D"/>
    <w:rsid w:val="004C45F5"/>
    <w:rsid w:val="004C4E17"/>
    <w:rsid w:val="004C568C"/>
    <w:rsid w:val="004C57F7"/>
    <w:rsid w:val="004D07F7"/>
    <w:rsid w:val="004D0A94"/>
    <w:rsid w:val="004D1C86"/>
    <w:rsid w:val="004D1EBB"/>
    <w:rsid w:val="004D40EB"/>
    <w:rsid w:val="004E37FA"/>
    <w:rsid w:val="004E5CFD"/>
    <w:rsid w:val="004E6C01"/>
    <w:rsid w:val="004E7116"/>
    <w:rsid w:val="004E7C3F"/>
    <w:rsid w:val="004F392A"/>
    <w:rsid w:val="004F419A"/>
    <w:rsid w:val="004F56AB"/>
    <w:rsid w:val="004F5E21"/>
    <w:rsid w:val="004F5E99"/>
    <w:rsid w:val="004F5EA2"/>
    <w:rsid w:val="004F791F"/>
    <w:rsid w:val="00500D7B"/>
    <w:rsid w:val="005043CE"/>
    <w:rsid w:val="00505168"/>
    <w:rsid w:val="005051AF"/>
    <w:rsid w:val="005054A2"/>
    <w:rsid w:val="0051104E"/>
    <w:rsid w:val="0051154F"/>
    <w:rsid w:val="005169BD"/>
    <w:rsid w:val="005240E1"/>
    <w:rsid w:val="00526000"/>
    <w:rsid w:val="005261CD"/>
    <w:rsid w:val="00536FC5"/>
    <w:rsid w:val="00537704"/>
    <w:rsid w:val="0054104E"/>
    <w:rsid w:val="00542517"/>
    <w:rsid w:val="00543CC7"/>
    <w:rsid w:val="00544DD6"/>
    <w:rsid w:val="00550980"/>
    <w:rsid w:val="00551801"/>
    <w:rsid w:val="00554A76"/>
    <w:rsid w:val="00554EC3"/>
    <w:rsid w:val="0055624C"/>
    <w:rsid w:val="0055732F"/>
    <w:rsid w:val="00562000"/>
    <w:rsid w:val="0057015D"/>
    <w:rsid w:val="00571E4A"/>
    <w:rsid w:val="005739A7"/>
    <w:rsid w:val="005740C8"/>
    <w:rsid w:val="0058286A"/>
    <w:rsid w:val="005861FE"/>
    <w:rsid w:val="005868B1"/>
    <w:rsid w:val="00587AD1"/>
    <w:rsid w:val="00587C4A"/>
    <w:rsid w:val="005A06AB"/>
    <w:rsid w:val="005A0D65"/>
    <w:rsid w:val="005A131C"/>
    <w:rsid w:val="005A18CE"/>
    <w:rsid w:val="005A42E9"/>
    <w:rsid w:val="005A51A7"/>
    <w:rsid w:val="005A5440"/>
    <w:rsid w:val="005A6743"/>
    <w:rsid w:val="005A688F"/>
    <w:rsid w:val="005B2665"/>
    <w:rsid w:val="005B2770"/>
    <w:rsid w:val="005B3DE1"/>
    <w:rsid w:val="005B483D"/>
    <w:rsid w:val="005B6E1D"/>
    <w:rsid w:val="005B700B"/>
    <w:rsid w:val="005C09E7"/>
    <w:rsid w:val="005C1706"/>
    <w:rsid w:val="005C4024"/>
    <w:rsid w:val="005C4C21"/>
    <w:rsid w:val="005C595E"/>
    <w:rsid w:val="005D1C31"/>
    <w:rsid w:val="005D2354"/>
    <w:rsid w:val="005D5F6B"/>
    <w:rsid w:val="005D619F"/>
    <w:rsid w:val="005D6A3C"/>
    <w:rsid w:val="005D7E93"/>
    <w:rsid w:val="005E0B8F"/>
    <w:rsid w:val="005E2CF7"/>
    <w:rsid w:val="005E3041"/>
    <w:rsid w:val="005E33BA"/>
    <w:rsid w:val="005E40AC"/>
    <w:rsid w:val="005E47E8"/>
    <w:rsid w:val="005E4C33"/>
    <w:rsid w:val="005E7DC2"/>
    <w:rsid w:val="005F0B99"/>
    <w:rsid w:val="005F1B1A"/>
    <w:rsid w:val="005F215C"/>
    <w:rsid w:val="005F3F1B"/>
    <w:rsid w:val="005F5860"/>
    <w:rsid w:val="0060007C"/>
    <w:rsid w:val="006017E9"/>
    <w:rsid w:val="00602BB2"/>
    <w:rsid w:val="00603DE3"/>
    <w:rsid w:val="00607131"/>
    <w:rsid w:val="006073CF"/>
    <w:rsid w:val="006101E2"/>
    <w:rsid w:val="0061063C"/>
    <w:rsid w:val="006157A8"/>
    <w:rsid w:val="00617F5A"/>
    <w:rsid w:val="0062169B"/>
    <w:rsid w:val="00621981"/>
    <w:rsid w:val="00624F6F"/>
    <w:rsid w:val="00624FB9"/>
    <w:rsid w:val="006253EC"/>
    <w:rsid w:val="00625468"/>
    <w:rsid w:val="00631AED"/>
    <w:rsid w:val="006334EF"/>
    <w:rsid w:val="0063445B"/>
    <w:rsid w:val="006438F9"/>
    <w:rsid w:val="00646BFF"/>
    <w:rsid w:val="00647F67"/>
    <w:rsid w:val="006542B1"/>
    <w:rsid w:val="00654636"/>
    <w:rsid w:val="006568A4"/>
    <w:rsid w:val="00657CD3"/>
    <w:rsid w:val="00657DE6"/>
    <w:rsid w:val="0066075E"/>
    <w:rsid w:val="006608FA"/>
    <w:rsid w:val="0066358C"/>
    <w:rsid w:val="00664CE9"/>
    <w:rsid w:val="00665A89"/>
    <w:rsid w:val="00670ABC"/>
    <w:rsid w:val="00675E9F"/>
    <w:rsid w:val="00677DCC"/>
    <w:rsid w:val="00682ADB"/>
    <w:rsid w:val="00685A8A"/>
    <w:rsid w:val="00692309"/>
    <w:rsid w:val="00696705"/>
    <w:rsid w:val="0069787C"/>
    <w:rsid w:val="006A0748"/>
    <w:rsid w:val="006A0E06"/>
    <w:rsid w:val="006A1FBC"/>
    <w:rsid w:val="006A6FC4"/>
    <w:rsid w:val="006B03D2"/>
    <w:rsid w:val="006B28F3"/>
    <w:rsid w:val="006B2C36"/>
    <w:rsid w:val="006B7233"/>
    <w:rsid w:val="006C1B6E"/>
    <w:rsid w:val="006D2CB8"/>
    <w:rsid w:val="006D515A"/>
    <w:rsid w:val="006D66AC"/>
    <w:rsid w:val="006D77B8"/>
    <w:rsid w:val="006E04CC"/>
    <w:rsid w:val="006E2578"/>
    <w:rsid w:val="006F006F"/>
    <w:rsid w:val="006F4A5D"/>
    <w:rsid w:val="006F78A0"/>
    <w:rsid w:val="007011E7"/>
    <w:rsid w:val="00705380"/>
    <w:rsid w:val="00710B91"/>
    <w:rsid w:val="00711FD3"/>
    <w:rsid w:val="007137D4"/>
    <w:rsid w:val="0071424A"/>
    <w:rsid w:val="007176E1"/>
    <w:rsid w:val="0072118E"/>
    <w:rsid w:val="00721822"/>
    <w:rsid w:val="00724375"/>
    <w:rsid w:val="00724ADD"/>
    <w:rsid w:val="00724FF8"/>
    <w:rsid w:val="007261CE"/>
    <w:rsid w:val="007273A2"/>
    <w:rsid w:val="00733DFD"/>
    <w:rsid w:val="00733E96"/>
    <w:rsid w:val="007347E0"/>
    <w:rsid w:val="00735B6A"/>
    <w:rsid w:val="007424B4"/>
    <w:rsid w:val="007426E7"/>
    <w:rsid w:val="007457A0"/>
    <w:rsid w:val="00746825"/>
    <w:rsid w:val="00750258"/>
    <w:rsid w:val="00753F60"/>
    <w:rsid w:val="00754C2E"/>
    <w:rsid w:val="00754DB8"/>
    <w:rsid w:val="0075556B"/>
    <w:rsid w:val="00757C8E"/>
    <w:rsid w:val="00766960"/>
    <w:rsid w:val="00767A11"/>
    <w:rsid w:val="00770F42"/>
    <w:rsid w:val="00771843"/>
    <w:rsid w:val="00774EB9"/>
    <w:rsid w:val="0077702F"/>
    <w:rsid w:val="0078359D"/>
    <w:rsid w:val="0078365B"/>
    <w:rsid w:val="007840A0"/>
    <w:rsid w:val="00785A34"/>
    <w:rsid w:val="00786C99"/>
    <w:rsid w:val="00791FD0"/>
    <w:rsid w:val="007935D9"/>
    <w:rsid w:val="00793DBC"/>
    <w:rsid w:val="007943DD"/>
    <w:rsid w:val="007954B2"/>
    <w:rsid w:val="00797EC9"/>
    <w:rsid w:val="007A2216"/>
    <w:rsid w:val="007A5668"/>
    <w:rsid w:val="007A6987"/>
    <w:rsid w:val="007A6F3D"/>
    <w:rsid w:val="007A7498"/>
    <w:rsid w:val="007B2853"/>
    <w:rsid w:val="007B4F95"/>
    <w:rsid w:val="007B62BB"/>
    <w:rsid w:val="007B646E"/>
    <w:rsid w:val="007C0981"/>
    <w:rsid w:val="007C3AF1"/>
    <w:rsid w:val="007C5F74"/>
    <w:rsid w:val="007C6506"/>
    <w:rsid w:val="007C66A8"/>
    <w:rsid w:val="007D05FD"/>
    <w:rsid w:val="007D066C"/>
    <w:rsid w:val="007D1962"/>
    <w:rsid w:val="007D25C5"/>
    <w:rsid w:val="007D2FC5"/>
    <w:rsid w:val="007D3341"/>
    <w:rsid w:val="007D41A4"/>
    <w:rsid w:val="007D49A1"/>
    <w:rsid w:val="007D548A"/>
    <w:rsid w:val="007D6DD9"/>
    <w:rsid w:val="007E3CFF"/>
    <w:rsid w:val="007E49FB"/>
    <w:rsid w:val="007E5237"/>
    <w:rsid w:val="00807E43"/>
    <w:rsid w:val="00807E54"/>
    <w:rsid w:val="008138A5"/>
    <w:rsid w:val="008151B2"/>
    <w:rsid w:val="008221B1"/>
    <w:rsid w:val="00823270"/>
    <w:rsid w:val="00830B0C"/>
    <w:rsid w:val="008311E8"/>
    <w:rsid w:val="00832DAD"/>
    <w:rsid w:val="0084085E"/>
    <w:rsid w:val="00841F1C"/>
    <w:rsid w:val="00846FE7"/>
    <w:rsid w:val="00847F97"/>
    <w:rsid w:val="0085191E"/>
    <w:rsid w:val="0085325A"/>
    <w:rsid w:val="008550C4"/>
    <w:rsid w:val="00855F8E"/>
    <w:rsid w:val="008651C0"/>
    <w:rsid w:val="00866515"/>
    <w:rsid w:val="008672E5"/>
    <w:rsid w:val="00870F7B"/>
    <w:rsid w:val="0087254D"/>
    <w:rsid w:val="008763BB"/>
    <w:rsid w:val="0087650C"/>
    <w:rsid w:val="00876E91"/>
    <w:rsid w:val="0087777B"/>
    <w:rsid w:val="00880796"/>
    <w:rsid w:val="00881281"/>
    <w:rsid w:val="008817B2"/>
    <w:rsid w:val="00881C42"/>
    <w:rsid w:val="008836F9"/>
    <w:rsid w:val="00890E76"/>
    <w:rsid w:val="0089174B"/>
    <w:rsid w:val="0089312F"/>
    <w:rsid w:val="008939DD"/>
    <w:rsid w:val="00893D50"/>
    <w:rsid w:val="00894BAF"/>
    <w:rsid w:val="00895458"/>
    <w:rsid w:val="0089631E"/>
    <w:rsid w:val="00897C01"/>
    <w:rsid w:val="008A02BF"/>
    <w:rsid w:val="008A10D8"/>
    <w:rsid w:val="008A40F2"/>
    <w:rsid w:val="008A4254"/>
    <w:rsid w:val="008A7E07"/>
    <w:rsid w:val="008B0E0B"/>
    <w:rsid w:val="008B3C73"/>
    <w:rsid w:val="008B4521"/>
    <w:rsid w:val="008C012E"/>
    <w:rsid w:val="008D03D0"/>
    <w:rsid w:val="008D4404"/>
    <w:rsid w:val="008E0372"/>
    <w:rsid w:val="008E7071"/>
    <w:rsid w:val="008F0F38"/>
    <w:rsid w:val="008F179C"/>
    <w:rsid w:val="008F32DB"/>
    <w:rsid w:val="008F7292"/>
    <w:rsid w:val="00901842"/>
    <w:rsid w:val="00901B6A"/>
    <w:rsid w:val="0090363A"/>
    <w:rsid w:val="00904D0A"/>
    <w:rsid w:val="009150DF"/>
    <w:rsid w:val="00924679"/>
    <w:rsid w:val="00926937"/>
    <w:rsid w:val="009301D0"/>
    <w:rsid w:val="00930CD9"/>
    <w:rsid w:val="00931F29"/>
    <w:rsid w:val="009329FC"/>
    <w:rsid w:val="00933C36"/>
    <w:rsid w:val="009365B7"/>
    <w:rsid w:val="00937A95"/>
    <w:rsid w:val="009411E3"/>
    <w:rsid w:val="00942317"/>
    <w:rsid w:val="00943F55"/>
    <w:rsid w:val="009509F3"/>
    <w:rsid w:val="00952DEA"/>
    <w:rsid w:val="00955410"/>
    <w:rsid w:val="00956DD7"/>
    <w:rsid w:val="00960E1D"/>
    <w:rsid w:val="009618DD"/>
    <w:rsid w:val="00964025"/>
    <w:rsid w:val="00964AB4"/>
    <w:rsid w:val="00967891"/>
    <w:rsid w:val="00970EE7"/>
    <w:rsid w:val="0097148A"/>
    <w:rsid w:val="009720C1"/>
    <w:rsid w:val="0097288C"/>
    <w:rsid w:val="0098118B"/>
    <w:rsid w:val="00984C0C"/>
    <w:rsid w:val="0098570D"/>
    <w:rsid w:val="00990C12"/>
    <w:rsid w:val="009927B6"/>
    <w:rsid w:val="00993348"/>
    <w:rsid w:val="009945AD"/>
    <w:rsid w:val="00994876"/>
    <w:rsid w:val="009953E6"/>
    <w:rsid w:val="0099619A"/>
    <w:rsid w:val="009A11DD"/>
    <w:rsid w:val="009A284F"/>
    <w:rsid w:val="009A3D35"/>
    <w:rsid w:val="009A3F0C"/>
    <w:rsid w:val="009A4FE8"/>
    <w:rsid w:val="009A6450"/>
    <w:rsid w:val="009A7AA0"/>
    <w:rsid w:val="009C3CD7"/>
    <w:rsid w:val="009C3EA8"/>
    <w:rsid w:val="009C5803"/>
    <w:rsid w:val="009C5820"/>
    <w:rsid w:val="009C6BD9"/>
    <w:rsid w:val="009D2D05"/>
    <w:rsid w:val="009D4FE0"/>
    <w:rsid w:val="009D6FAB"/>
    <w:rsid w:val="009E0329"/>
    <w:rsid w:val="009F0964"/>
    <w:rsid w:val="009F22A5"/>
    <w:rsid w:val="009F709A"/>
    <w:rsid w:val="00A001A0"/>
    <w:rsid w:val="00A00AB6"/>
    <w:rsid w:val="00A01409"/>
    <w:rsid w:val="00A03A52"/>
    <w:rsid w:val="00A0578F"/>
    <w:rsid w:val="00A07909"/>
    <w:rsid w:val="00A11249"/>
    <w:rsid w:val="00A116F8"/>
    <w:rsid w:val="00A13CD0"/>
    <w:rsid w:val="00A15DCD"/>
    <w:rsid w:val="00A16D90"/>
    <w:rsid w:val="00A16DEC"/>
    <w:rsid w:val="00A17F2A"/>
    <w:rsid w:val="00A231F7"/>
    <w:rsid w:val="00A237F6"/>
    <w:rsid w:val="00A23AE3"/>
    <w:rsid w:val="00A25F43"/>
    <w:rsid w:val="00A273F5"/>
    <w:rsid w:val="00A27404"/>
    <w:rsid w:val="00A2756B"/>
    <w:rsid w:val="00A27F8F"/>
    <w:rsid w:val="00A322D9"/>
    <w:rsid w:val="00A356E8"/>
    <w:rsid w:val="00A36700"/>
    <w:rsid w:val="00A36A95"/>
    <w:rsid w:val="00A36B14"/>
    <w:rsid w:val="00A40AC7"/>
    <w:rsid w:val="00A47186"/>
    <w:rsid w:val="00A47374"/>
    <w:rsid w:val="00A537F7"/>
    <w:rsid w:val="00A53E0B"/>
    <w:rsid w:val="00A56343"/>
    <w:rsid w:val="00A573F2"/>
    <w:rsid w:val="00A57E9F"/>
    <w:rsid w:val="00A6166D"/>
    <w:rsid w:val="00A61F15"/>
    <w:rsid w:val="00A62085"/>
    <w:rsid w:val="00A628F8"/>
    <w:rsid w:val="00A6435C"/>
    <w:rsid w:val="00A66CC4"/>
    <w:rsid w:val="00A70F0F"/>
    <w:rsid w:val="00A76150"/>
    <w:rsid w:val="00A76773"/>
    <w:rsid w:val="00A81801"/>
    <w:rsid w:val="00A819DF"/>
    <w:rsid w:val="00A8275D"/>
    <w:rsid w:val="00A82C23"/>
    <w:rsid w:val="00A830E2"/>
    <w:rsid w:val="00A83612"/>
    <w:rsid w:val="00A8429B"/>
    <w:rsid w:val="00A84784"/>
    <w:rsid w:val="00A9210F"/>
    <w:rsid w:val="00A92210"/>
    <w:rsid w:val="00A94124"/>
    <w:rsid w:val="00AA18D9"/>
    <w:rsid w:val="00AA2798"/>
    <w:rsid w:val="00AA314D"/>
    <w:rsid w:val="00AA3A53"/>
    <w:rsid w:val="00AA3C7F"/>
    <w:rsid w:val="00AA4491"/>
    <w:rsid w:val="00AA6780"/>
    <w:rsid w:val="00AA69B1"/>
    <w:rsid w:val="00AB6134"/>
    <w:rsid w:val="00AC0C28"/>
    <w:rsid w:val="00AC1292"/>
    <w:rsid w:val="00AC15EB"/>
    <w:rsid w:val="00AC3ECD"/>
    <w:rsid w:val="00AC6662"/>
    <w:rsid w:val="00AD0489"/>
    <w:rsid w:val="00AD0583"/>
    <w:rsid w:val="00AD36A7"/>
    <w:rsid w:val="00AD794E"/>
    <w:rsid w:val="00AE4AAA"/>
    <w:rsid w:val="00AF0205"/>
    <w:rsid w:val="00AF1AEB"/>
    <w:rsid w:val="00AF21E0"/>
    <w:rsid w:val="00AF492F"/>
    <w:rsid w:val="00B01AF7"/>
    <w:rsid w:val="00B04194"/>
    <w:rsid w:val="00B06F98"/>
    <w:rsid w:val="00B10154"/>
    <w:rsid w:val="00B113D4"/>
    <w:rsid w:val="00B14A4F"/>
    <w:rsid w:val="00B16663"/>
    <w:rsid w:val="00B2047A"/>
    <w:rsid w:val="00B2108B"/>
    <w:rsid w:val="00B21E78"/>
    <w:rsid w:val="00B22BDC"/>
    <w:rsid w:val="00B230EB"/>
    <w:rsid w:val="00B233FA"/>
    <w:rsid w:val="00B24912"/>
    <w:rsid w:val="00B26678"/>
    <w:rsid w:val="00B31B24"/>
    <w:rsid w:val="00B31F8E"/>
    <w:rsid w:val="00B32611"/>
    <w:rsid w:val="00B329DB"/>
    <w:rsid w:val="00B346B0"/>
    <w:rsid w:val="00B37567"/>
    <w:rsid w:val="00B405A1"/>
    <w:rsid w:val="00B430BD"/>
    <w:rsid w:val="00B474EF"/>
    <w:rsid w:val="00B510F5"/>
    <w:rsid w:val="00B51C50"/>
    <w:rsid w:val="00B537AC"/>
    <w:rsid w:val="00B544A2"/>
    <w:rsid w:val="00B5574B"/>
    <w:rsid w:val="00B64923"/>
    <w:rsid w:val="00B75278"/>
    <w:rsid w:val="00B761F6"/>
    <w:rsid w:val="00B7641C"/>
    <w:rsid w:val="00B81D85"/>
    <w:rsid w:val="00B9177A"/>
    <w:rsid w:val="00B91D32"/>
    <w:rsid w:val="00B92A4E"/>
    <w:rsid w:val="00B92EA1"/>
    <w:rsid w:val="00B92FFA"/>
    <w:rsid w:val="00BA1456"/>
    <w:rsid w:val="00BA1F51"/>
    <w:rsid w:val="00BA2B6E"/>
    <w:rsid w:val="00BA2C18"/>
    <w:rsid w:val="00BA304C"/>
    <w:rsid w:val="00BA40D3"/>
    <w:rsid w:val="00BA7D26"/>
    <w:rsid w:val="00BB09BF"/>
    <w:rsid w:val="00BB1912"/>
    <w:rsid w:val="00BB28DF"/>
    <w:rsid w:val="00BB3F0D"/>
    <w:rsid w:val="00BB60AD"/>
    <w:rsid w:val="00BB76F9"/>
    <w:rsid w:val="00BC0130"/>
    <w:rsid w:val="00BC1692"/>
    <w:rsid w:val="00BC667C"/>
    <w:rsid w:val="00BC6DAD"/>
    <w:rsid w:val="00BC74F1"/>
    <w:rsid w:val="00BD1839"/>
    <w:rsid w:val="00BD49E6"/>
    <w:rsid w:val="00BD52EC"/>
    <w:rsid w:val="00BD75F1"/>
    <w:rsid w:val="00BD787A"/>
    <w:rsid w:val="00BE02D8"/>
    <w:rsid w:val="00BE1CF3"/>
    <w:rsid w:val="00BE6EFE"/>
    <w:rsid w:val="00BE7004"/>
    <w:rsid w:val="00C0012D"/>
    <w:rsid w:val="00C00747"/>
    <w:rsid w:val="00C013C8"/>
    <w:rsid w:val="00C033C5"/>
    <w:rsid w:val="00C039E6"/>
    <w:rsid w:val="00C07048"/>
    <w:rsid w:val="00C07D63"/>
    <w:rsid w:val="00C1044B"/>
    <w:rsid w:val="00C10974"/>
    <w:rsid w:val="00C10C94"/>
    <w:rsid w:val="00C11426"/>
    <w:rsid w:val="00C13472"/>
    <w:rsid w:val="00C16321"/>
    <w:rsid w:val="00C23B51"/>
    <w:rsid w:val="00C24E59"/>
    <w:rsid w:val="00C25C0C"/>
    <w:rsid w:val="00C32BFB"/>
    <w:rsid w:val="00C3426F"/>
    <w:rsid w:val="00C34D50"/>
    <w:rsid w:val="00C34DDA"/>
    <w:rsid w:val="00C42EEF"/>
    <w:rsid w:val="00C4395B"/>
    <w:rsid w:val="00C44B41"/>
    <w:rsid w:val="00C5162C"/>
    <w:rsid w:val="00C51E30"/>
    <w:rsid w:val="00C539C2"/>
    <w:rsid w:val="00C5421F"/>
    <w:rsid w:val="00C55172"/>
    <w:rsid w:val="00C55C80"/>
    <w:rsid w:val="00C569F1"/>
    <w:rsid w:val="00C56B97"/>
    <w:rsid w:val="00C63E70"/>
    <w:rsid w:val="00C65A2B"/>
    <w:rsid w:val="00C65D1D"/>
    <w:rsid w:val="00C71E16"/>
    <w:rsid w:val="00C7405C"/>
    <w:rsid w:val="00C7444B"/>
    <w:rsid w:val="00C7582F"/>
    <w:rsid w:val="00C769BD"/>
    <w:rsid w:val="00C76A07"/>
    <w:rsid w:val="00C76A09"/>
    <w:rsid w:val="00C801A7"/>
    <w:rsid w:val="00C8508D"/>
    <w:rsid w:val="00C86ACA"/>
    <w:rsid w:val="00C94594"/>
    <w:rsid w:val="00C97165"/>
    <w:rsid w:val="00CA01C5"/>
    <w:rsid w:val="00CB0E77"/>
    <w:rsid w:val="00CB210D"/>
    <w:rsid w:val="00CB6332"/>
    <w:rsid w:val="00CC0B9F"/>
    <w:rsid w:val="00CC1D41"/>
    <w:rsid w:val="00CC26D2"/>
    <w:rsid w:val="00CC313A"/>
    <w:rsid w:val="00CC51BC"/>
    <w:rsid w:val="00CC54DF"/>
    <w:rsid w:val="00CD1287"/>
    <w:rsid w:val="00CD2621"/>
    <w:rsid w:val="00CD317F"/>
    <w:rsid w:val="00CD325E"/>
    <w:rsid w:val="00CD34BF"/>
    <w:rsid w:val="00CD6478"/>
    <w:rsid w:val="00CD75CE"/>
    <w:rsid w:val="00CE1314"/>
    <w:rsid w:val="00CE340E"/>
    <w:rsid w:val="00CE5F0D"/>
    <w:rsid w:val="00CE60BA"/>
    <w:rsid w:val="00CE6BCD"/>
    <w:rsid w:val="00D023FA"/>
    <w:rsid w:val="00D0454D"/>
    <w:rsid w:val="00D04AF3"/>
    <w:rsid w:val="00D10F38"/>
    <w:rsid w:val="00D1225E"/>
    <w:rsid w:val="00D17785"/>
    <w:rsid w:val="00D17AFB"/>
    <w:rsid w:val="00D2135B"/>
    <w:rsid w:val="00D22508"/>
    <w:rsid w:val="00D25D57"/>
    <w:rsid w:val="00D31B0E"/>
    <w:rsid w:val="00D32B5A"/>
    <w:rsid w:val="00D44288"/>
    <w:rsid w:val="00D4529F"/>
    <w:rsid w:val="00D4630C"/>
    <w:rsid w:val="00D4722C"/>
    <w:rsid w:val="00D472D6"/>
    <w:rsid w:val="00D539B0"/>
    <w:rsid w:val="00D53D92"/>
    <w:rsid w:val="00D54A50"/>
    <w:rsid w:val="00D55BD1"/>
    <w:rsid w:val="00D55ECF"/>
    <w:rsid w:val="00D561AB"/>
    <w:rsid w:val="00D61388"/>
    <w:rsid w:val="00D62AB2"/>
    <w:rsid w:val="00D66187"/>
    <w:rsid w:val="00D6662C"/>
    <w:rsid w:val="00D66979"/>
    <w:rsid w:val="00D6751F"/>
    <w:rsid w:val="00D7422D"/>
    <w:rsid w:val="00D75A3B"/>
    <w:rsid w:val="00D76E9E"/>
    <w:rsid w:val="00D802B6"/>
    <w:rsid w:val="00D80FF3"/>
    <w:rsid w:val="00D83698"/>
    <w:rsid w:val="00D84089"/>
    <w:rsid w:val="00D84F0F"/>
    <w:rsid w:val="00D866BB"/>
    <w:rsid w:val="00D87007"/>
    <w:rsid w:val="00D90C15"/>
    <w:rsid w:val="00D923DE"/>
    <w:rsid w:val="00D947C1"/>
    <w:rsid w:val="00D9585D"/>
    <w:rsid w:val="00DA3643"/>
    <w:rsid w:val="00DA57EA"/>
    <w:rsid w:val="00DA6B45"/>
    <w:rsid w:val="00DB0E03"/>
    <w:rsid w:val="00DB23A5"/>
    <w:rsid w:val="00DB3FDB"/>
    <w:rsid w:val="00DB491D"/>
    <w:rsid w:val="00DB5422"/>
    <w:rsid w:val="00DB6156"/>
    <w:rsid w:val="00DC195B"/>
    <w:rsid w:val="00DC2B3E"/>
    <w:rsid w:val="00DC39FC"/>
    <w:rsid w:val="00DC45CF"/>
    <w:rsid w:val="00DC4C89"/>
    <w:rsid w:val="00DC6284"/>
    <w:rsid w:val="00DD14E3"/>
    <w:rsid w:val="00DD1E04"/>
    <w:rsid w:val="00DD211F"/>
    <w:rsid w:val="00DD32EC"/>
    <w:rsid w:val="00DD5052"/>
    <w:rsid w:val="00DE391E"/>
    <w:rsid w:val="00DE3DC0"/>
    <w:rsid w:val="00DF08B8"/>
    <w:rsid w:val="00DF3000"/>
    <w:rsid w:val="00DF32EA"/>
    <w:rsid w:val="00DF5128"/>
    <w:rsid w:val="00DF514B"/>
    <w:rsid w:val="00DF51B4"/>
    <w:rsid w:val="00DF6705"/>
    <w:rsid w:val="00DF7C2B"/>
    <w:rsid w:val="00E00036"/>
    <w:rsid w:val="00E0043B"/>
    <w:rsid w:val="00E019FB"/>
    <w:rsid w:val="00E01EAE"/>
    <w:rsid w:val="00E05368"/>
    <w:rsid w:val="00E11E27"/>
    <w:rsid w:val="00E12D4A"/>
    <w:rsid w:val="00E131C0"/>
    <w:rsid w:val="00E16BC2"/>
    <w:rsid w:val="00E16D24"/>
    <w:rsid w:val="00E16D8A"/>
    <w:rsid w:val="00E17203"/>
    <w:rsid w:val="00E17CB7"/>
    <w:rsid w:val="00E224BC"/>
    <w:rsid w:val="00E233BE"/>
    <w:rsid w:val="00E26A50"/>
    <w:rsid w:val="00E30F82"/>
    <w:rsid w:val="00E33CF7"/>
    <w:rsid w:val="00E34CA7"/>
    <w:rsid w:val="00E41817"/>
    <w:rsid w:val="00E422CB"/>
    <w:rsid w:val="00E43619"/>
    <w:rsid w:val="00E47E71"/>
    <w:rsid w:val="00E50041"/>
    <w:rsid w:val="00E52492"/>
    <w:rsid w:val="00E5460C"/>
    <w:rsid w:val="00E55031"/>
    <w:rsid w:val="00E55319"/>
    <w:rsid w:val="00E56A3F"/>
    <w:rsid w:val="00E56B7D"/>
    <w:rsid w:val="00E6144B"/>
    <w:rsid w:val="00E6592B"/>
    <w:rsid w:val="00E7084E"/>
    <w:rsid w:val="00E72E09"/>
    <w:rsid w:val="00E731C3"/>
    <w:rsid w:val="00E737AE"/>
    <w:rsid w:val="00E76512"/>
    <w:rsid w:val="00E83774"/>
    <w:rsid w:val="00E83B36"/>
    <w:rsid w:val="00E86E68"/>
    <w:rsid w:val="00E91906"/>
    <w:rsid w:val="00E927E8"/>
    <w:rsid w:val="00E928CE"/>
    <w:rsid w:val="00E92EDF"/>
    <w:rsid w:val="00E93219"/>
    <w:rsid w:val="00E94F8B"/>
    <w:rsid w:val="00E959BB"/>
    <w:rsid w:val="00E97ED0"/>
    <w:rsid w:val="00EA2CEF"/>
    <w:rsid w:val="00EA44B1"/>
    <w:rsid w:val="00EA5C8A"/>
    <w:rsid w:val="00EA754C"/>
    <w:rsid w:val="00EA7CAC"/>
    <w:rsid w:val="00EB0ED0"/>
    <w:rsid w:val="00EB29B2"/>
    <w:rsid w:val="00EB3D1A"/>
    <w:rsid w:val="00EB6880"/>
    <w:rsid w:val="00EB7559"/>
    <w:rsid w:val="00EC09AD"/>
    <w:rsid w:val="00EC18B6"/>
    <w:rsid w:val="00EC771F"/>
    <w:rsid w:val="00EC7E65"/>
    <w:rsid w:val="00ED22B8"/>
    <w:rsid w:val="00EE0B6E"/>
    <w:rsid w:val="00EE13CB"/>
    <w:rsid w:val="00EE13E7"/>
    <w:rsid w:val="00EE23B9"/>
    <w:rsid w:val="00EE30F9"/>
    <w:rsid w:val="00EE569A"/>
    <w:rsid w:val="00EE7C92"/>
    <w:rsid w:val="00EF0F93"/>
    <w:rsid w:val="00EF1587"/>
    <w:rsid w:val="00EF3E2F"/>
    <w:rsid w:val="00EF4508"/>
    <w:rsid w:val="00EF4B95"/>
    <w:rsid w:val="00EF588B"/>
    <w:rsid w:val="00EF5B89"/>
    <w:rsid w:val="00F01469"/>
    <w:rsid w:val="00F01665"/>
    <w:rsid w:val="00F030FA"/>
    <w:rsid w:val="00F04C31"/>
    <w:rsid w:val="00F0612D"/>
    <w:rsid w:val="00F068D2"/>
    <w:rsid w:val="00F11A46"/>
    <w:rsid w:val="00F30371"/>
    <w:rsid w:val="00F33C7F"/>
    <w:rsid w:val="00F36322"/>
    <w:rsid w:val="00F4138D"/>
    <w:rsid w:val="00F425A8"/>
    <w:rsid w:val="00F426E0"/>
    <w:rsid w:val="00F43C74"/>
    <w:rsid w:val="00F453C9"/>
    <w:rsid w:val="00F473A6"/>
    <w:rsid w:val="00F50723"/>
    <w:rsid w:val="00F519B0"/>
    <w:rsid w:val="00F57548"/>
    <w:rsid w:val="00F6209F"/>
    <w:rsid w:val="00F65948"/>
    <w:rsid w:val="00F70E4B"/>
    <w:rsid w:val="00F72307"/>
    <w:rsid w:val="00F73170"/>
    <w:rsid w:val="00F7384A"/>
    <w:rsid w:val="00F739AB"/>
    <w:rsid w:val="00F74907"/>
    <w:rsid w:val="00F77087"/>
    <w:rsid w:val="00F77D13"/>
    <w:rsid w:val="00F80051"/>
    <w:rsid w:val="00F84FC2"/>
    <w:rsid w:val="00F93428"/>
    <w:rsid w:val="00F952A6"/>
    <w:rsid w:val="00F95EEA"/>
    <w:rsid w:val="00F9652B"/>
    <w:rsid w:val="00FA0BDC"/>
    <w:rsid w:val="00FA1802"/>
    <w:rsid w:val="00FA30C0"/>
    <w:rsid w:val="00FA3D2F"/>
    <w:rsid w:val="00FA5FF5"/>
    <w:rsid w:val="00FB0712"/>
    <w:rsid w:val="00FB24D4"/>
    <w:rsid w:val="00FB512A"/>
    <w:rsid w:val="00FB62D9"/>
    <w:rsid w:val="00FB6A11"/>
    <w:rsid w:val="00FB6E9E"/>
    <w:rsid w:val="00FB7721"/>
    <w:rsid w:val="00FC031C"/>
    <w:rsid w:val="00FC3303"/>
    <w:rsid w:val="00FC50EA"/>
    <w:rsid w:val="00FC524A"/>
    <w:rsid w:val="00FC592F"/>
    <w:rsid w:val="00FC60F3"/>
    <w:rsid w:val="00FC7CE9"/>
    <w:rsid w:val="00FD164C"/>
    <w:rsid w:val="00FD3310"/>
    <w:rsid w:val="00FD4416"/>
    <w:rsid w:val="00FD60DB"/>
    <w:rsid w:val="00FD7284"/>
    <w:rsid w:val="00FD76B4"/>
    <w:rsid w:val="00FE3CCF"/>
    <w:rsid w:val="00FE5BAD"/>
    <w:rsid w:val="00FF12FA"/>
    <w:rsid w:val="00FF1693"/>
    <w:rsid w:val="00FF26F2"/>
    <w:rsid w:val="00FF3166"/>
    <w:rsid w:val="00FF6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1" fillcolor="white" stroke="f">
      <v:fill color="white"/>
      <v:stroke on="f"/>
      <o:colormru v:ext="edit" colors="#39f"/>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1AED"/>
    <w:rPr>
      <w:sz w:val="24"/>
      <w:szCs w:val="24"/>
    </w:rPr>
  </w:style>
  <w:style w:type="paragraph" w:styleId="Nadpis2">
    <w:name w:val="heading 2"/>
    <w:basedOn w:val="Normln"/>
    <w:link w:val="Nadpis2Char"/>
    <w:uiPriority w:val="9"/>
    <w:qFormat/>
    <w:rsid w:val="00DD14E3"/>
    <w:pPr>
      <w:spacing w:before="100" w:beforeAutospacing="1" w:after="100" w:afterAutospacing="1"/>
      <w:outlineLvl w:val="1"/>
    </w:pPr>
    <w:rPr>
      <w:b/>
      <w:bCs/>
      <w:sz w:val="36"/>
      <w:szCs w:val="36"/>
    </w:rPr>
  </w:style>
  <w:style w:type="paragraph" w:styleId="Nadpis3">
    <w:name w:val="heading 3"/>
    <w:basedOn w:val="Normln"/>
    <w:next w:val="Normln"/>
    <w:link w:val="Nadpis3Char"/>
    <w:semiHidden/>
    <w:unhideWhenUsed/>
    <w:qFormat/>
    <w:rsid w:val="00DD14E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93348"/>
    <w:pPr>
      <w:tabs>
        <w:tab w:val="center" w:pos="4536"/>
        <w:tab w:val="right" w:pos="9072"/>
      </w:tabs>
    </w:pPr>
  </w:style>
  <w:style w:type="paragraph" w:styleId="Zpat">
    <w:name w:val="footer"/>
    <w:basedOn w:val="Normln"/>
    <w:rsid w:val="00993348"/>
    <w:pPr>
      <w:tabs>
        <w:tab w:val="center" w:pos="4536"/>
        <w:tab w:val="right" w:pos="9072"/>
      </w:tabs>
    </w:pPr>
  </w:style>
  <w:style w:type="table" w:styleId="Mkatabulky">
    <w:name w:val="Table Grid"/>
    <w:basedOn w:val="Normlntabulka"/>
    <w:rsid w:val="00BE6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vysvtlivek">
    <w:name w:val="endnote text"/>
    <w:basedOn w:val="Normln"/>
    <w:semiHidden/>
    <w:rsid w:val="003972E9"/>
    <w:rPr>
      <w:sz w:val="20"/>
      <w:szCs w:val="20"/>
    </w:rPr>
  </w:style>
  <w:style w:type="character" w:styleId="Odkaznavysvtlivky">
    <w:name w:val="endnote reference"/>
    <w:basedOn w:val="Standardnpsmoodstavce"/>
    <w:semiHidden/>
    <w:rsid w:val="003972E9"/>
    <w:rPr>
      <w:vertAlign w:val="superscript"/>
    </w:rPr>
  </w:style>
  <w:style w:type="character" w:styleId="Hypertextovodkaz">
    <w:name w:val="Hyperlink"/>
    <w:basedOn w:val="Standardnpsmoodstavce"/>
    <w:rsid w:val="00D17AFB"/>
    <w:rPr>
      <w:color w:val="0000FF"/>
      <w:u w:val="single"/>
    </w:rPr>
  </w:style>
  <w:style w:type="paragraph" w:styleId="Prosttext">
    <w:name w:val="Plain Text"/>
    <w:basedOn w:val="Normln"/>
    <w:link w:val="ProsttextChar"/>
    <w:uiPriority w:val="99"/>
    <w:rsid w:val="00D10F38"/>
    <w:rPr>
      <w:rFonts w:ascii="Courier New" w:hAnsi="Courier New"/>
      <w:sz w:val="20"/>
      <w:szCs w:val="20"/>
    </w:rPr>
  </w:style>
  <w:style w:type="character" w:customStyle="1" w:styleId="ProsttextChar">
    <w:name w:val="Prostý text Char"/>
    <w:basedOn w:val="Standardnpsmoodstavce"/>
    <w:link w:val="Prosttext"/>
    <w:uiPriority w:val="99"/>
    <w:rsid w:val="00D10F38"/>
    <w:rPr>
      <w:rFonts w:ascii="Courier New" w:hAnsi="Courier New"/>
      <w:lang w:val="pl-PL" w:eastAsia="pl-PL" w:bidi="ar-SA"/>
    </w:rPr>
  </w:style>
  <w:style w:type="character" w:styleId="slostrnky">
    <w:name w:val="page number"/>
    <w:basedOn w:val="Standardnpsmoodstavce"/>
    <w:rsid w:val="00895458"/>
  </w:style>
  <w:style w:type="character" w:customStyle="1" w:styleId="yshortcuts1">
    <w:name w:val="yshortcuts1"/>
    <w:basedOn w:val="Standardnpsmoodstavce"/>
    <w:rsid w:val="00EC771F"/>
    <w:rPr>
      <w:color w:val="366388"/>
    </w:rPr>
  </w:style>
  <w:style w:type="character" w:styleId="Zstupntext">
    <w:name w:val="Placeholder Text"/>
    <w:basedOn w:val="Standardnpsmoodstavce"/>
    <w:uiPriority w:val="99"/>
    <w:semiHidden/>
    <w:rsid w:val="00770F42"/>
    <w:rPr>
      <w:color w:val="808080"/>
    </w:rPr>
  </w:style>
  <w:style w:type="paragraph" w:styleId="Textbubliny">
    <w:name w:val="Balloon Text"/>
    <w:basedOn w:val="Normln"/>
    <w:link w:val="TextbublinyChar"/>
    <w:rsid w:val="00770F42"/>
    <w:rPr>
      <w:rFonts w:ascii="Tahoma" w:hAnsi="Tahoma" w:cs="Tahoma"/>
      <w:sz w:val="16"/>
      <w:szCs w:val="16"/>
    </w:rPr>
  </w:style>
  <w:style w:type="character" w:customStyle="1" w:styleId="TextbublinyChar">
    <w:name w:val="Text bubliny Char"/>
    <w:basedOn w:val="Standardnpsmoodstavce"/>
    <w:link w:val="Textbubliny"/>
    <w:rsid w:val="00770F42"/>
    <w:rPr>
      <w:rFonts w:ascii="Tahoma" w:hAnsi="Tahoma" w:cs="Tahoma"/>
      <w:sz w:val="16"/>
      <w:szCs w:val="16"/>
    </w:rPr>
  </w:style>
  <w:style w:type="paragraph" w:styleId="Odstavecseseznamem">
    <w:name w:val="List Paragraph"/>
    <w:basedOn w:val="Normln"/>
    <w:uiPriority w:val="34"/>
    <w:qFormat/>
    <w:rsid w:val="002A79CA"/>
    <w:pPr>
      <w:ind w:left="708"/>
    </w:pPr>
    <w:rPr>
      <w:sz w:val="20"/>
      <w:szCs w:val="20"/>
    </w:rPr>
  </w:style>
  <w:style w:type="character" w:customStyle="1" w:styleId="st">
    <w:name w:val="st"/>
    <w:basedOn w:val="Standardnpsmoodstavce"/>
    <w:rsid w:val="003F3F27"/>
  </w:style>
  <w:style w:type="character" w:styleId="Zvraznn">
    <w:name w:val="Emphasis"/>
    <w:basedOn w:val="Standardnpsmoodstavce"/>
    <w:uiPriority w:val="20"/>
    <w:qFormat/>
    <w:rsid w:val="003F3F27"/>
    <w:rPr>
      <w:i/>
      <w:iCs/>
    </w:rPr>
  </w:style>
  <w:style w:type="character" w:styleId="Siln">
    <w:name w:val="Strong"/>
    <w:basedOn w:val="Standardnpsmoodstavce"/>
    <w:uiPriority w:val="22"/>
    <w:qFormat/>
    <w:rsid w:val="009F709A"/>
    <w:rPr>
      <w:b/>
      <w:bCs/>
    </w:rPr>
  </w:style>
  <w:style w:type="character" w:styleId="Odkaznakoment">
    <w:name w:val="annotation reference"/>
    <w:basedOn w:val="Standardnpsmoodstavce"/>
    <w:semiHidden/>
    <w:unhideWhenUsed/>
    <w:rsid w:val="006B7233"/>
    <w:rPr>
      <w:sz w:val="16"/>
      <w:szCs w:val="16"/>
    </w:rPr>
  </w:style>
  <w:style w:type="paragraph" w:styleId="Textkomente">
    <w:name w:val="annotation text"/>
    <w:basedOn w:val="Normln"/>
    <w:link w:val="TextkomenteChar"/>
    <w:semiHidden/>
    <w:unhideWhenUsed/>
    <w:rsid w:val="006B7233"/>
    <w:rPr>
      <w:sz w:val="20"/>
      <w:szCs w:val="20"/>
    </w:rPr>
  </w:style>
  <w:style w:type="character" w:customStyle="1" w:styleId="TextkomenteChar">
    <w:name w:val="Text komentáře Char"/>
    <w:basedOn w:val="Standardnpsmoodstavce"/>
    <w:link w:val="Textkomente"/>
    <w:semiHidden/>
    <w:rsid w:val="006B7233"/>
  </w:style>
  <w:style w:type="paragraph" w:styleId="Pedmtkomente">
    <w:name w:val="annotation subject"/>
    <w:basedOn w:val="Textkomente"/>
    <w:next w:val="Textkomente"/>
    <w:link w:val="PedmtkomenteChar"/>
    <w:semiHidden/>
    <w:unhideWhenUsed/>
    <w:rsid w:val="006B7233"/>
    <w:rPr>
      <w:b/>
      <w:bCs/>
    </w:rPr>
  </w:style>
  <w:style w:type="character" w:customStyle="1" w:styleId="PedmtkomenteChar">
    <w:name w:val="Předmět komentáře Char"/>
    <w:basedOn w:val="TextkomenteChar"/>
    <w:link w:val="Pedmtkomente"/>
    <w:semiHidden/>
    <w:rsid w:val="006B7233"/>
    <w:rPr>
      <w:b/>
      <w:bCs/>
    </w:rPr>
  </w:style>
  <w:style w:type="character" w:customStyle="1" w:styleId="xbe">
    <w:name w:val="_xbe"/>
    <w:basedOn w:val="Standardnpsmoodstavce"/>
    <w:rsid w:val="008A4254"/>
  </w:style>
  <w:style w:type="paragraph" w:styleId="FormtovanvHTML">
    <w:name w:val="HTML Preformatted"/>
    <w:basedOn w:val="Normln"/>
    <w:link w:val="FormtovanvHTMLChar"/>
    <w:uiPriority w:val="99"/>
    <w:semiHidden/>
    <w:unhideWhenUsed/>
    <w:rsid w:val="007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7E5237"/>
    <w:rPr>
      <w:rFonts w:ascii="Courier New" w:hAnsi="Courier New" w:cs="Courier New"/>
    </w:rPr>
  </w:style>
  <w:style w:type="character" w:customStyle="1" w:styleId="Nadpis2Char">
    <w:name w:val="Nadpis 2 Char"/>
    <w:basedOn w:val="Standardnpsmoodstavce"/>
    <w:link w:val="Nadpis2"/>
    <w:uiPriority w:val="9"/>
    <w:rsid w:val="00DD14E3"/>
    <w:rPr>
      <w:b/>
      <w:bCs/>
      <w:sz w:val="36"/>
      <w:szCs w:val="36"/>
    </w:rPr>
  </w:style>
  <w:style w:type="character" w:customStyle="1" w:styleId="Nadpis3Char">
    <w:name w:val="Nadpis 3 Char"/>
    <w:basedOn w:val="Standardnpsmoodstavce"/>
    <w:link w:val="Nadpis3"/>
    <w:semiHidden/>
    <w:rsid w:val="00DD14E3"/>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1AE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93348"/>
    <w:pPr>
      <w:tabs>
        <w:tab w:val="center" w:pos="4536"/>
        <w:tab w:val="right" w:pos="9072"/>
      </w:tabs>
    </w:pPr>
  </w:style>
  <w:style w:type="paragraph" w:styleId="Zpat">
    <w:name w:val="footer"/>
    <w:basedOn w:val="Normln"/>
    <w:rsid w:val="00993348"/>
    <w:pPr>
      <w:tabs>
        <w:tab w:val="center" w:pos="4536"/>
        <w:tab w:val="right" w:pos="9072"/>
      </w:tabs>
    </w:pPr>
  </w:style>
  <w:style w:type="table" w:styleId="Mkatabulky">
    <w:name w:val="Table Grid"/>
    <w:basedOn w:val="Normlntabulka"/>
    <w:rsid w:val="00BE6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vysvtlivek">
    <w:name w:val="endnote text"/>
    <w:basedOn w:val="Normln"/>
    <w:semiHidden/>
    <w:rsid w:val="003972E9"/>
    <w:rPr>
      <w:sz w:val="20"/>
      <w:szCs w:val="20"/>
    </w:rPr>
  </w:style>
  <w:style w:type="character" w:styleId="Odkaznavysvtlivky">
    <w:name w:val="endnote reference"/>
    <w:basedOn w:val="Standardnpsmoodstavce"/>
    <w:semiHidden/>
    <w:rsid w:val="003972E9"/>
    <w:rPr>
      <w:vertAlign w:val="superscript"/>
    </w:rPr>
  </w:style>
  <w:style w:type="character" w:styleId="Hypertextovodkaz">
    <w:name w:val="Hyperlink"/>
    <w:basedOn w:val="Standardnpsmoodstavce"/>
    <w:rsid w:val="00D17AFB"/>
    <w:rPr>
      <w:color w:val="0000FF"/>
      <w:u w:val="single"/>
    </w:rPr>
  </w:style>
  <w:style w:type="paragraph" w:styleId="Prosttext">
    <w:name w:val="Plain Text"/>
    <w:basedOn w:val="Normln"/>
    <w:link w:val="ProsttextChar"/>
    <w:uiPriority w:val="99"/>
    <w:rsid w:val="00D10F38"/>
    <w:rPr>
      <w:rFonts w:ascii="Courier New" w:hAnsi="Courier New"/>
      <w:sz w:val="20"/>
      <w:szCs w:val="20"/>
    </w:rPr>
  </w:style>
  <w:style w:type="character" w:customStyle="1" w:styleId="ProsttextChar">
    <w:name w:val="Plain Text Char"/>
    <w:basedOn w:val="Standardnpsmoodstavce"/>
    <w:link w:val="Prosttext"/>
    <w:uiPriority w:val="99"/>
    <w:rsid w:val="00D10F38"/>
    <w:rPr>
      <w:rFonts w:ascii="Courier New" w:hAnsi="Courier New"/>
      <w:lang w:val="pl-PL" w:eastAsia="pl-PL" w:bidi="ar-SA"/>
    </w:rPr>
  </w:style>
  <w:style w:type="character" w:styleId="slostrnky">
    <w:name w:val="page number"/>
    <w:basedOn w:val="Standardnpsmoodstavce"/>
    <w:rsid w:val="00895458"/>
  </w:style>
  <w:style w:type="character" w:customStyle="1" w:styleId="yshortcuts1">
    <w:name w:val="yshortcuts1"/>
    <w:basedOn w:val="Standardnpsmoodstavce"/>
    <w:rsid w:val="00EC771F"/>
    <w:rPr>
      <w:color w:val="366388"/>
    </w:rPr>
  </w:style>
  <w:style w:type="character" w:styleId="Zstupntext">
    <w:name w:val="Placeholder Text"/>
    <w:basedOn w:val="Standardnpsmoodstavce"/>
    <w:uiPriority w:val="99"/>
    <w:semiHidden/>
    <w:rsid w:val="00770F42"/>
    <w:rPr>
      <w:color w:val="808080"/>
    </w:rPr>
  </w:style>
  <w:style w:type="paragraph" w:styleId="Textbubliny">
    <w:name w:val="Balloon Text"/>
    <w:basedOn w:val="Normln"/>
    <w:link w:val="TextbublinyChar"/>
    <w:rsid w:val="00770F42"/>
    <w:rPr>
      <w:rFonts w:ascii="Tahoma" w:hAnsi="Tahoma" w:cs="Tahoma"/>
      <w:sz w:val="16"/>
      <w:szCs w:val="16"/>
    </w:rPr>
  </w:style>
  <w:style w:type="character" w:customStyle="1" w:styleId="TextbublinyChar">
    <w:name w:val="Balloon Text Char"/>
    <w:basedOn w:val="Standardnpsmoodstavce"/>
    <w:link w:val="Textbubliny"/>
    <w:rsid w:val="00770F42"/>
    <w:rPr>
      <w:rFonts w:ascii="Tahoma" w:hAnsi="Tahoma" w:cs="Tahoma"/>
      <w:sz w:val="16"/>
      <w:szCs w:val="16"/>
    </w:rPr>
  </w:style>
  <w:style w:type="paragraph" w:styleId="Odstavecseseznamem">
    <w:name w:val="List Paragraph"/>
    <w:basedOn w:val="Normln"/>
    <w:uiPriority w:val="34"/>
    <w:qFormat/>
    <w:rsid w:val="002A79CA"/>
    <w:pPr>
      <w:ind w:left="708"/>
    </w:pPr>
    <w:rPr>
      <w:sz w:val="20"/>
      <w:szCs w:val="20"/>
    </w:rPr>
  </w:style>
  <w:style w:type="character" w:customStyle="1" w:styleId="st">
    <w:name w:val="st"/>
    <w:basedOn w:val="Standardnpsmoodstavce"/>
    <w:rsid w:val="003F3F27"/>
  </w:style>
  <w:style w:type="character" w:styleId="Zvraznn">
    <w:name w:val="Emphasis"/>
    <w:basedOn w:val="Standardnpsmoodstavce"/>
    <w:uiPriority w:val="20"/>
    <w:qFormat/>
    <w:rsid w:val="003F3F27"/>
    <w:rPr>
      <w:i/>
      <w:iCs/>
    </w:rPr>
  </w:style>
  <w:style w:type="character" w:styleId="Siln">
    <w:name w:val="Strong"/>
    <w:basedOn w:val="Standardnpsmoodstavce"/>
    <w:uiPriority w:val="22"/>
    <w:qFormat/>
    <w:rsid w:val="009F709A"/>
    <w:rPr>
      <w:b/>
      <w:bCs/>
    </w:rPr>
  </w:style>
  <w:style w:type="character" w:styleId="Odkaznakoment">
    <w:name w:val="annotation reference"/>
    <w:basedOn w:val="Standardnpsmoodstavce"/>
    <w:semiHidden/>
    <w:unhideWhenUsed/>
    <w:rsid w:val="006B7233"/>
    <w:rPr>
      <w:sz w:val="16"/>
      <w:szCs w:val="16"/>
    </w:rPr>
  </w:style>
  <w:style w:type="paragraph" w:styleId="Textkomente">
    <w:name w:val="annotation text"/>
    <w:basedOn w:val="Normln"/>
    <w:link w:val="TextkomenteChar"/>
    <w:semiHidden/>
    <w:unhideWhenUsed/>
    <w:rsid w:val="006B7233"/>
    <w:rPr>
      <w:sz w:val="20"/>
      <w:szCs w:val="20"/>
    </w:rPr>
  </w:style>
  <w:style w:type="character" w:customStyle="1" w:styleId="TextkomenteChar">
    <w:name w:val="Comment Text Char"/>
    <w:basedOn w:val="Standardnpsmoodstavce"/>
    <w:link w:val="Textkomente"/>
    <w:semiHidden/>
    <w:rsid w:val="006B7233"/>
  </w:style>
  <w:style w:type="paragraph" w:styleId="Pedmtkomente">
    <w:name w:val="annotation subject"/>
    <w:basedOn w:val="Textkomente"/>
    <w:next w:val="Textkomente"/>
    <w:link w:val="PedmtkomenteChar"/>
    <w:semiHidden/>
    <w:unhideWhenUsed/>
    <w:rsid w:val="006B7233"/>
    <w:rPr>
      <w:b/>
      <w:bCs/>
    </w:rPr>
  </w:style>
  <w:style w:type="character" w:customStyle="1" w:styleId="PedmtkomenteChar">
    <w:name w:val="Comment Subject Char"/>
    <w:basedOn w:val="TextkomenteChar"/>
    <w:link w:val="Pedmtkomente"/>
    <w:semiHidden/>
    <w:rsid w:val="006B7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4418">
      <w:bodyDiv w:val="1"/>
      <w:marLeft w:val="0"/>
      <w:marRight w:val="0"/>
      <w:marTop w:val="0"/>
      <w:marBottom w:val="0"/>
      <w:divBdr>
        <w:top w:val="none" w:sz="0" w:space="0" w:color="auto"/>
        <w:left w:val="none" w:sz="0" w:space="0" w:color="auto"/>
        <w:bottom w:val="none" w:sz="0" w:space="0" w:color="auto"/>
        <w:right w:val="none" w:sz="0" w:space="0" w:color="auto"/>
      </w:divBdr>
    </w:div>
    <w:div w:id="253901639">
      <w:bodyDiv w:val="1"/>
      <w:marLeft w:val="0"/>
      <w:marRight w:val="0"/>
      <w:marTop w:val="0"/>
      <w:marBottom w:val="0"/>
      <w:divBdr>
        <w:top w:val="none" w:sz="0" w:space="0" w:color="auto"/>
        <w:left w:val="none" w:sz="0" w:space="0" w:color="auto"/>
        <w:bottom w:val="none" w:sz="0" w:space="0" w:color="auto"/>
        <w:right w:val="none" w:sz="0" w:space="0" w:color="auto"/>
      </w:divBdr>
      <w:divsChild>
        <w:div w:id="1947346216">
          <w:marLeft w:val="0"/>
          <w:marRight w:val="0"/>
          <w:marTop w:val="0"/>
          <w:marBottom w:val="0"/>
          <w:divBdr>
            <w:top w:val="none" w:sz="0" w:space="0" w:color="auto"/>
            <w:left w:val="none" w:sz="0" w:space="0" w:color="auto"/>
            <w:bottom w:val="none" w:sz="0" w:space="0" w:color="auto"/>
            <w:right w:val="none" w:sz="0" w:space="0" w:color="auto"/>
          </w:divBdr>
        </w:div>
      </w:divsChild>
    </w:div>
    <w:div w:id="408237672">
      <w:bodyDiv w:val="1"/>
      <w:marLeft w:val="0"/>
      <w:marRight w:val="0"/>
      <w:marTop w:val="0"/>
      <w:marBottom w:val="0"/>
      <w:divBdr>
        <w:top w:val="none" w:sz="0" w:space="0" w:color="auto"/>
        <w:left w:val="none" w:sz="0" w:space="0" w:color="auto"/>
        <w:bottom w:val="none" w:sz="0" w:space="0" w:color="auto"/>
        <w:right w:val="none" w:sz="0" w:space="0" w:color="auto"/>
      </w:divBdr>
    </w:div>
    <w:div w:id="642583858">
      <w:bodyDiv w:val="1"/>
      <w:marLeft w:val="0"/>
      <w:marRight w:val="0"/>
      <w:marTop w:val="0"/>
      <w:marBottom w:val="0"/>
      <w:divBdr>
        <w:top w:val="none" w:sz="0" w:space="0" w:color="auto"/>
        <w:left w:val="none" w:sz="0" w:space="0" w:color="auto"/>
        <w:bottom w:val="none" w:sz="0" w:space="0" w:color="auto"/>
        <w:right w:val="none" w:sz="0" w:space="0" w:color="auto"/>
      </w:divBdr>
    </w:div>
    <w:div w:id="687609133">
      <w:bodyDiv w:val="1"/>
      <w:marLeft w:val="0"/>
      <w:marRight w:val="0"/>
      <w:marTop w:val="0"/>
      <w:marBottom w:val="0"/>
      <w:divBdr>
        <w:top w:val="none" w:sz="0" w:space="0" w:color="auto"/>
        <w:left w:val="none" w:sz="0" w:space="0" w:color="auto"/>
        <w:bottom w:val="none" w:sz="0" w:space="0" w:color="auto"/>
        <w:right w:val="none" w:sz="0" w:space="0" w:color="auto"/>
      </w:divBdr>
    </w:div>
    <w:div w:id="690375578">
      <w:bodyDiv w:val="1"/>
      <w:marLeft w:val="0"/>
      <w:marRight w:val="0"/>
      <w:marTop w:val="0"/>
      <w:marBottom w:val="0"/>
      <w:divBdr>
        <w:top w:val="none" w:sz="0" w:space="0" w:color="auto"/>
        <w:left w:val="none" w:sz="0" w:space="0" w:color="auto"/>
        <w:bottom w:val="none" w:sz="0" w:space="0" w:color="auto"/>
        <w:right w:val="none" w:sz="0" w:space="0" w:color="auto"/>
      </w:divBdr>
    </w:div>
    <w:div w:id="916475515">
      <w:bodyDiv w:val="1"/>
      <w:marLeft w:val="0"/>
      <w:marRight w:val="0"/>
      <w:marTop w:val="0"/>
      <w:marBottom w:val="0"/>
      <w:divBdr>
        <w:top w:val="none" w:sz="0" w:space="0" w:color="auto"/>
        <w:left w:val="none" w:sz="0" w:space="0" w:color="auto"/>
        <w:bottom w:val="none" w:sz="0" w:space="0" w:color="auto"/>
        <w:right w:val="none" w:sz="0" w:space="0" w:color="auto"/>
      </w:divBdr>
    </w:div>
    <w:div w:id="1183938739">
      <w:bodyDiv w:val="1"/>
      <w:marLeft w:val="0"/>
      <w:marRight w:val="0"/>
      <w:marTop w:val="0"/>
      <w:marBottom w:val="0"/>
      <w:divBdr>
        <w:top w:val="none" w:sz="0" w:space="0" w:color="auto"/>
        <w:left w:val="none" w:sz="0" w:space="0" w:color="auto"/>
        <w:bottom w:val="none" w:sz="0" w:space="0" w:color="auto"/>
        <w:right w:val="none" w:sz="0" w:space="0" w:color="auto"/>
      </w:divBdr>
    </w:div>
    <w:div w:id="1346977254">
      <w:bodyDiv w:val="1"/>
      <w:marLeft w:val="0"/>
      <w:marRight w:val="0"/>
      <w:marTop w:val="0"/>
      <w:marBottom w:val="0"/>
      <w:divBdr>
        <w:top w:val="none" w:sz="0" w:space="0" w:color="auto"/>
        <w:left w:val="none" w:sz="0" w:space="0" w:color="auto"/>
        <w:bottom w:val="none" w:sz="0" w:space="0" w:color="auto"/>
        <w:right w:val="none" w:sz="0" w:space="0" w:color="auto"/>
      </w:divBdr>
    </w:div>
    <w:div w:id="1465274279">
      <w:bodyDiv w:val="1"/>
      <w:marLeft w:val="0"/>
      <w:marRight w:val="0"/>
      <w:marTop w:val="0"/>
      <w:marBottom w:val="0"/>
      <w:divBdr>
        <w:top w:val="none" w:sz="0" w:space="0" w:color="auto"/>
        <w:left w:val="none" w:sz="0" w:space="0" w:color="auto"/>
        <w:bottom w:val="none" w:sz="0" w:space="0" w:color="auto"/>
        <w:right w:val="none" w:sz="0" w:space="0" w:color="auto"/>
      </w:divBdr>
    </w:div>
    <w:div w:id="1658262530">
      <w:bodyDiv w:val="1"/>
      <w:marLeft w:val="0"/>
      <w:marRight w:val="0"/>
      <w:marTop w:val="0"/>
      <w:marBottom w:val="0"/>
      <w:divBdr>
        <w:top w:val="none" w:sz="0" w:space="0" w:color="auto"/>
        <w:left w:val="none" w:sz="0" w:space="0" w:color="auto"/>
        <w:bottom w:val="none" w:sz="0" w:space="0" w:color="auto"/>
        <w:right w:val="none" w:sz="0" w:space="0" w:color="auto"/>
      </w:divBdr>
      <w:divsChild>
        <w:div w:id="1446534069">
          <w:marLeft w:val="0"/>
          <w:marRight w:val="0"/>
          <w:marTop w:val="0"/>
          <w:marBottom w:val="0"/>
          <w:divBdr>
            <w:top w:val="none" w:sz="0" w:space="0" w:color="auto"/>
            <w:left w:val="none" w:sz="0" w:space="0" w:color="auto"/>
            <w:bottom w:val="none" w:sz="0" w:space="0" w:color="auto"/>
            <w:right w:val="none" w:sz="0" w:space="0" w:color="auto"/>
          </w:divBdr>
        </w:div>
      </w:divsChild>
    </w:div>
    <w:div w:id="1665358887">
      <w:bodyDiv w:val="1"/>
      <w:marLeft w:val="0"/>
      <w:marRight w:val="0"/>
      <w:marTop w:val="0"/>
      <w:marBottom w:val="0"/>
      <w:divBdr>
        <w:top w:val="none" w:sz="0" w:space="0" w:color="auto"/>
        <w:left w:val="none" w:sz="0" w:space="0" w:color="auto"/>
        <w:bottom w:val="none" w:sz="0" w:space="0" w:color="auto"/>
        <w:right w:val="none" w:sz="0" w:space="0" w:color="auto"/>
      </w:divBdr>
    </w:div>
    <w:div w:id="1705904080">
      <w:bodyDiv w:val="1"/>
      <w:marLeft w:val="0"/>
      <w:marRight w:val="0"/>
      <w:marTop w:val="0"/>
      <w:marBottom w:val="0"/>
      <w:divBdr>
        <w:top w:val="none" w:sz="0" w:space="0" w:color="auto"/>
        <w:left w:val="none" w:sz="0" w:space="0" w:color="auto"/>
        <w:bottom w:val="none" w:sz="0" w:space="0" w:color="auto"/>
        <w:right w:val="none" w:sz="0" w:space="0" w:color="auto"/>
      </w:divBdr>
    </w:div>
    <w:div w:id="1854881064">
      <w:bodyDiv w:val="1"/>
      <w:marLeft w:val="0"/>
      <w:marRight w:val="0"/>
      <w:marTop w:val="0"/>
      <w:marBottom w:val="0"/>
      <w:divBdr>
        <w:top w:val="none" w:sz="0" w:space="0" w:color="auto"/>
        <w:left w:val="none" w:sz="0" w:space="0" w:color="auto"/>
        <w:bottom w:val="none" w:sz="0" w:space="0" w:color="auto"/>
        <w:right w:val="none" w:sz="0" w:space="0" w:color="auto"/>
      </w:divBdr>
    </w:div>
    <w:div w:id="1870029635">
      <w:bodyDiv w:val="1"/>
      <w:marLeft w:val="0"/>
      <w:marRight w:val="0"/>
      <w:marTop w:val="0"/>
      <w:marBottom w:val="0"/>
      <w:divBdr>
        <w:top w:val="none" w:sz="0" w:space="0" w:color="auto"/>
        <w:left w:val="none" w:sz="0" w:space="0" w:color="auto"/>
        <w:bottom w:val="none" w:sz="0" w:space="0" w:color="auto"/>
        <w:right w:val="none" w:sz="0" w:space="0" w:color="auto"/>
      </w:divBdr>
    </w:div>
    <w:div w:id="1896770771">
      <w:bodyDiv w:val="1"/>
      <w:marLeft w:val="0"/>
      <w:marRight w:val="0"/>
      <w:marTop w:val="0"/>
      <w:marBottom w:val="0"/>
      <w:divBdr>
        <w:top w:val="none" w:sz="0" w:space="0" w:color="auto"/>
        <w:left w:val="none" w:sz="0" w:space="0" w:color="auto"/>
        <w:bottom w:val="none" w:sz="0" w:space="0" w:color="auto"/>
        <w:right w:val="none" w:sz="0" w:space="0" w:color="auto"/>
      </w:divBdr>
    </w:div>
    <w:div w:id="19975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keting@mnw.ar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eting@mnw.art.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nw.art.pl" TargetMode="External"/><Relationship Id="rId4" Type="http://schemas.microsoft.com/office/2007/relationships/stylesWithEffects" Target="stylesWithEffects.xml"/><Relationship Id="rId9" Type="http://schemas.openxmlformats.org/officeDocument/2006/relationships/hyperlink" Target="http://www.mnw.art.p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Ogólne"/>
          <w:gallery w:val="placeholder"/>
        </w:category>
        <w:types>
          <w:type w:val="bbPlcHdr"/>
        </w:types>
        <w:behaviors>
          <w:behavior w:val="content"/>
        </w:behaviors>
        <w:guid w:val="{1870F35C-ACB7-4538-9671-353CE3738F13}"/>
      </w:docPartPr>
      <w:docPartBody>
        <w:p w:rsidR="006760D9" w:rsidRDefault="00F657E9">
          <w:r w:rsidRPr="00274F49">
            <w:rPr>
              <w:rStyle w:val="Zstupntext"/>
            </w:rPr>
            <w:t>Kliknij tutaj, aby wprowadzić tekst.</w:t>
          </w:r>
        </w:p>
      </w:docPartBody>
    </w:docPart>
    <w:docPart>
      <w:docPartPr>
        <w:name w:val="4235765143404BFF910571588DED7726"/>
        <w:category>
          <w:name w:val="Ogólne"/>
          <w:gallery w:val="placeholder"/>
        </w:category>
        <w:types>
          <w:type w:val="bbPlcHdr"/>
        </w:types>
        <w:behaviors>
          <w:behavior w:val="content"/>
        </w:behaviors>
        <w:guid w:val="{C8A16F06-7026-4333-BDD9-1F9C74C751F1}"/>
      </w:docPartPr>
      <w:docPartBody>
        <w:p w:rsidR="00553191" w:rsidRDefault="00A30AE0" w:rsidP="00A30AE0">
          <w:pPr>
            <w:pStyle w:val="4235765143404BFF910571588DED7726"/>
          </w:pPr>
          <w:r w:rsidRPr="00274F49">
            <w:rPr>
              <w:rStyle w:val="Zstupntext"/>
            </w:rPr>
            <w:t>Kliknij tutaj, aby wprowadzić tekst.</w:t>
          </w:r>
        </w:p>
      </w:docPartBody>
    </w:docPart>
    <w:docPart>
      <w:docPartPr>
        <w:name w:val="6903802764C04ABF83DD32461CB2549C"/>
        <w:category>
          <w:name w:val="Ogólne"/>
          <w:gallery w:val="placeholder"/>
        </w:category>
        <w:types>
          <w:type w:val="bbPlcHdr"/>
        </w:types>
        <w:behaviors>
          <w:behavior w:val="content"/>
        </w:behaviors>
        <w:guid w:val="{146B2A15-A006-4E47-94A3-4BE95726448E}"/>
      </w:docPartPr>
      <w:docPartBody>
        <w:p w:rsidR="00553191" w:rsidRDefault="00A30AE0" w:rsidP="00A30AE0">
          <w:pPr>
            <w:pStyle w:val="6903802764C04ABF83DD32461CB2549C"/>
          </w:pPr>
          <w:r w:rsidRPr="00274F49">
            <w:rPr>
              <w:rStyle w:val="Zstupntext"/>
            </w:rPr>
            <w:t>Kliknij tutaj, aby wprowadzić datę.</w:t>
          </w:r>
        </w:p>
      </w:docPartBody>
    </w:docPart>
    <w:docPart>
      <w:docPartPr>
        <w:name w:val="258FB9A817C54177BA8F3C336E46813C"/>
        <w:category>
          <w:name w:val="Ogólne"/>
          <w:gallery w:val="placeholder"/>
        </w:category>
        <w:types>
          <w:type w:val="bbPlcHdr"/>
        </w:types>
        <w:behaviors>
          <w:behavior w:val="content"/>
        </w:behaviors>
        <w:guid w:val="{1EE607CF-6230-45DC-8001-85880C5EAE8D}"/>
      </w:docPartPr>
      <w:docPartBody>
        <w:p w:rsidR="00553191" w:rsidRDefault="00A30AE0" w:rsidP="00A30AE0">
          <w:pPr>
            <w:pStyle w:val="258FB9A817C54177BA8F3C336E46813C"/>
          </w:pPr>
          <w:r w:rsidRPr="00274F49">
            <w:rPr>
              <w:rStyle w:val="Zstupntext"/>
            </w:rPr>
            <w:t>Kliknij tutaj, aby wprowadzić tekst.</w:t>
          </w:r>
        </w:p>
      </w:docPartBody>
    </w:docPart>
    <w:docPart>
      <w:docPartPr>
        <w:name w:val="C9659D8327E34F2FAAAE5AC74FCD26FA"/>
        <w:category>
          <w:name w:val="Ogólne"/>
          <w:gallery w:val="placeholder"/>
        </w:category>
        <w:types>
          <w:type w:val="bbPlcHdr"/>
        </w:types>
        <w:behaviors>
          <w:behavior w:val="content"/>
        </w:behaviors>
        <w:guid w:val="{19DDD5F7-A6CF-469B-A556-001BE816E638}"/>
      </w:docPartPr>
      <w:docPartBody>
        <w:p w:rsidR="00DA545B" w:rsidRDefault="0075571F" w:rsidP="0075571F">
          <w:pPr>
            <w:pStyle w:val="C9659D8327E34F2FAAAE5AC74FCD26FA"/>
          </w:pPr>
          <w:r w:rsidRPr="00274F49">
            <w:rPr>
              <w:rStyle w:val="Zstupntext"/>
            </w:rPr>
            <w:t>Kliknij tutaj, aby wprowadzić tekst.</w:t>
          </w:r>
        </w:p>
      </w:docPartBody>
    </w:docPart>
    <w:docPart>
      <w:docPartPr>
        <w:name w:val="3C2B64682A2342BFB11FCBB80D1E1801"/>
        <w:category>
          <w:name w:val="Ogólne"/>
          <w:gallery w:val="placeholder"/>
        </w:category>
        <w:types>
          <w:type w:val="bbPlcHdr"/>
        </w:types>
        <w:behaviors>
          <w:behavior w:val="content"/>
        </w:behaviors>
        <w:guid w:val="{6763FC84-5F68-4C28-8E5E-BCEF6FDBC987}"/>
      </w:docPartPr>
      <w:docPartBody>
        <w:p w:rsidR="00557785" w:rsidRDefault="00102E0D" w:rsidP="00102E0D">
          <w:pPr>
            <w:pStyle w:val="3C2B64682A2342BFB11FCBB80D1E1801"/>
          </w:pPr>
          <w:r>
            <w:rPr>
              <w:rStyle w:val="Zstupntext"/>
            </w:rPr>
            <w:t>Kliknij tutaj, aby wprowadzić tekst.</w:t>
          </w:r>
        </w:p>
      </w:docPartBody>
    </w:docPart>
    <w:docPart>
      <w:docPartPr>
        <w:name w:val="41F57B22DB814C7C80B42DA02AECD84A"/>
        <w:category>
          <w:name w:val="Ogólne"/>
          <w:gallery w:val="placeholder"/>
        </w:category>
        <w:types>
          <w:type w:val="bbPlcHdr"/>
        </w:types>
        <w:behaviors>
          <w:behavior w:val="content"/>
        </w:behaviors>
        <w:guid w:val="{4159E2D7-531C-4467-86C7-07482E376420}"/>
      </w:docPartPr>
      <w:docPartBody>
        <w:p w:rsidR="00557785" w:rsidRDefault="00102E0D" w:rsidP="00102E0D">
          <w:pPr>
            <w:pStyle w:val="41F57B22DB814C7C80B42DA02AECD84A"/>
          </w:pPr>
          <w:r>
            <w:rPr>
              <w:rStyle w:val="Zstupntext"/>
            </w:rPr>
            <w:t>Kliknij tutaj, aby wprowadzić tekst.</w:t>
          </w:r>
        </w:p>
      </w:docPartBody>
    </w:docPart>
    <w:docPart>
      <w:docPartPr>
        <w:name w:val="1C93BF64B55E4A5491BC8EE74406921E"/>
        <w:category>
          <w:name w:val="Ogólne"/>
          <w:gallery w:val="placeholder"/>
        </w:category>
        <w:types>
          <w:type w:val="bbPlcHdr"/>
        </w:types>
        <w:behaviors>
          <w:behavior w:val="content"/>
        </w:behaviors>
        <w:guid w:val="{D16F75AD-7162-4CBA-AE67-EA12F9BEA728}"/>
      </w:docPartPr>
      <w:docPartBody>
        <w:p w:rsidR="00557785" w:rsidRDefault="00102E0D" w:rsidP="00102E0D">
          <w:pPr>
            <w:pStyle w:val="1C93BF64B55E4A5491BC8EE74406921E"/>
          </w:pPr>
          <w:r>
            <w:rPr>
              <w:rStyle w:val="Zstupntext"/>
            </w:rPr>
            <w:t>Kliknij tutaj, aby wprowadzić tekst.</w:t>
          </w:r>
        </w:p>
      </w:docPartBody>
    </w:docPart>
    <w:docPart>
      <w:docPartPr>
        <w:name w:val="CA78DD38CF254BDA9482545633BC40AE"/>
        <w:category>
          <w:name w:val="Ogólne"/>
          <w:gallery w:val="placeholder"/>
        </w:category>
        <w:types>
          <w:type w:val="bbPlcHdr"/>
        </w:types>
        <w:behaviors>
          <w:behavior w:val="content"/>
        </w:behaviors>
        <w:guid w:val="{8F806C60-4062-4B4F-8CE8-4D614A50D879}"/>
      </w:docPartPr>
      <w:docPartBody>
        <w:p w:rsidR="00C573D4" w:rsidRDefault="00F6504D" w:rsidP="00F6504D">
          <w:pPr>
            <w:pStyle w:val="CA78DD38CF254BDA9482545633BC40AE"/>
          </w:pPr>
          <w:r w:rsidRPr="00274F49">
            <w:rPr>
              <w:rStyle w:val="Zstupntext"/>
            </w:rPr>
            <w:t>Wybierz element.</w:t>
          </w:r>
        </w:p>
      </w:docPartBody>
    </w:docPart>
    <w:docPart>
      <w:docPartPr>
        <w:name w:val="997266D477F14DE1BD11B1B166EF473F"/>
        <w:category>
          <w:name w:val="Ogólne"/>
          <w:gallery w:val="placeholder"/>
        </w:category>
        <w:types>
          <w:type w:val="bbPlcHdr"/>
        </w:types>
        <w:behaviors>
          <w:behavior w:val="content"/>
        </w:behaviors>
        <w:guid w:val="{9B9F9E15-7A2A-4743-9749-CD766D4104D0}"/>
      </w:docPartPr>
      <w:docPartBody>
        <w:p w:rsidR="00C573D4" w:rsidRDefault="00F6504D" w:rsidP="00F6504D">
          <w:pPr>
            <w:pStyle w:val="997266D477F14DE1BD11B1B166EF473F"/>
          </w:pPr>
          <w:r w:rsidRPr="00274F49">
            <w:rPr>
              <w:rStyle w:val="Zstupntext"/>
            </w:rPr>
            <w:t>Wybierz element.</w:t>
          </w:r>
        </w:p>
      </w:docPartBody>
    </w:docPart>
    <w:docPart>
      <w:docPartPr>
        <w:name w:val="78A18335283C4C5494916A5D8B50449B"/>
        <w:category>
          <w:name w:val="Ogólne"/>
          <w:gallery w:val="placeholder"/>
        </w:category>
        <w:types>
          <w:type w:val="bbPlcHdr"/>
        </w:types>
        <w:behaviors>
          <w:behavior w:val="content"/>
        </w:behaviors>
        <w:guid w:val="{0F442467-C893-4822-A81B-91CF57904AA5}"/>
      </w:docPartPr>
      <w:docPartBody>
        <w:p w:rsidR="00C573D4" w:rsidRDefault="00F6504D" w:rsidP="00F6504D">
          <w:pPr>
            <w:pStyle w:val="78A18335283C4C5494916A5D8B50449B"/>
          </w:pPr>
          <w:r w:rsidRPr="00274F49">
            <w:rPr>
              <w:rStyle w:val="Zstupntext"/>
            </w:rPr>
            <w:t>Wybierz element.</w:t>
          </w:r>
        </w:p>
      </w:docPartBody>
    </w:docPart>
    <w:docPart>
      <w:docPartPr>
        <w:name w:val="9D4AAD4A153C4BC28600AEEC71DD3606"/>
        <w:category>
          <w:name w:val="Ogólne"/>
          <w:gallery w:val="placeholder"/>
        </w:category>
        <w:types>
          <w:type w:val="bbPlcHdr"/>
        </w:types>
        <w:behaviors>
          <w:behavior w:val="content"/>
        </w:behaviors>
        <w:guid w:val="{239596EE-C0F0-400D-ACAF-B701BEC439E2}"/>
      </w:docPartPr>
      <w:docPartBody>
        <w:p w:rsidR="00C573D4" w:rsidRDefault="00F6504D" w:rsidP="00F6504D">
          <w:pPr>
            <w:pStyle w:val="9D4AAD4A153C4BC28600AEEC71DD3606"/>
          </w:pPr>
          <w:r w:rsidRPr="00274F49">
            <w:rPr>
              <w:rStyle w:val="Zstupntext"/>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F657E9"/>
    <w:rsid w:val="000161F5"/>
    <w:rsid w:val="0002108D"/>
    <w:rsid w:val="00056061"/>
    <w:rsid w:val="000C2B60"/>
    <w:rsid w:val="00102E0D"/>
    <w:rsid w:val="00176E65"/>
    <w:rsid w:val="002051B1"/>
    <w:rsid w:val="00215054"/>
    <w:rsid w:val="002A52FA"/>
    <w:rsid w:val="002B2D2F"/>
    <w:rsid w:val="00300FA3"/>
    <w:rsid w:val="00321889"/>
    <w:rsid w:val="00326353"/>
    <w:rsid w:val="0034509D"/>
    <w:rsid w:val="00364413"/>
    <w:rsid w:val="003A5565"/>
    <w:rsid w:val="003C153D"/>
    <w:rsid w:val="004052BA"/>
    <w:rsid w:val="004257D0"/>
    <w:rsid w:val="00494D60"/>
    <w:rsid w:val="00497F74"/>
    <w:rsid w:val="004B1B07"/>
    <w:rsid w:val="004C4B78"/>
    <w:rsid w:val="00513738"/>
    <w:rsid w:val="00533DA1"/>
    <w:rsid w:val="00553191"/>
    <w:rsid w:val="00557785"/>
    <w:rsid w:val="00572820"/>
    <w:rsid w:val="005A6B21"/>
    <w:rsid w:val="005B3834"/>
    <w:rsid w:val="00636E01"/>
    <w:rsid w:val="0064189A"/>
    <w:rsid w:val="00645F85"/>
    <w:rsid w:val="00655D3E"/>
    <w:rsid w:val="00665870"/>
    <w:rsid w:val="006760D9"/>
    <w:rsid w:val="006911E2"/>
    <w:rsid w:val="006D6914"/>
    <w:rsid w:val="00713AE4"/>
    <w:rsid w:val="0073271C"/>
    <w:rsid w:val="0075571F"/>
    <w:rsid w:val="00757750"/>
    <w:rsid w:val="00764593"/>
    <w:rsid w:val="007A638D"/>
    <w:rsid w:val="007C77C8"/>
    <w:rsid w:val="007D4980"/>
    <w:rsid w:val="007E6503"/>
    <w:rsid w:val="00807483"/>
    <w:rsid w:val="00834FE8"/>
    <w:rsid w:val="0085232D"/>
    <w:rsid w:val="00887CDE"/>
    <w:rsid w:val="008918EE"/>
    <w:rsid w:val="008A2DFD"/>
    <w:rsid w:val="008C1E40"/>
    <w:rsid w:val="008C36B5"/>
    <w:rsid w:val="00910B7D"/>
    <w:rsid w:val="00911BFB"/>
    <w:rsid w:val="00915E84"/>
    <w:rsid w:val="009218D2"/>
    <w:rsid w:val="00956853"/>
    <w:rsid w:val="009C40D3"/>
    <w:rsid w:val="009D15BB"/>
    <w:rsid w:val="00A040E0"/>
    <w:rsid w:val="00A06F05"/>
    <w:rsid w:val="00A30AE0"/>
    <w:rsid w:val="00A30F5D"/>
    <w:rsid w:val="00A6007A"/>
    <w:rsid w:val="00A96808"/>
    <w:rsid w:val="00AC53CB"/>
    <w:rsid w:val="00B30D14"/>
    <w:rsid w:val="00B63EC6"/>
    <w:rsid w:val="00BC015A"/>
    <w:rsid w:val="00BF6662"/>
    <w:rsid w:val="00C00AF3"/>
    <w:rsid w:val="00C36A87"/>
    <w:rsid w:val="00C46DD9"/>
    <w:rsid w:val="00C573D4"/>
    <w:rsid w:val="00C6005C"/>
    <w:rsid w:val="00C758F8"/>
    <w:rsid w:val="00C77B82"/>
    <w:rsid w:val="00C872D6"/>
    <w:rsid w:val="00C96304"/>
    <w:rsid w:val="00CD4FCE"/>
    <w:rsid w:val="00CD7612"/>
    <w:rsid w:val="00CF6341"/>
    <w:rsid w:val="00D22DA3"/>
    <w:rsid w:val="00D32893"/>
    <w:rsid w:val="00D44AD2"/>
    <w:rsid w:val="00D601BB"/>
    <w:rsid w:val="00D74F66"/>
    <w:rsid w:val="00D8184C"/>
    <w:rsid w:val="00D87BEB"/>
    <w:rsid w:val="00D95A60"/>
    <w:rsid w:val="00DA49E3"/>
    <w:rsid w:val="00DA545B"/>
    <w:rsid w:val="00DE106D"/>
    <w:rsid w:val="00E04487"/>
    <w:rsid w:val="00E2069F"/>
    <w:rsid w:val="00E44DE4"/>
    <w:rsid w:val="00E54B9B"/>
    <w:rsid w:val="00E85227"/>
    <w:rsid w:val="00EA5D35"/>
    <w:rsid w:val="00EB6447"/>
    <w:rsid w:val="00EC6869"/>
    <w:rsid w:val="00EF6E9E"/>
    <w:rsid w:val="00F5313C"/>
    <w:rsid w:val="00F56179"/>
    <w:rsid w:val="00F6504D"/>
    <w:rsid w:val="00F657E9"/>
    <w:rsid w:val="00F84D8A"/>
    <w:rsid w:val="00F979EC"/>
    <w:rsid w:val="00FB683C"/>
    <w:rsid w:val="00FE3004"/>
    <w:rsid w:val="00FE4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60D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6504D"/>
    <w:rPr>
      <w:color w:val="808080"/>
    </w:rPr>
  </w:style>
  <w:style w:type="paragraph" w:customStyle="1" w:styleId="2D3785F29FF94E1AB06B3614A964805D">
    <w:name w:val="2D3785F29FF94E1AB06B3614A964805D"/>
    <w:rsid w:val="00F657E9"/>
  </w:style>
  <w:style w:type="paragraph" w:customStyle="1" w:styleId="CECF9ED819AF4FD19B9A01531D6B4802">
    <w:name w:val="CECF9ED819AF4FD19B9A01531D6B4802"/>
    <w:rsid w:val="00F657E9"/>
  </w:style>
  <w:style w:type="paragraph" w:customStyle="1" w:styleId="D34A11D563D143BF8CA3D592611DFEAE">
    <w:name w:val="D34A11D563D143BF8CA3D592611DFEAE"/>
    <w:rsid w:val="00F657E9"/>
  </w:style>
  <w:style w:type="paragraph" w:customStyle="1" w:styleId="D1585F5391BF421A9EADA610C2DCB8E9">
    <w:name w:val="D1585F5391BF421A9EADA610C2DCB8E9"/>
    <w:rsid w:val="00F657E9"/>
  </w:style>
  <w:style w:type="paragraph" w:customStyle="1" w:styleId="50CC6BB7A7AA46198D9F23CE3778B21F">
    <w:name w:val="50CC6BB7A7AA46198D9F23CE3778B21F"/>
    <w:rsid w:val="00F657E9"/>
  </w:style>
  <w:style w:type="paragraph" w:customStyle="1" w:styleId="A806931DD839415E9CB43A1CDDD2469D">
    <w:name w:val="A806931DD839415E9CB43A1CDDD2469D"/>
    <w:rsid w:val="00F657E9"/>
  </w:style>
  <w:style w:type="paragraph" w:customStyle="1" w:styleId="1AFA53DEFCC64E5E8CDE68FA11B3566D">
    <w:name w:val="1AFA53DEFCC64E5E8CDE68FA11B3566D"/>
    <w:rsid w:val="00F657E9"/>
  </w:style>
  <w:style w:type="paragraph" w:customStyle="1" w:styleId="6A619E4A3BE946DEA12D539CA811DA11">
    <w:name w:val="6A619E4A3BE946DEA12D539CA811DA11"/>
    <w:rsid w:val="00F657E9"/>
  </w:style>
  <w:style w:type="paragraph" w:customStyle="1" w:styleId="22E779AB24FD4217A56D64E421900498">
    <w:name w:val="22E779AB24FD4217A56D64E421900498"/>
    <w:rsid w:val="00EF6E9E"/>
  </w:style>
  <w:style w:type="paragraph" w:customStyle="1" w:styleId="ED21725CF283433992251192DF479E46">
    <w:name w:val="ED21725CF283433992251192DF479E46"/>
    <w:rsid w:val="00A6007A"/>
  </w:style>
  <w:style w:type="paragraph" w:customStyle="1" w:styleId="5AEC9B5A0132495987E0BB413125CE48">
    <w:name w:val="5AEC9B5A0132495987E0BB413125CE48"/>
    <w:rsid w:val="00D32893"/>
  </w:style>
  <w:style w:type="paragraph" w:customStyle="1" w:styleId="125EF0908E074ABDAF8957E899FA0D37">
    <w:name w:val="125EF0908E074ABDAF8957E899FA0D37"/>
    <w:rsid w:val="00D32893"/>
  </w:style>
  <w:style w:type="paragraph" w:customStyle="1" w:styleId="B8806021320C4AA2B754767F4B361D2B">
    <w:name w:val="B8806021320C4AA2B754767F4B361D2B"/>
    <w:rsid w:val="000C2B60"/>
  </w:style>
  <w:style w:type="paragraph" w:customStyle="1" w:styleId="A789C1B5D866442F9F425DF3A3145A77">
    <w:name w:val="A789C1B5D866442F9F425DF3A3145A77"/>
    <w:rsid w:val="00176E65"/>
  </w:style>
  <w:style w:type="paragraph" w:customStyle="1" w:styleId="CD49FAA97F43418BA38801ADBEE985D4">
    <w:name w:val="CD49FAA97F43418BA38801ADBEE985D4"/>
    <w:rsid w:val="00176E65"/>
  </w:style>
  <w:style w:type="paragraph" w:customStyle="1" w:styleId="CBBFFCF6D97A443AAAEE7C286B711C19">
    <w:name w:val="CBBFFCF6D97A443AAAEE7C286B711C19"/>
    <w:rsid w:val="00E04487"/>
  </w:style>
  <w:style w:type="paragraph" w:customStyle="1" w:styleId="065AE31A12AC421EA66759433A5A9E9B">
    <w:name w:val="065AE31A12AC421EA66759433A5A9E9B"/>
    <w:rsid w:val="008A2DFD"/>
  </w:style>
  <w:style w:type="paragraph" w:customStyle="1" w:styleId="4073F946A05E494DB3F2BEF9EEAAC6A7">
    <w:name w:val="4073F946A05E494DB3F2BEF9EEAAC6A7"/>
    <w:rsid w:val="00B30D14"/>
  </w:style>
  <w:style w:type="paragraph" w:customStyle="1" w:styleId="31EDDD350E914A97A6AE109407ED24F2">
    <w:name w:val="31EDDD350E914A97A6AE109407ED24F2"/>
    <w:rsid w:val="00B30D14"/>
  </w:style>
  <w:style w:type="paragraph" w:customStyle="1" w:styleId="05F897DDF2DA407C98791039E96AB1CB">
    <w:name w:val="05F897DDF2DA407C98791039E96AB1CB"/>
    <w:rsid w:val="00B30D14"/>
  </w:style>
  <w:style w:type="paragraph" w:customStyle="1" w:styleId="729B5A4A5CDE4F71B8732517E4B49397">
    <w:name w:val="729B5A4A5CDE4F71B8732517E4B49397"/>
    <w:rsid w:val="00B30D14"/>
  </w:style>
  <w:style w:type="paragraph" w:customStyle="1" w:styleId="5214EAC9B5D44C1FB05A212E900C9931">
    <w:name w:val="5214EAC9B5D44C1FB05A212E900C9931"/>
    <w:rsid w:val="00AC53CB"/>
  </w:style>
  <w:style w:type="paragraph" w:customStyle="1" w:styleId="0EA8AAA5C53D4C32B2E9698580294036">
    <w:name w:val="0EA8AAA5C53D4C32B2E9698580294036"/>
    <w:rsid w:val="00AC53CB"/>
  </w:style>
  <w:style w:type="paragraph" w:customStyle="1" w:styleId="23E6D24DDE4E452396927F5BBBE08DF2">
    <w:name w:val="23E6D24DDE4E452396927F5BBBE08DF2"/>
    <w:rsid w:val="00056061"/>
  </w:style>
  <w:style w:type="paragraph" w:customStyle="1" w:styleId="5BB2FA7E117146B5A4CD5AB229A87598">
    <w:name w:val="5BB2FA7E117146B5A4CD5AB229A87598"/>
    <w:rsid w:val="00E44DE4"/>
  </w:style>
  <w:style w:type="paragraph" w:customStyle="1" w:styleId="972BAD429B344404AA30754A9C2DA7DC">
    <w:name w:val="972BAD429B344404AA30754A9C2DA7DC"/>
    <w:rsid w:val="003C153D"/>
  </w:style>
  <w:style w:type="paragraph" w:customStyle="1" w:styleId="349006A587B0409B82D5BE1C74EDD195">
    <w:name w:val="349006A587B0409B82D5BE1C74EDD195"/>
    <w:rsid w:val="00F979EC"/>
  </w:style>
  <w:style w:type="paragraph" w:customStyle="1" w:styleId="C0E3325FA71948A2A8AB1F7C57BBFDB1">
    <w:name w:val="C0E3325FA71948A2A8AB1F7C57BBFDB1"/>
    <w:rsid w:val="00BF6662"/>
  </w:style>
  <w:style w:type="paragraph" w:customStyle="1" w:styleId="C7E1481CBE284DC0BE35A5C473F1904B">
    <w:name w:val="C7E1481CBE284DC0BE35A5C473F1904B"/>
    <w:rsid w:val="00BF6662"/>
  </w:style>
  <w:style w:type="paragraph" w:customStyle="1" w:styleId="9896EE1E51D940978F1DF3C32856982B">
    <w:name w:val="9896EE1E51D940978F1DF3C32856982B"/>
    <w:rsid w:val="00494D60"/>
  </w:style>
  <w:style w:type="paragraph" w:customStyle="1" w:styleId="4928F3A9675F4163875C317A4E13EA32">
    <w:name w:val="4928F3A9675F4163875C317A4E13EA32"/>
    <w:rsid w:val="00494D60"/>
  </w:style>
  <w:style w:type="paragraph" w:customStyle="1" w:styleId="458DBE9A85C246C9BF2AD0C8439FF9AB">
    <w:name w:val="458DBE9A85C246C9BF2AD0C8439FF9AB"/>
    <w:rsid w:val="00494D60"/>
  </w:style>
  <w:style w:type="paragraph" w:customStyle="1" w:styleId="4235765143404BFF910571588DED7726">
    <w:name w:val="4235765143404BFF910571588DED7726"/>
    <w:rsid w:val="00A30AE0"/>
  </w:style>
  <w:style w:type="paragraph" w:customStyle="1" w:styleId="6903802764C04ABF83DD32461CB2549C">
    <w:name w:val="6903802764C04ABF83DD32461CB2549C"/>
    <w:rsid w:val="00A30AE0"/>
  </w:style>
  <w:style w:type="paragraph" w:customStyle="1" w:styleId="258FB9A817C54177BA8F3C336E46813C">
    <w:name w:val="258FB9A817C54177BA8F3C336E46813C"/>
    <w:rsid w:val="00A30AE0"/>
  </w:style>
  <w:style w:type="paragraph" w:customStyle="1" w:styleId="D32D6FC06DCE4B288EEC2D6B149D6A65">
    <w:name w:val="D32D6FC06DCE4B288EEC2D6B149D6A65"/>
    <w:rsid w:val="00A30AE0"/>
  </w:style>
  <w:style w:type="paragraph" w:customStyle="1" w:styleId="778F804A05F840EA9F2F76A7B3D15B4C">
    <w:name w:val="778F804A05F840EA9F2F76A7B3D15B4C"/>
    <w:rsid w:val="00A30AE0"/>
  </w:style>
  <w:style w:type="paragraph" w:customStyle="1" w:styleId="06902D5785D64F4D96ED919ABFEBA32E">
    <w:name w:val="06902D5785D64F4D96ED919ABFEBA32E"/>
    <w:rsid w:val="00A30AE0"/>
  </w:style>
  <w:style w:type="paragraph" w:customStyle="1" w:styleId="84C3513C9EFC487D97B32F6860F2E6D5">
    <w:name w:val="84C3513C9EFC487D97B32F6860F2E6D5"/>
    <w:rsid w:val="00553191"/>
  </w:style>
  <w:style w:type="paragraph" w:customStyle="1" w:styleId="33983391A7AB4BB7B21CD576C7F6AC01">
    <w:name w:val="33983391A7AB4BB7B21CD576C7F6AC01"/>
    <w:rsid w:val="00553191"/>
  </w:style>
  <w:style w:type="paragraph" w:customStyle="1" w:styleId="D6FD13F070404F0AAC7A0284FD89588D">
    <w:name w:val="D6FD13F070404F0AAC7A0284FD89588D"/>
    <w:rsid w:val="00DA49E3"/>
  </w:style>
  <w:style w:type="paragraph" w:customStyle="1" w:styleId="26FDD76385B440C5954A1145B6ED0E04">
    <w:name w:val="26FDD76385B440C5954A1145B6ED0E04"/>
    <w:rsid w:val="00DA49E3"/>
  </w:style>
  <w:style w:type="paragraph" w:customStyle="1" w:styleId="2405C8C1C600411FB2EE651CFBF1B011">
    <w:name w:val="2405C8C1C600411FB2EE651CFBF1B011"/>
    <w:rsid w:val="008918EE"/>
  </w:style>
  <w:style w:type="paragraph" w:customStyle="1" w:styleId="096ED984B2B54D8385D0EF8A129D2704">
    <w:name w:val="096ED984B2B54D8385D0EF8A129D2704"/>
    <w:rsid w:val="008918EE"/>
  </w:style>
  <w:style w:type="paragraph" w:customStyle="1" w:styleId="7FF7B3586E984D9FA2FC0F14B19EF46D">
    <w:name w:val="7FF7B3586E984D9FA2FC0F14B19EF46D"/>
    <w:rsid w:val="008918EE"/>
  </w:style>
  <w:style w:type="paragraph" w:customStyle="1" w:styleId="B81C1FBD7F894C32BCBB1C0EF5DB877F">
    <w:name w:val="B81C1FBD7F894C32BCBB1C0EF5DB877F"/>
    <w:rsid w:val="008918EE"/>
  </w:style>
  <w:style w:type="paragraph" w:customStyle="1" w:styleId="9678A826793F45269DE988F75E2119E5">
    <w:name w:val="9678A826793F45269DE988F75E2119E5"/>
    <w:rsid w:val="008918EE"/>
  </w:style>
  <w:style w:type="paragraph" w:customStyle="1" w:styleId="655C8BD98F854D6AB46202DD9AB40306">
    <w:name w:val="655C8BD98F854D6AB46202DD9AB40306"/>
    <w:rsid w:val="008918EE"/>
  </w:style>
  <w:style w:type="paragraph" w:customStyle="1" w:styleId="29CE459D84BF4C0BA20049EC07812FCD">
    <w:name w:val="29CE459D84BF4C0BA20049EC07812FCD"/>
    <w:rsid w:val="008918EE"/>
  </w:style>
  <w:style w:type="paragraph" w:customStyle="1" w:styleId="D97CAE7C246549B2988CD56195582E6D">
    <w:name w:val="D97CAE7C246549B2988CD56195582E6D"/>
    <w:rsid w:val="008918EE"/>
  </w:style>
  <w:style w:type="paragraph" w:customStyle="1" w:styleId="D8246EBDBDEA49C7A6B0F15F846355DE">
    <w:name w:val="D8246EBDBDEA49C7A6B0F15F846355DE"/>
    <w:rsid w:val="00911BFB"/>
  </w:style>
  <w:style w:type="paragraph" w:customStyle="1" w:styleId="8C2BC34D594E4FD5AB9CCA19AD2689EC">
    <w:name w:val="8C2BC34D594E4FD5AB9CCA19AD2689EC"/>
    <w:rsid w:val="00911BFB"/>
  </w:style>
  <w:style w:type="paragraph" w:customStyle="1" w:styleId="1AF11C2E036140929272F13A834658F4">
    <w:name w:val="1AF11C2E036140929272F13A834658F4"/>
    <w:rsid w:val="00911BFB"/>
  </w:style>
  <w:style w:type="paragraph" w:customStyle="1" w:styleId="C51EA0C105CD4D48ADBB8909D3ABD85D">
    <w:name w:val="C51EA0C105CD4D48ADBB8909D3ABD85D"/>
    <w:rsid w:val="00911BFB"/>
  </w:style>
  <w:style w:type="paragraph" w:customStyle="1" w:styleId="C9659D8327E34F2FAAAE5AC74FCD26FA">
    <w:name w:val="C9659D8327E34F2FAAAE5AC74FCD26FA"/>
    <w:rsid w:val="0075571F"/>
  </w:style>
  <w:style w:type="paragraph" w:customStyle="1" w:styleId="D26350395DBB4FEEBF6006A03C3977AA">
    <w:name w:val="D26350395DBB4FEEBF6006A03C3977AA"/>
    <w:rsid w:val="00102E0D"/>
  </w:style>
  <w:style w:type="paragraph" w:customStyle="1" w:styleId="3AD518A8D5A2479B8EAED47227832AE8">
    <w:name w:val="3AD518A8D5A2479B8EAED47227832AE8"/>
    <w:rsid w:val="00102E0D"/>
  </w:style>
  <w:style w:type="paragraph" w:customStyle="1" w:styleId="16B824B0E8234A13ADB901A81C36E034">
    <w:name w:val="16B824B0E8234A13ADB901A81C36E034"/>
    <w:rsid w:val="00102E0D"/>
  </w:style>
  <w:style w:type="paragraph" w:customStyle="1" w:styleId="CE3C29EBBEEC4EA785BB7CAD6D8DB725">
    <w:name w:val="CE3C29EBBEEC4EA785BB7CAD6D8DB725"/>
    <w:rsid w:val="00102E0D"/>
  </w:style>
  <w:style w:type="paragraph" w:customStyle="1" w:styleId="C74C1C6D9C534AE0B68B67A85108A5E4">
    <w:name w:val="C74C1C6D9C534AE0B68B67A85108A5E4"/>
    <w:rsid w:val="00102E0D"/>
  </w:style>
  <w:style w:type="paragraph" w:customStyle="1" w:styleId="24CCC20ED53F47C3BE4BB6C504F7E7B4">
    <w:name w:val="24CCC20ED53F47C3BE4BB6C504F7E7B4"/>
    <w:rsid w:val="00102E0D"/>
  </w:style>
  <w:style w:type="paragraph" w:customStyle="1" w:styleId="3C2B64682A2342BFB11FCBB80D1E1801">
    <w:name w:val="3C2B64682A2342BFB11FCBB80D1E1801"/>
    <w:rsid w:val="00102E0D"/>
  </w:style>
  <w:style w:type="paragraph" w:customStyle="1" w:styleId="41F57B22DB814C7C80B42DA02AECD84A">
    <w:name w:val="41F57B22DB814C7C80B42DA02AECD84A"/>
    <w:rsid w:val="00102E0D"/>
  </w:style>
  <w:style w:type="paragraph" w:customStyle="1" w:styleId="1C93BF64B55E4A5491BC8EE74406921E">
    <w:name w:val="1C93BF64B55E4A5491BC8EE74406921E"/>
    <w:rsid w:val="00102E0D"/>
  </w:style>
  <w:style w:type="paragraph" w:customStyle="1" w:styleId="CA78DD38CF254BDA9482545633BC40AE">
    <w:name w:val="CA78DD38CF254BDA9482545633BC40AE"/>
    <w:rsid w:val="00F6504D"/>
  </w:style>
  <w:style w:type="paragraph" w:customStyle="1" w:styleId="997266D477F14DE1BD11B1B166EF473F">
    <w:name w:val="997266D477F14DE1BD11B1B166EF473F"/>
    <w:rsid w:val="00F6504D"/>
  </w:style>
  <w:style w:type="paragraph" w:customStyle="1" w:styleId="78A18335283C4C5494916A5D8B50449B">
    <w:name w:val="78A18335283C4C5494916A5D8B50449B"/>
    <w:rsid w:val="00F6504D"/>
  </w:style>
  <w:style w:type="paragraph" w:customStyle="1" w:styleId="9D4AAD4A153C4BC28600AEEC71DD3606">
    <w:name w:val="9D4AAD4A153C4BC28600AEEC71DD3606"/>
    <w:rsid w:val="00F650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BCF88-39A2-437F-959E-510432A0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Pages>
  <Words>2159</Words>
  <Characters>12851</Characters>
  <Application>Microsoft Office Word</Application>
  <DocSecurity>0</DocSecurity>
  <Lines>107</Lines>
  <Paragraphs>29</Paragraphs>
  <ScaleCrop>false</ScaleCrop>
  <HeadingPairs>
    <vt:vector size="6" baseType="variant">
      <vt:variant>
        <vt:lpstr>Tytuł</vt:lpstr>
      </vt:variant>
      <vt:variant>
        <vt:i4>1</vt:i4>
      </vt:variant>
      <vt:variant>
        <vt:lpstr>Title</vt:lpstr>
      </vt:variant>
      <vt:variant>
        <vt:i4>1</vt:i4>
      </vt:variant>
      <vt:variant>
        <vt:lpstr>שם</vt:lpstr>
      </vt:variant>
      <vt:variant>
        <vt:i4>1</vt:i4>
      </vt:variant>
    </vt:vector>
  </HeadingPairs>
  <TitlesOfParts>
    <vt:vector size="3" baseType="lpstr">
      <vt:lpstr>Umowa użyczenia nr MNW</vt:lpstr>
      <vt:lpstr>Umowa użyczenia nr MNW</vt:lpstr>
      <vt:lpstr>Umowa użyczenia nr MNW</vt:lpstr>
    </vt:vector>
  </TitlesOfParts>
  <Company>Hewlett-Packard Company</Company>
  <LinksUpToDate>false</LinksUpToDate>
  <CharactersWithSpaces>14981</CharactersWithSpaces>
  <SharedDoc>false</SharedDoc>
  <HLinks>
    <vt:vector size="12" baseType="variant">
      <vt:variant>
        <vt:i4>8060960</vt:i4>
      </vt:variant>
      <vt:variant>
        <vt:i4>53</vt:i4>
      </vt:variant>
      <vt:variant>
        <vt:i4>0</vt:i4>
      </vt:variant>
      <vt:variant>
        <vt:i4>5</vt:i4>
      </vt:variant>
      <vt:variant>
        <vt:lpwstr>http://www.mnw.art.pl/</vt:lpwstr>
      </vt:variant>
      <vt:variant>
        <vt:lpwstr/>
      </vt:variant>
      <vt:variant>
        <vt:i4>8060960</vt:i4>
      </vt:variant>
      <vt:variant>
        <vt:i4>50</vt:i4>
      </vt:variant>
      <vt:variant>
        <vt:i4>0</vt:i4>
      </vt:variant>
      <vt:variant>
        <vt:i4>5</vt:i4>
      </vt:variant>
      <vt:variant>
        <vt:lpwstr>http://www.mnw.art.pl/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użyczenia nr MNW</dc:title>
  <dc:creator>FSzadkowski</dc:creator>
  <cp:lastModifiedBy>Eva Jurečková</cp:lastModifiedBy>
  <cp:revision>33</cp:revision>
  <cp:lastPrinted>2018-04-26T06:58:00Z</cp:lastPrinted>
  <dcterms:created xsi:type="dcterms:W3CDTF">2017-05-12T09:12:00Z</dcterms:created>
  <dcterms:modified xsi:type="dcterms:W3CDTF">2018-06-19T07:38:00Z</dcterms:modified>
</cp:coreProperties>
</file>