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CA8" w:rsidRDefault="00063CA8" w:rsidP="00063CA8">
      <w:pPr>
        <w:rPr>
          <w:rFonts w:ascii="Tahoma" w:eastAsia="Times New Roman" w:hAnsi="Tahoma" w:cs="Tahoma"/>
          <w:color w:val="auto"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color w:val="auto"/>
          <w:sz w:val="20"/>
          <w:szCs w:val="20"/>
          <w:lang w:eastAsia="cs-CZ"/>
        </w:rPr>
        <w:t>From:</w:t>
      </w:r>
      <w:r>
        <w:rPr>
          <w:rFonts w:ascii="Tahoma" w:eastAsia="Times New Roman" w:hAnsi="Tahoma" w:cs="Tahoma"/>
          <w:color w:val="auto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color w:val="auto"/>
          <w:sz w:val="20"/>
          <w:szCs w:val="20"/>
          <w:lang w:eastAsia="cs-CZ"/>
        </w:rPr>
        <w:t>stpalas</w:t>
      </w:r>
      <w:proofErr w:type="spellEnd"/>
      <w:r>
        <w:rPr>
          <w:rFonts w:ascii="Tahoma" w:eastAsia="Times New Roman" w:hAnsi="Tahoma" w:cs="Tahoma"/>
          <w:color w:val="auto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color w:val="auto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color w:val="auto"/>
          <w:sz w:val="20"/>
          <w:szCs w:val="20"/>
          <w:lang w:eastAsia="cs-CZ"/>
        </w:rPr>
        <w:t>Tuesday</w:t>
      </w:r>
      <w:proofErr w:type="spellEnd"/>
      <w:r>
        <w:rPr>
          <w:rFonts w:ascii="Tahoma" w:eastAsia="Times New Roman" w:hAnsi="Tahoma" w:cs="Tahoma"/>
          <w:color w:val="auto"/>
          <w:sz w:val="20"/>
          <w:szCs w:val="20"/>
          <w:lang w:eastAsia="cs-CZ"/>
        </w:rPr>
        <w:t>, June 19, 2018 6:20 AM</w:t>
      </w:r>
      <w:r>
        <w:rPr>
          <w:rFonts w:ascii="Tahoma" w:eastAsia="Times New Roman" w:hAnsi="Tahoma" w:cs="Tahoma"/>
          <w:color w:val="auto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color w:val="auto"/>
          <w:sz w:val="20"/>
          <w:szCs w:val="20"/>
          <w:lang w:eastAsia="cs-CZ"/>
        </w:rPr>
        <w:t xml:space="preserve"> Pryczková Martina</w:t>
      </w:r>
      <w:r>
        <w:rPr>
          <w:rFonts w:ascii="Tahoma" w:eastAsia="Times New Roman" w:hAnsi="Tahoma" w:cs="Tahoma"/>
          <w:color w:val="auto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color w:val="auto"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color w:val="auto"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color w:val="auto"/>
          <w:sz w:val="20"/>
          <w:szCs w:val="20"/>
          <w:lang w:eastAsia="cs-CZ"/>
        </w:rPr>
        <w:t xml:space="preserve"> Re: FW: Objednávka 2181250702 do Registru smluv</w:t>
      </w:r>
    </w:p>
    <w:p w:rsidR="00063CA8" w:rsidRDefault="00063CA8" w:rsidP="00063CA8"/>
    <w:p w:rsidR="00063CA8" w:rsidRDefault="00063CA8" w:rsidP="00063CA8">
      <w:pPr>
        <w:spacing w:after="240"/>
        <w:rPr>
          <w:rFonts w:eastAsia="Times New Roman"/>
        </w:rPr>
      </w:pPr>
      <w:r>
        <w:rPr>
          <w:rFonts w:eastAsia="Times New Roman"/>
        </w:rPr>
        <w:t>Dobrý den</w:t>
      </w:r>
    </w:p>
    <w:p w:rsidR="00063CA8" w:rsidRDefault="00063CA8" w:rsidP="00063CA8">
      <w:pPr>
        <w:pStyle w:val="default"/>
      </w:pPr>
      <w:r>
        <w:t xml:space="preserve">Předmětnou objednávku č. 2181250702 akceptujeme za podmínek stanovených v objednávce </w:t>
      </w:r>
    </w:p>
    <w:p w:rsidR="00063CA8" w:rsidRDefault="00063CA8" w:rsidP="00063CA8">
      <w:pPr>
        <w:spacing w:after="240"/>
        <w:rPr>
          <w:rFonts w:eastAsia="Times New Roman"/>
        </w:rPr>
      </w:pPr>
      <w:r>
        <w:rPr>
          <w:rFonts w:eastAsia="Times New Roman"/>
        </w:rPr>
        <w:t xml:space="preserve">a v hodnotě ve výši 90.454,- Kč včetně DPH. </w:t>
      </w:r>
      <w:r>
        <w:rPr>
          <w:rFonts w:eastAsia="Times New Roman"/>
        </w:rPr>
        <w:br/>
      </w:r>
      <w:r>
        <w:rPr>
          <w:rFonts w:eastAsia="Times New Roman"/>
        </w:rPr>
        <w:br/>
        <w:t>S pozdravem</w:t>
      </w:r>
      <w:r>
        <w:rPr>
          <w:rFonts w:eastAsia="Times New Roman"/>
        </w:rPr>
        <w:br/>
      </w:r>
      <w:r>
        <w:rPr>
          <w:rFonts w:eastAsia="Times New Roman"/>
        </w:rPr>
        <w:br/>
        <w:t>Palas Stanislav</w:t>
      </w:r>
    </w:p>
    <w:p w:rsidR="002A3D6A" w:rsidRDefault="002A3D6A">
      <w:bookmarkStart w:id="0" w:name="_GoBack"/>
      <w:bookmarkEnd w:id="0"/>
    </w:p>
    <w:sectPr w:rsidR="002A3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A8"/>
    <w:rsid w:val="00063CA8"/>
    <w:rsid w:val="002A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3CA8"/>
    <w:pPr>
      <w:spacing w:after="0" w:line="240" w:lineRule="auto"/>
    </w:pPr>
    <w:rPr>
      <w:rFonts w:ascii="Calibri" w:hAnsi="Calibri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063CA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3CA8"/>
    <w:pPr>
      <w:spacing w:after="0" w:line="240" w:lineRule="auto"/>
    </w:pPr>
    <w:rPr>
      <w:rFonts w:ascii="Calibri" w:hAnsi="Calibri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063C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8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dcterms:created xsi:type="dcterms:W3CDTF">2018-06-19T04:30:00Z</dcterms:created>
  <dcterms:modified xsi:type="dcterms:W3CDTF">2018-06-19T04:33:00Z</dcterms:modified>
</cp:coreProperties>
</file>