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15568B" w:rsidRDefault="00DD50F1" w:rsidP="00FF71AD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8</w:t>
      </w:r>
    </w:p>
    <w:p w:rsidR="00816208" w:rsidRPr="0015568B" w:rsidRDefault="00E178F3" w:rsidP="0015568B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NÁJEMNÍ  SMLOUVĚ  č. 55 N 10</w:t>
      </w:r>
      <w:r w:rsidR="00210AB8" w:rsidRPr="0015568B">
        <w:rPr>
          <w:rFonts w:ascii="Arial" w:hAnsi="Arial" w:cs="Arial"/>
          <w:b/>
          <w:sz w:val="32"/>
          <w:szCs w:val="34"/>
        </w:rPr>
        <w:t>/56</w:t>
      </w:r>
    </w:p>
    <w:p w:rsidR="00816208" w:rsidRPr="0015568B" w:rsidRDefault="00816208" w:rsidP="005F5D20">
      <w:pPr>
        <w:spacing w:after="48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E178F3" w:rsidRPr="004D5EA1" w:rsidRDefault="00E178F3" w:rsidP="00E178F3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C619CA" w:rsidRPr="0015568B" w:rsidRDefault="00E178F3" w:rsidP="005F5D20">
      <w:pPr>
        <w:spacing w:after="140"/>
        <w:jc w:val="both"/>
        <w:rPr>
          <w:rFonts w:ascii="Arial" w:hAnsi="Arial" w:cs="Arial"/>
          <w:sz w:val="22"/>
          <w:szCs w:val="24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C619CA" w:rsidRPr="0015568B" w:rsidRDefault="00C619CA" w:rsidP="005F5D20">
      <w:pPr>
        <w:spacing w:after="14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„pronajímatel“)</w:t>
      </w:r>
    </w:p>
    <w:p w:rsidR="00FE5DA9" w:rsidRPr="0015568B" w:rsidRDefault="00C619CA" w:rsidP="005F5D20">
      <w:pPr>
        <w:spacing w:after="28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:rsidR="00FE5DA9" w:rsidRPr="0015568B" w:rsidRDefault="00FE5DA9" w:rsidP="005F5D20">
      <w:pPr>
        <w:spacing w:after="28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:rsidR="00E178F3" w:rsidRPr="00E178F3" w:rsidRDefault="00E178F3" w:rsidP="00E178F3">
      <w:pPr>
        <w:jc w:val="both"/>
        <w:rPr>
          <w:rFonts w:ascii="Arial" w:hAnsi="Arial" w:cs="Arial"/>
          <w:b/>
          <w:sz w:val="22"/>
          <w:szCs w:val="24"/>
        </w:rPr>
      </w:pPr>
      <w:r w:rsidRPr="00E178F3">
        <w:rPr>
          <w:rFonts w:ascii="Arial" w:hAnsi="Arial" w:cs="Arial"/>
          <w:b/>
          <w:sz w:val="22"/>
          <w:szCs w:val="24"/>
        </w:rPr>
        <w:t>Mléčná farma Lubina, spol. s r.o.</w:t>
      </w:r>
    </w:p>
    <w:p w:rsidR="00E178F3" w:rsidRPr="00E178F3" w:rsidRDefault="00924AE1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  <w:t xml:space="preserve">Lubina 525, </w:t>
      </w:r>
      <w:r w:rsidRPr="00E178F3">
        <w:rPr>
          <w:rFonts w:ascii="Arial" w:hAnsi="Arial" w:cs="Arial"/>
          <w:sz w:val="22"/>
          <w:szCs w:val="24"/>
        </w:rPr>
        <w:t>742 21</w:t>
      </w:r>
      <w:r>
        <w:rPr>
          <w:rFonts w:ascii="Arial" w:hAnsi="Arial" w:cs="Arial"/>
          <w:sz w:val="22"/>
          <w:szCs w:val="24"/>
        </w:rPr>
        <w:t xml:space="preserve"> Kopřivnice</w:t>
      </w:r>
    </w:p>
    <w:p w:rsidR="00E178F3" w:rsidRPr="00E178F3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 xml:space="preserve">IČO: </w:t>
      </w:r>
      <w:r w:rsidRPr="00E178F3">
        <w:rPr>
          <w:rFonts w:ascii="Arial" w:hAnsi="Arial" w:cs="Arial"/>
          <w:sz w:val="22"/>
          <w:szCs w:val="24"/>
        </w:rPr>
        <w:tab/>
        <w:t>496 09 696</w:t>
      </w:r>
    </w:p>
    <w:p w:rsidR="00E178F3" w:rsidRPr="00E178F3" w:rsidRDefault="00E178F3" w:rsidP="00E178F3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>DIČ:</w:t>
      </w:r>
      <w:r w:rsidRPr="00E178F3">
        <w:rPr>
          <w:rFonts w:ascii="Arial" w:hAnsi="Arial" w:cs="Arial"/>
          <w:sz w:val="22"/>
          <w:szCs w:val="24"/>
        </w:rPr>
        <w:tab/>
        <w:t>CZ49609696</w:t>
      </w:r>
    </w:p>
    <w:p w:rsidR="00E178F3" w:rsidRPr="00E178F3" w:rsidRDefault="00E178F3" w:rsidP="00E178F3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>zapsána v obchodním rejstříku vedeném Krajským soudem v Ostravě, oddíl C, vložka 10786</w:t>
      </w:r>
    </w:p>
    <w:p w:rsidR="00ED1286" w:rsidRPr="00E178F3" w:rsidRDefault="00E178F3" w:rsidP="005F5D20">
      <w:pPr>
        <w:pStyle w:val="Zkladntext3"/>
        <w:tabs>
          <w:tab w:val="left" w:pos="3828"/>
          <w:tab w:val="left" w:pos="4395"/>
          <w:tab w:val="left" w:pos="4678"/>
        </w:tabs>
        <w:spacing w:after="140"/>
        <w:jc w:val="both"/>
        <w:rPr>
          <w:rFonts w:ascii="Arial" w:hAnsi="Arial" w:cs="Arial"/>
          <w:sz w:val="20"/>
        </w:rPr>
      </w:pPr>
      <w:r w:rsidRPr="00E178F3">
        <w:rPr>
          <w:rFonts w:ascii="Arial" w:hAnsi="Arial" w:cs="Arial"/>
          <w:sz w:val="22"/>
        </w:rPr>
        <w:t>osoba oprávněná jednat za právnickou osobu:</w:t>
      </w:r>
      <w:r w:rsidRPr="00E178F3">
        <w:rPr>
          <w:rFonts w:ascii="Arial" w:hAnsi="Arial" w:cs="Arial"/>
          <w:sz w:val="22"/>
        </w:rPr>
        <w:tab/>
      </w:r>
      <w:r w:rsidR="00342FAD">
        <w:rPr>
          <w:rFonts w:ascii="Arial" w:hAnsi="Arial" w:cs="Arial"/>
          <w:sz w:val="22"/>
        </w:rPr>
        <w:t>xxxxx xxxxxxxx</w:t>
      </w:r>
      <w:r w:rsidRPr="00E178F3">
        <w:rPr>
          <w:rFonts w:ascii="Arial" w:hAnsi="Arial" w:cs="Arial"/>
          <w:sz w:val="22"/>
        </w:rPr>
        <w:t xml:space="preserve"> – jednatel</w:t>
      </w:r>
    </w:p>
    <w:p w:rsidR="00FE5DA9" w:rsidRPr="0015568B" w:rsidRDefault="00FE5DA9" w:rsidP="005F5D20">
      <w:pPr>
        <w:spacing w:after="14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"</w:t>
      </w:r>
      <w:r w:rsidRPr="0015568B">
        <w:rPr>
          <w:rFonts w:ascii="Arial" w:hAnsi="Arial" w:cs="Arial"/>
          <w:sz w:val="22"/>
        </w:rPr>
        <w:t>nájemce</w:t>
      </w:r>
      <w:r w:rsidRPr="0015568B">
        <w:rPr>
          <w:rFonts w:ascii="Arial" w:hAnsi="Arial" w:cs="Arial"/>
          <w:sz w:val="22"/>
          <w:szCs w:val="24"/>
        </w:rPr>
        <w:t>")</w:t>
      </w:r>
    </w:p>
    <w:p w:rsidR="00FE5DA9" w:rsidRPr="0015568B" w:rsidRDefault="00816208" w:rsidP="005F5D20">
      <w:pPr>
        <w:spacing w:after="88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</w:rPr>
        <w:t>– na straně druhé –</w:t>
      </w:r>
    </w:p>
    <w:p w:rsidR="00FE5DA9" w:rsidRPr="0015568B" w:rsidRDefault="00FE5DA9" w:rsidP="005F5D20">
      <w:pPr>
        <w:spacing w:after="88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uzavírají tento</w:t>
      </w:r>
      <w:r w:rsidR="001C5E58" w:rsidRPr="0015568B">
        <w:rPr>
          <w:rFonts w:ascii="Arial" w:hAnsi="Arial" w:cs="Arial"/>
          <w:sz w:val="22"/>
          <w:szCs w:val="24"/>
        </w:rPr>
        <w:t xml:space="preserve"> </w:t>
      </w:r>
      <w:r w:rsidR="00DD50F1">
        <w:rPr>
          <w:rFonts w:ascii="Arial" w:hAnsi="Arial" w:cs="Arial"/>
          <w:sz w:val="22"/>
          <w:szCs w:val="24"/>
        </w:rPr>
        <w:t>dodatek č. 8</w:t>
      </w:r>
      <w:r w:rsidR="0087543A" w:rsidRPr="0015568B">
        <w:rPr>
          <w:rFonts w:ascii="Arial" w:hAnsi="Arial" w:cs="Arial"/>
          <w:sz w:val="22"/>
          <w:szCs w:val="24"/>
        </w:rPr>
        <w:t xml:space="preserve"> k </w:t>
      </w:r>
      <w:r w:rsidR="00816208" w:rsidRPr="0015568B">
        <w:rPr>
          <w:rFonts w:ascii="Arial" w:hAnsi="Arial" w:cs="Arial"/>
          <w:sz w:val="22"/>
          <w:szCs w:val="24"/>
        </w:rPr>
        <w:t xml:space="preserve">nájemní </w:t>
      </w:r>
      <w:r w:rsidR="00E178F3">
        <w:rPr>
          <w:rFonts w:ascii="Arial" w:hAnsi="Arial" w:cs="Arial"/>
          <w:sz w:val="22"/>
          <w:szCs w:val="24"/>
        </w:rPr>
        <w:t>smlouvě č. 55</w:t>
      </w:r>
      <w:r w:rsidR="009F69B5" w:rsidRPr="0015568B">
        <w:rPr>
          <w:rFonts w:ascii="Arial" w:hAnsi="Arial" w:cs="Arial"/>
          <w:sz w:val="22"/>
          <w:szCs w:val="24"/>
        </w:rPr>
        <w:t> N </w:t>
      </w:r>
      <w:r w:rsidR="00E178F3">
        <w:rPr>
          <w:rFonts w:ascii="Arial" w:hAnsi="Arial" w:cs="Arial"/>
          <w:sz w:val="22"/>
          <w:szCs w:val="24"/>
        </w:rPr>
        <w:t>10</w:t>
      </w:r>
      <w:r w:rsidR="00210AB8" w:rsidRPr="0015568B">
        <w:rPr>
          <w:rFonts w:ascii="Arial" w:hAnsi="Arial" w:cs="Arial"/>
          <w:sz w:val="22"/>
          <w:szCs w:val="24"/>
        </w:rPr>
        <w:t>/56</w:t>
      </w:r>
      <w:r w:rsidR="00E178F3">
        <w:rPr>
          <w:rFonts w:ascii="Arial" w:hAnsi="Arial" w:cs="Arial"/>
          <w:sz w:val="22"/>
          <w:szCs w:val="24"/>
        </w:rPr>
        <w:t xml:space="preserve"> ze dne 30. 4. 2010</w:t>
      </w:r>
      <w:r w:rsidR="00816208" w:rsidRPr="0015568B">
        <w:rPr>
          <w:rFonts w:ascii="Arial" w:hAnsi="Arial" w:cs="Arial"/>
          <w:sz w:val="22"/>
          <w:szCs w:val="24"/>
        </w:rPr>
        <w:t>,</w:t>
      </w:r>
      <w:r w:rsidR="00DD50F1">
        <w:rPr>
          <w:rFonts w:ascii="Arial" w:hAnsi="Arial" w:cs="Arial"/>
          <w:sz w:val="22"/>
          <w:szCs w:val="24"/>
        </w:rPr>
        <w:t xml:space="preserve"> </w:t>
      </w:r>
      <w:r w:rsidR="00E178F3">
        <w:rPr>
          <w:rFonts w:ascii="Arial" w:hAnsi="Arial" w:cs="Arial"/>
          <w:sz w:val="22"/>
          <w:szCs w:val="22"/>
        </w:rPr>
        <w:t>ve znění dodatku č. 1 ze dne 6. 5. 2011</w:t>
      </w:r>
      <w:r w:rsidR="00DD50F1" w:rsidRPr="00266A43">
        <w:rPr>
          <w:rFonts w:ascii="Arial" w:hAnsi="Arial" w:cs="Arial"/>
          <w:sz w:val="22"/>
          <w:szCs w:val="22"/>
        </w:rPr>
        <w:t xml:space="preserve">, dodatku č. 2 ze dne </w:t>
      </w:r>
      <w:r w:rsidR="00DD50F1">
        <w:rPr>
          <w:rFonts w:ascii="Arial" w:hAnsi="Arial" w:cs="Arial"/>
          <w:sz w:val="22"/>
          <w:szCs w:val="22"/>
        </w:rPr>
        <w:t>3</w:t>
      </w:r>
      <w:r w:rsidR="00E178F3">
        <w:rPr>
          <w:rFonts w:ascii="Arial" w:hAnsi="Arial" w:cs="Arial"/>
          <w:sz w:val="22"/>
          <w:szCs w:val="22"/>
        </w:rPr>
        <w:t>0. 8. 2011, dodatku č. 3 ze dne 28. 3. 2012, dodatku č. 4 ze dne 15. 6. 2013, dodatku č. 5 ze dne 16. 4. 2014, dodatku č. 6 ze  dne 30. 9. 2015 a dodatku č. 7 ze dne 15. 7. 2016</w:t>
      </w:r>
      <w:r w:rsidR="00DD50F1">
        <w:rPr>
          <w:rFonts w:ascii="Arial" w:hAnsi="Arial" w:cs="Arial"/>
          <w:sz w:val="22"/>
          <w:szCs w:val="22"/>
        </w:rPr>
        <w:t xml:space="preserve"> (dále jen „smlouva“)</w:t>
      </w:r>
      <w:r w:rsidR="00DD50F1" w:rsidRPr="00266A43">
        <w:rPr>
          <w:rFonts w:ascii="Arial" w:hAnsi="Arial" w:cs="Arial"/>
          <w:sz w:val="22"/>
          <w:szCs w:val="22"/>
        </w:rPr>
        <w:t xml:space="preserve">, </w:t>
      </w:r>
      <w:r w:rsidR="00816208" w:rsidRPr="0015568B">
        <w:rPr>
          <w:rFonts w:ascii="Arial" w:hAnsi="Arial" w:cs="Arial"/>
          <w:sz w:val="22"/>
          <w:szCs w:val="24"/>
        </w:rPr>
        <w:t xml:space="preserve">kterým se </w:t>
      </w:r>
      <w:r w:rsidR="00630434" w:rsidRPr="0015568B">
        <w:rPr>
          <w:rFonts w:ascii="Arial" w:hAnsi="Arial" w:cs="Arial"/>
          <w:sz w:val="22"/>
          <w:szCs w:val="24"/>
        </w:rPr>
        <w:t>mění</w:t>
      </w:r>
      <w:r w:rsidR="00816208" w:rsidRPr="0015568B">
        <w:rPr>
          <w:rFonts w:ascii="Arial" w:hAnsi="Arial" w:cs="Arial"/>
          <w:sz w:val="22"/>
          <w:szCs w:val="24"/>
        </w:rPr>
        <w:t xml:space="preserve"> předmět nájmu</w:t>
      </w:r>
      <w:r w:rsidR="00630434" w:rsidRPr="0015568B">
        <w:rPr>
          <w:rFonts w:ascii="Arial" w:hAnsi="Arial" w:cs="Arial"/>
          <w:sz w:val="22"/>
          <w:szCs w:val="24"/>
        </w:rPr>
        <w:t xml:space="preserve"> a </w:t>
      </w:r>
      <w:r w:rsidR="00210AB8" w:rsidRPr="0015568B">
        <w:rPr>
          <w:rFonts w:ascii="Arial" w:hAnsi="Arial" w:cs="Arial"/>
          <w:sz w:val="22"/>
          <w:szCs w:val="24"/>
        </w:rPr>
        <w:t>výše ročního nájemného</w:t>
      </w:r>
      <w:r w:rsidR="00D5663F" w:rsidRPr="0015568B">
        <w:rPr>
          <w:rFonts w:ascii="Arial" w:hAnsi="Arial" w:cs="Arial"/>
          <w:sz w:val="22"/>
          <w:szCs w:val="24"/>
        </w:rPr>
        <w:t>.</w:t>
      </w:r>
    </w:p>
    <w:p w:rsidR="00E178F3" w:rsidRDefault="00E178F3" w:rsidP="005F5D2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Na základě čl. V smlouvy je nájemce povinen platit pronajíma</w:t>
      </w:r>
      <w:r>
        <w:rPr>
          <w:rFonts w:ascii="Arial" w:hAnsi="Arial" w:cs="Arial"/>
          <w:sz w:val="22"/>
        </w:rPr>
        <w:t>teli roční nájemné ve výši 17 336</w:t>
      </w:r>
      <w:r w:rsidRPr="0015568B">
        <w:rPr>
          <w:rFonts w:ascii="Arial" w:hAnsi="Arial" w:cs="Arial"/>
          <w:sz w:val="22"/>
        </w:rPr>
        <w:t xml:space="preserve"> Kč (slovy: </w:t>
      </w:r>
      <w:r>
        <w:rPr>
          <w:rFonts w:ascii="Arial" w:hAnsi="Arial" w:cs="Arial"/>
          <w:sz w:val="22"/>
        </w:rPr>
        <w:t>Sedmnácttisíctřistatřicetšestkorun českých</w:t>
      </w:r>
      <w:r w:rsidRPr="0015568B">
        <w:rPr>
          <w:rFonts w:ascii="Arial" w:hAnsi="Arial" w:cs="Arial"/>
          <w:sz w:val="22"/>
        </w:rPr>
        <w:t>).</w:t>
      </w:r>
    </w:p>
    <w:p w:rsidR="002E695B" w:rsidRPr="00E178F3" w:rsidRDefault="00E178F3" w:rsidP="00E178F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ind w:left="0" w:firstLine="0"/>
        <w:rPr>
          <w:rFonts w:ascii="Arial" w:hAnsi="Arial" w:cs="Arial"/>
          <w:sz w:val="22"/>
        </w:rPr>
      </w:pPr>
      <w:r w:rsidRPr="00E178F3">
        <w:rPr>
          <w:rFonts w:ascii="Arial" w:hAnsi="Arial" w:cs="Arial"/>
          <w:sz w:val="22"/>
          <w:szCs w:val="22"/>
        </w:rPr>
        <w:t>Smluvní strany se dohodly na tom, že nájemné s</w:t>
      </w:r>
      <w:r>
        <w:rPr>
          <w:rFonts w:ascii="Arial" w:hAnsi="Arial" w:cs="Arial"/>
          <w:sz w:val="22"/>
          <w:szCs w:val="22"/>
        </w:rPr>
        <w:t>pecifikované v bodě 1</w:t>
      </w:r>
      <w:r w:rsidRPr="00E178F3">
        <w:rPr>
          <w:rFonts w:ascii="Arial" w:hAnsi="Arial" w:cs="Arial"/>
          <w:sz w:val="22"/>
          <w:szCs w:val="22"/>
        </w:rPr>
        <w:t xml:space="preserve">. tohoto dodatku bude </w:t>
      </w:r>
      <w:r>
        <w:rPr>
          <w:rFonts w:ascii="Arial" w:hAnsi="Arial" w:cs="Arial"/>
          <w:sz w:val="22"/>
          <w:szCs w:val="22"/>
        </w:rPr>
        <w:t>s účinností od 1. 7. 2018</w:t>
      </w:r>
      <w:r w:rsidRPr="00E178F3">
        <w:rPr>
          <w:rFonts w:ascii="Arial" w:hAnsi="Arial" w:cs="Arial"/>
          <w:sz w:val="22"/>
          <w:szCs w:val="22"/>
        </w:rPr>
        <w:t xml:space="preserve"> sníženo z důvodu zúžení předmětu nájmu o níže uvedené pozemky na žádost nájemce na částku </w:t>
      </w:r>
      <w:r>
        <w:rPr>
          <w:rFonts w:ascii="Arial" w:hAnsi="Arial" w:cs="Arial"/>
          <w:b/>
          <w:sz w:val="22"/>
          <w:szCs w:val="22"/>
        </w:rPr>
        <w:t>15 016</w:t>
      </w:r>
      <w:r w:rsidRPr="00E178F3">
        <w:rPr>
          <w:rFonts w:ascii="Arial" w:hAnsi="Arial" w:cs="Arial"/>
          <w:b/>
          <w:sz w:val="22"/>
          <w:szCs w:val="22"/>
        </w:rPr>
        <w:t> Kč</w:t>
      </w:r>
      <w:r w:rsidRPr="00E178F3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</w:rPr>
        <w:t>Patnácttisícšestnáct</w:t>
      </w:r>
      <w:r w:rsidRPr="00E178F3">
        <w:rPr>
          <w:rFonts w:ascii="Arial" w:hAnsi="Arial" w:cs="Arial"/>
          <w:sz w:val="22"/>
        </w:rPr>
        <w:t>korun českých</w:t>
      </w:r>
      <w:r w:rsidRPr="00E178F3">
        <w:rPr>
          <w:rFonts w:ascii="Arial" w:hAnsi="Arial" w:cs="Arial"/>
          <w:sz w:val="22"/>
          <w:szCs w:val="22"/>
        </w:rPr>
        <w:t>)</w:t>
      </w:r>
      <w:r w:rsidR="007A3875">
        <w:rPr>
          <w:rFonts w:ascii="Arial" w:hAnsi="Arial" w:cs="Arial"/>
          <w:sz w:val="22"/>
          <w:szCs w:val="22"/>
        </w:rPr>
        <w:t>:</w:t>
      </w:r>
    </w:p>
    <w:p w:rsidR="00E178F3" w:rsidRDefault="00E178F3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F5D20" w:rsidRDefault="005F5D20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F5D20" w:rsidRDefault="005F5D20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F5D20" w:rsidRDefault="005F5D20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tbl>
      <w:tblPr>
        <w:tblW w:w="9115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1852"/>
        <w:gridCol w:w="727"/>
        <w:gridCol w:w="1693"/>
        <w:gridCol w:w="1567"/>
        <w:gridCol w:w="1851"/>
      </w:tblGrid>
      <w:tr w:rsidR="005F5D20" w:rsidRPr="004A4AA5" w:rsidTr="004E2448">
        <w:trPr>
          <w:cantSplit/>
          <w:trHeight w:val="462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lastRenderedPageBreak/>
              <w:t>obec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5F5D20" w:rsidRPr="004A4AA5" w:rsidTr="004E2448">
        <w:trPr>
          <w:cantSplit/>
          <w:trHeight w:val="436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Příbor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Hájov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391/4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4006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  <w:tr w:rsidR="005F5D20" w:rsidRPr="004A4AA5" w:rsidTr="004E2448">
        <w:trPr>
          <w:cantSplit/>
          <w:trHeight w:val="436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Příbor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Hájov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391/34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432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  <w:tr w:rsidR="005F5D20" w:rsidRPr="004A4AA5" w:rsidTr="004E2448">
        <w:trPr>
          <w:cantSplit/>
          <w:trHeight w:val="436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Příbor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Hájov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část 468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852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D20" w:rsidRPr="004A4AA5" w:rsidRDefault="005F5D20" w:rsidP="004E24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</w:tbl>
    <w:p w:rsidR="005F5D20" w:rsidRDefault="005F5D20" w:rsidP="005F5D20">
      <w:pPr>
        <w:tabs>
          <w:tab w:val="left" w:pos="426"/>
        </w:tabs>
        <w:spacing w:before="20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Snímek katastrální mapy se zákresem části pozemku p.č. 468 v katastrálním území Hájov, která zůstává předmětem nájemní smlouvy č. 55 N 10/56, je nedílnou součástí tohoto dodatku.</w:t>
      </w:r>
    </w:p>
    <w:p w:rsidR="005F5D20" w:rsidRDefault="005F5D20" w:rsidP="005F5D20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0F5943">
        <w:rPr>
          <w:rFonts w:ascii="Arial" w:hAnsi="Arial" w:cs="Arial"/>
          <w:sz w:val="22"/>
          <w:szCs w:val="22"/>
        </w:rPr>
        <w:t>Předmět</w:t>
      </w:r>
      <w:r>
        <w:rPr>
          <w:rFonts w:ascii="Arial" w:hAnsi="Arial" w:cs="Arial"/>
          <w:sz w:val="22"/>
          <w:szCs w:val="22"/>
        </w:rPr>
        <w:t xml:space="preserve"> nájemní smlouvy č. 55 N 10/56</w:t>
      </w:r>
      <w:r w:rsidRPr="000F594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nově</w:t>
      </w:r>
      <w:r w:rsidRPr="000F5943">
        <w:rPr>
          <w:rFonts w:ascii="Arial" w:hAnsi="Arial" w:cs="Arial"/>
          <w:sz w:val="22"/>
          <w:szCs w:val="22"/>
        </w:rPr>
        <w:t xml:space="preserve"> specifikován v „Příloze k </w:t>
      </w:r>
      <w:r>
        <w:rPr>
          <w:rFonts w:ascii="Arial" w:hAnsi="Arial" w:cs="Arial"/>
          <w:sz w:val="22"/>
          <w:szCs w:val="22"/>
        </w:rPr>
        <w:t>nájemní smlouvě č. 55N10/56</w:t>
      </w:r>
      <w:r w:rsidRPr="000F5943">
        <w:rPr>
          <w:rFonts w:ascii="Arial" w:hAnsi="Arial" w:cs="Arial"/>
          <w:sz w:val="22"/>
          <w:szCs w:val="22"/>
        </w:rPr>
        <w:t>“, která je nedílnou součástí tohoto dodatku.</w:t>
      </w:r>
    </w:p>
    <w:p w:rsidR="005F5D20" w:rsidRDefault="005F5D20" w:rsidP="003B7B3B">
      <w:pPr>
        <w:pStyle w:val="Zkladntext23"/>
        <w:tabs>
          <w:tab w:val="left" w:pos="568"/>
        </w:tabs>
        <w:spacing w:after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 1. 10. 2018</w:t>
      </w:r>
      <w:r w:rsidRPr="0013352E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>
        <w:rPr>
          <w:rFonts w:ascii="Arial" w:hAnsi="Arial" w:cs="Arial"/>
          <w:sz w:val="22"/>
          <w:szCs w:val="22"/>
        </w:rPr>
        <w:t>16 751</w:t>
      </w:r>
      <w:r w:rsidRPr="0013352E">
        <w:rPr>
          <w:rFonts w:ascii="Arial" w:hAnsi="Arial" w:cs="Arial"/>
          <w:sz w:val="22"/>
          <w:szCs w:val="22"/>
        </w:rPr>
        <w:t>  Kč</w:t>
      </w:r>
      <w:r w:rsidRPr="0013352E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Šestnácttisícsedmsetpadesátjednakoruna  česká</w:t>
      </w:r>
      <w:r w:rsidRPr="0013352E">
        <w:rPr>
          <w:rFonts w:ascii="Arial" w:hAnsi="Arial" w:cs="Arial"/>
          <w:b w:val="0"/>
          <w:sz w:val="22"/>
          <w:szCs w:val="22"/>
        </w:rPr>
        <w:t>).</w:t>
      </w:r>
    </w:p>
    <w:p w:rsidR="005F5D20" w:rsidRPr="0013352E" w:rsidRDefault="005F5D20" w:rsidP="00194766">
      <w:pPr>
        <w:numPr>
          <w:ilvl w:val="0"/>
          <w:numId w:val="2"/>
        </w:numPr>
        <w:tabs>
          <w:tab w:val="clear" w:pos="1140"/>
          <w:tab w:val="left" w:pos="425"/>
        </w:tabs>
        <w:spacing w:after="20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Dále se smluvní strany dohodly na tom, že:</w:t>
      </w:r>
    </w:p>
    <w:p w:rsidR="005F5D20" w:rsidRPr="0013352E" w:rsidRDefault="005F5D20" w:rsidP="003B7B3B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5F5D20" w:rsidRDefault="005F5D20" w:rsidP="003B7B3B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</w:rPr>
      </w:pPr>
      <w:r w:rsidRPr="0013352E">
        <w:rPr>
          <w:rFonts w:ascii="Arial" w:hAnsi="Arial" w:cs="Arial"/>
          <w:sz w:val="22"/>
        </w:rPr>
        <w:t xml:space="preserve">Smluvní strany se dohodly, že </w:t>
      </w:r>
      <w:r w:rsidR="00194766">
        <w:rPr>
          <w:rFonts w:ascii="Arial" w:hAnsi="Arial" w:cs="Arial"/>
          <w:sz w:val="22"/>
        </w:rPr>
        <w:t xml:space="preserve">pronajímatel je oprávněn vždy k </w:t>
      </w:r>
      <w:r w:rsidRPr="0013352E">
        <w:rPr>
          <w:rFonts w:ascii="Arial" w:hAnsi="Arial" w:cs="Arial"/>
          <w:sz w:val="22"/>
        </w:rPr>
        <w:t>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5F5D20" w:rsidRDefault="005F5D20" w:rsidP="003B7B3B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5F5D20" w:rsidRDefault="005F5D20" w:rsidP="003B7B3B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5F5D20" w:rsidRPr="0013352E" w:rsidRDefault="005F5D20" w:rsidP="00194766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5F5D20" w:rsidRPr="0013352E" w:rsidRDefault="005F5D20" w:rsidP="00194766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4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 xml:space="preserve">čl. </w:t>
      </w:r>
      <w:r>
        <w:rPr>
          <w:rFonts w:ascii="Arial" w:hAnsi="Arial" w:cs="Arial"/>
          <w:sz w:val="22"/>
          <w:szCs w:val="24"/>
        </w:rPr>
        <w:t>I</w:t>
      </w:r>
      <w:r w:rsidRPr="0013352E">
        <w:rPr>
          <w:rFonts w:ascii="Arial" w:hAnsi="Arial" w:cs="Arial"/>
          <w:sz w:val="22"/>
          <w:szCs w:val="24"/>
        </w:rPr>
        <w:t>X smlouvy se doplňuje a zní takto:</w:t>
      </w:r>
    </w:p>
    <w:p w:rsidR="005F5D20" w:rsidRPr="005F5D20" w:rsidRDefault="005F5D20" w:rsidP="00194766">
      <w:pPr>
        <w:pStyle w:val="Zkladntext"/>
        <w:tabs>
          <w:tab w:val="clear" w:pos="568"/>
          <w:tab w:val="left" w:pos="426"/>
        </w:tabs>
        <w:spacing w:after="520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2E695B">
        <w:rPr>
          <w:rFonts w:ascii="Arial" w:hAnsi="Arial" w:cs="Arial"/>
          <w:sz w:val="22"/>
          <w:szCs w:val="22"/>
        </w:rPr>
        <w:t>touto smlouvou stanoveno jinak.</w:t>
      </w:r>
    </w:p>
    <w:p w:rsidR="005F5D20" w:rsidRPr="002E695B" w:rsidRDefault="005F5D20" w:rsidP="0019476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Ostatní ujednání</w:t>
      </w:r>
      <w:r w:rsidRPr="002E695B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8</w:t>
      </w:r>
      <w:r w:rsidRPr="002E695B">
        <w:rPr>
          <w:rFonts w:ascii="Arial" w:hAnsi="Arial" w:cs="Arial"/>
          <w:bCs/>
          <w:sz w:val="22"/>
          <w:szCs w:val="22"/>
        </w:rPr>
        <w:t xml:space="preserve"> dotčena</w:t>
      </w:r>
      <w:r w:rsidRPr="002E695B">
        <w:rPr>
          <w:rFonts w:ascii="Arial" w:hAnsi="Arial" w:cs="Arial"/>
          <w:sz w:val="22"/>
          <w:szCs w:val="22"/>
        </w:rPr>
        <w:t>.</w:t>
      </w:r>
    </w:p>
    <w:p w:rsidR="005F5D20" w:rsidRDefault="005F5D20" w:rsidP="005F5D20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 xml:space="preserve">Tento dodatek nabývá </w:t>
      </w:r>
      <w:r w:rsidRPr="005F5D20">
        <w:rPr>
          <w:rFonts w:ascii="Arial" w:hAnsi="Arial" w:cs="Arial"/>
          <w:sz w:val="22"/>
          <w:szCs w:val="22"/>
        </w:rPr>
        <w:t>platnosti</w:t>
      </w:r>
      <w:r w:rsidRPr="005F5D20">
        <w:rPr>
          <w:rFonts w:ascii="Arial" w:hAnsi="Arial" w:cs="Arial"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>
        <w:rPr>
          <w:rFonts w:ascii="Arial" w:hAnsi="Arial" w:cs="Arial"/>
          <w:sz w:val="22"/>
          <w:szCs w:val="22"/>
        </w:rPr>
        <w:t xml:space="preserve"> dnem 1. 7. 2018,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="00194766">
        <w:rPr>
          <w:rFonts w:ascii="Arial" w:hAnsi="Arial" w:cs="Arial"/>
          <w:sz w:val="22"/>
          <w:szCs w:val="22"/>
        </w:rPr>
        <w:t>, ve znění pozdějších předpisů</w:t>
      </w:r>
      <w:r w:rsidRPr="002E695B">
        <w:rPr>
          <w:rFonts w:ascii="Arial" w:hAnsi="Arial" w:cs="Arial"/>
          <w:sz w:val="22"/>
          <w:szCs w:val="22"/>
        </w:rPr>
        <w:t>.</w:t>
      </w:r>
    </w:p>
    <w:p w:rsidR="005F5D20" w:rsidRPr="002E695B" w:rsidRDefault="005F5D20" w:rsidP="00194766">
      <w:pPr>
        <w:tabs>
          <w:tab w:val="left" w:pos="425"/>
        </w:tabs>
        <w:spacing w:after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</w:t>
      </w:r>
      <w:r w:rsidRPr="002E695B">
        <w:rPr>
          <w:rFonts w:ascii="Arial" w:hAnsi="Arial" w:cs="Arial"/>
          <w:sz w:val="22"/>
          <w:szCs w:val="22"/>
        </w:rPr>
        <w:t>.</w:t>
      </w:r>
    </w:p>
    <w:p w:rsidR="005F5D20" w:rsidRPr="002E695B" w:rsidRDefault="005F5D20" w:rsidP="00194766">
      <w:pPr>
        <w:numPr>
          <w:ilvl w:val="0"/>
          <w:numId w:val="2"/>
        </w:numPr>
        <w:tabs>
          <w:tab w:val="clear" w:pos="1140"/>
          <w:tab w:val="left" w:pos="425"/>
        </w:tabs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5F5D20" w:rsidRDefault="005F5D20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E178F3" w:rsidRPr="0015568B" w:rsidRDefault="00E178F3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A4AAE" w:rsidRPr="0015568B" w:rsidRDefault="009A4AAE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C69B7" w:rsidRPr="0015568B" w:rsidRDefault="009C69B7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</w:rPr>
        <w:sectPr w:rsidR="009C69B7" w:rsidRPr="0015568B" w:rsidSect="00106B90">
          <w:footerReference w:type="default" r:id="rId8"/>
          <w:type w:val="continuous"/>
          <w:pgSz w:w="11906" w:h="16838" w:code="9"/>
          <w:pgMar w:top="1418" w:right="1361" w:bottom="454" w:left="1418" w:header="709" w:footer="567" w:gutter="0"/>
          <w:cols w:space="708"/>
          <w:docGrid w:linePitch="272"/>
        </w:sectPr>
      </w:pPr>
    </w:p>
    <w:p w:rsidR="00691FA7" w:rsidRDefault="00691FA7" w:rsidP="00210AB8">
      <w:pPr>
        <w:tabs>
          <w:tab w:val="left" w:pos="568"/>
          <w:tab w:val="left" w:pos="4253"/>
        </w:tabs>
        <w:rPr>
          <w:rFonts w:ascii="Arial" w:hAnsi="Arial" w:cs="Arial"/>
          <w:iCs/>
          <w:sz w:val="22"/>
          <w:szCs w:val="24"/>
        </w:rPr>
      </w:pPr>
    </w:p>
    <w:p w:rsidR="00D86423" w:rsidRPr="002E695B" w:rsidRDefault="002E695B" w:rsidP="0019476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72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lastRenderedPageBreak/>
        <w:t>Smluvní strany po přečtení tohoto dodatku prohlašují,</w:t>
      </w:r>
      <w:r w:rsidR="003B4565">
        <w:rPr>
          <w:rFonts w:ascii="Arial" w:hAnsi="Arial" w:cs="Arial"/>
          <w:sz w:val="22"/>
          <w:szCs w:val="22"/>
        </w:rPr>
        <w:t xml:space="preserve"> že s</w:t>
      </w:r>
      <w:r w:rsidR="00194766">
        <w:rPr>
          <w:rFonts w:ascii="Arial" w:hAnsi="Arial" w:cs="Arial"/>
          <w:sz w:val="22"/>
          <w:szCs w:val="22"/>
        </w:rPr>
        <w:t xml:space="preserve"> jeho obsahem souhlasí, a  že  je  </w:t>
      </w:r>
      <w:r w:rsidRPr="002E695B">
        <w:rPr>
          <w:rFonts w:ascii="Arial" w:hAnsi="Arial" w:cs="Arial"/>
          <w:sz w:val="22"/>
          <w:szCs w:val="22"/>
        </w:rPr>
        <w:t>shodným projevem jejich vážné a svobodné vůle</w:t>
      </w:r>
      <w:r w:rsidR="003B4565">
        <w:rPr>
          <w:rFonts w:ascii="Arial" w:hAnsi="Arial" w:cs="Arial"/>
          <w:sz w:val="22"/>
          <w:szCs w:val="22"/>
        </w:rPr>
        <w:t xml:space="preserve">, a na důkaz toho připojují své </w:t>
      </w:r>
      <w:r w:rsidRPr="002E695B">
        <w:rPr>
          <w:rFonts w:ascii="Arial" w:hAnsi="Arial" w:cs="Arial"/>
          <w:sz w:val="22"/>
          <w:szCs w:val="22"/>
        </w:rPr>
        <w:t>podpisy.</w:t>
      </w:r>
      <w:r w:rsidR="00D86423" w:rsidRPr="002E695B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15568B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Ostravě dne ……………………</w:t>
      </w:r>
      <w:r w:rsidR="006F7623">
        <w:rPr>
          <w:rFonts w:ascii="Arial" w:hAnsi="Arial" w:cs="Arial"/>
          <w:sz w:val="22"/>
          <w:szCs w:val="24"/>
        </w:rPr>
        <w:t>…</w:t>
      </w: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576676" w:rsidRPr="0015568B" w:rsidRDefault="00576676">
      <w:pPr>
        <w:jc w:val="both"/>
        <w:rPr>
          <w:rFonts w:ascii="Arial" w:hAnsi="Arial" w:cs="Arial"/>
          <w:sz w:val="22"/>
        </w:rPr>
      </w:pPr>
    </w:p>
    <w:p w:rsidR="00334DD8" w:rsidRPr="0015568B" w:rsidRDefault="00334DD8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B8231C" w:rsidRPr="0015568B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F764CD" w:rsidRPr="0015568B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176530</wp:posOffset>
                </wp:positionV>
                <wp:extent cx="3048000" cy="1352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B" w:rsidRPr="002E695B" w:rsidRDefault="002E695B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2E695B" w:rsidRPr="002E695B" w:rsidRDefault="00194766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2E695B" w:rsidRPr="002E695B" w:rsidRDefault="002E695B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2E695B" w:rsidRPr="002E695B" w:rsidRDefault="002E695B" w:rsidP="002E695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13.9pt;width:240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iluQIAALo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" filled="f" stroked="f">
                <v:textbox>
                  <w:txbxContent>
                    <w:p w:rsidR="002E695B" w:rsidRPr="002E695B" w:rsidRDefault="002E695B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2E695B" w:rsidRPr="002E695B" w:rsidRDefault="00194766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2E695B" w:rsidRPr="002E695B" w:rsidRDefault="002E695B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2E695B" w:rsidRPr="002E695B" w:rsidRDefault="002E695B" w:rsidP="002E695B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7620</wp:posOffset>
                </wp:positionV>
                <wp:extent cx="2524125" cy="11334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766" w:rsidRPr="002E695B" w:rsidRDefault="00194766" w:rsidP="0019476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265C1A" w:rsidRPr="002E695B" w:rsidRDefault="00194766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Mléčná farma Lubina, spol. s r.o.</w:t>
                            </w:r>
                          </w:p>
                          <w:p w:rsidR="00265C1A" w:rsidRPr="00194766" w:rsidRDefault="00342FAD" w:rsidP="0019476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xxxxx</w:t>
                            </w:r>
                            <w:r w:rsidR="00265C1A"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xxxxxxxx –</w:t>
                            </w:r>
                            <w:bookmarkStart w:id="0" w:name="_GoBack"/>
                            <w:bookmarkEnd w:id="0"/>
                            <w:r w:rsidR="0019476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jednatel</w:t>
                            </w:r>
                          </w:p>
                          <w:p w:rsidR="00265C1A" w:rsidRPr="002E695B" w:rsidRDefault="00265C1A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68.85pt;margin-top:.6pt;width:198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/v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" filled="f" stroked="f">
                <v:textbox>
                  <w:txbxContent>
                    <w:p w:rsidR="00194766" w:rsidRPr="002E695B" w:rsidRDefault="00194766" w:rsidP="0019476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265C1A" w:rsidRPr="002E695B" w:rsidRDefault="00194766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Mléčná farma Lubina, spol. s r.o.</w:t>
                      </w:r>
                    </w:p>
                    <w:p w:rsidR="00265C1A" w:rsidRPr="00194766" w:rsidRDefault="00342FAD" w:rsidP="00194766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xxxxx</w:t>
                      </w:r>
                      <w:r w:rsidR="00265C1A"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xxxxxxxx –</w:t>
                      </w:r>
                      <w:bookmarkStart w:id="1" w:name="_GoBack"/>
                      <w:bookmarkEnd w:id="1"/>
                      <w:r w:rsidR="0019476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jednatel</w:t>
                      </w:r>
                    </w:p>
                    <w:p w:rsidR="00265C1A" w:rsidRPr="002E695B" w:rsidRDefault="00265C1A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Pr="000E0DAB" w:rsidRDefault="00194766" w:rsidP="0019476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194766" w:rsidRPr="000E0DAB" w:rsidRDefault="00194766" w:rsidP="00194766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 xml:space="preserve">Datum registrace </w:t>
      </w:r>
      <w:r>
        <w:rPr>
          <w:rFonts w:ascii="Arial" w:hAnsi="Arial" w:cs="Arial"/>
          <w:sz w:val="22"/>
          <w:szCs w:val="24"/>
        </w:rPr>
        <w:t xml:space="preserve"> </w:t>
      </w:r>
      <w:r w:rsidRPr="000E0DAB">
        <w:rPr>
          <w:rFonts w:ascii="Arial" w:hAnsi="Arial" w:cs="Arial"/>
          <w:sz w:val="22"/>
          <w:szCs w:val="24"/>
        </w:rPr>
        <w:t>………………………</w:t>
      </w:r>
    </w:p>
    <w:p w:rsidR="00194766" w:rsidRPr="000E0DAB" w:rsidRDefault="00194766" w:rsidP="00194766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194766" w:rsidRPr="000E0DAB" w:rsidRDefault="00194766" w:rsidP="00194766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 xml:space="preserve">ID verze </w:t>
      </w:r>
      <w:r>
        <w:rPr>
          <w:rFonts w:ascii="Arial" w:hAnsi="Arial" w:cs="Arial"/>
          <w:sz w:val="22"/>
          <w:szCs w:val="24"/>
        </w:rPr>
        <w:t xml:space="preserve"> </w:t>
      </w:r>
      <w:r w:rsidRPr="000E0DAB">
        <w:rPr>
          <w:rFonts w:ascii="Arial" w:hAnsi="Arial" w:cs="Arial"/>
          <w:sz w:val="22"/>
          <w:szCs w:val="24"/>
        </w:rPr>
        <w:t>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194766" w:rsidRPr="000E0DAB" w:rsidRDefault="00194766" w:rsidP="00194766">
      <w:pPr>
        <w:tabs>
          <w:tab w:val="left" w:pos="1785"/>
        </w:tabs>
        <w:spacing w:after="6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194766" w:rsidRPr="000E0DAB" w:rsidRDefault="00194766" w:rsidP="00194766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194766" w:rsidRPr="000E0DAB" w:rsidRDefault="00194766" w:rsidP="00194766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94766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FE5DA9" w:rsidRPr="0015568B" w:rsidRDefault="00FE5DA9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sectPr w:rsidR="00FE5DA9" w:rsidRPr="0015568B" w:rsidSect="00F764CD">
      <w:footerReference w:type="default" r:id="rId9"/>
      <w:type w:val="continuous"/>
      <w:pgSz w:w="11906" w:h="16838" w:code="9"/>
      <w:pgMar w:top="1418" w:right="1361" w:bottom="454" w:left="1418" w:header="709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72" w:rsidRDefault="000D4E72">
      <w:r>
        <w:separator/>
      </w:r>
    </w:p>
  </w:endnote>
  <w:endnote w:type="continuationSeparator" w:id="0">
    <w:p w:rsidR="000D4E72" w:rsidRDefault="000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1A" w:rsidRPr="006F7623" w:rsidRDefault="006F7623" w:rsidP="00D5663F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</w:p>
  <w:p w:rsidR="00265C1A" w:rsidRPr="006F7623" w:rsidRDefault="00377272" w:rsidP="0037727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parafa nájemce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342FAD">
      <w:rPr>
        <w:rStyle w:val="slostrnky"/>
        <w:rFonts w:ascii="Arial" w:hAnsi="Arial" w:cs="Arial"/>
        <w:noProof/>
        <w:sz w:val="18"/>
        <w:szCs w:val="18"/>
      </w:rPr>
      <w:t>2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342FAD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1A" w:rsidRPr="006F7623" w:rsidRDefault="00265C1A" w:rsidP="00F764CD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 w:rsidR="006F7623">
      <w:rPr>
        <w:rStyle w:val="slostrnky"/>
        <w:rFonts w:ascii="Arial" w:hAnsi="Arial" w:cs="Arial"/>
        <w:sz w:val="18"/>
        <w:szCs w:val="18"/>
      </w:rPr>
      <w:t xml:space="preserve">a správnost:   </w:t>
    </w:r>
    <w:r w:rsidRPr="006F7623">
      <w:rPr>
        <w:rStyle w:val="slostrnky"/>
        <w:rFonts w:ascii="Arial" w:hAnsi="Arial" w:cs="Arial"/>
        <w:sz w:val="18"/>
        <w:szCs w:val="18"/>
      </w:rPr>
      <w:t>Bc. Kateřina Crhová</w:t>
    </w:r>
  </w:p>
  <w:p w:rsidR="00265C1A" w:rsidRPr="006F7623" w:rsidRDefault="006F7623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342FAD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342FAD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72" w:rsidRDefault="000D4E72">
      <w:r>
        <w:separator/>
      </w:r>
    </w:p>
  </w:footnote>
  <w:footnote w:type="continuationSeparator" w:id="0">
    <w:p w:rsidR="000D4E72" w:rsidRDefault="000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79C2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925FA"/>
    <w:rsid w:val="000948A9"/>
    <w:rsid w:val="000968D6"/>
    <w:rsid w:val="000A015D"/>
    <w:rsid w:val="000B057D"/>
    <w:rsid w:val="000B39E3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6B90"/>
    <w:rsid w:val="00107324"/>
    <w:rsid w:val="00114C15"/>
    <w:rsid w:val="001165CC"/>
    <w:rsid w:val="00133151"/>
    <w:rsid w:val="0013352E"/>
    <w:rsid w:val="001336C0"/>
    <w:rsid w:val="00136A63"/>
    <w:rsid w:val="0014111D"/>
    <w:rsid w:val="00143D62"/>
    <w:rsid w:val="0015568B"/>
    <w:rsid w:val="0015639F"/>
    <w:rsid w:val="0015781A"/>
    <w:rsid w:val="00164FDA"/>
    <w:rsid w:val="0018203C"/>
    <w:rsid w:val="00194766"/>
    <w:rsid w:val="001949F3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68E9"/>
    <w:rsid w:val="002C0452"/>
    <w:rsid w:val="002C7EBE"/>
    <w:rsid w:val="002E695B"/>
    <w:rsid w:val="002F1EAD"/>
    <w:rsid w:val="002F726E"/>
    <w:rsid w:val="00301699"/>
    <w:rsid w:val="003028EC"/>
    <w:rsid w:val="00306AEC"/>
    <w:rsid w:val="0031638B"/>
    <w:rsid w:val="00334DD8"/>
    <w:rsid w:val="00336D7B"/>
    <w:rsid w:val="00337610"/>
    <w:rsid w:val="00342FAD"/>
    <w:rsid w:val="00343B3C"/>
    <w:rsid w:val="00347301"/>
    <w:rsid w:val="0035505D"/>
    <w:rsid w:val="003705D4"/>
    <w:rsid w:val="00371DEA"/>
    <w:rsid w:val="003750F3"/>
    <w:rsid w:val="00377089"/>
    <w:rsid w:val="00377272"/>
    <w:rsid w:val="003A2B02"/>
    <w:rsid w:val="003A3FE8"/>
    <w:rsid w:val="003B4565"/>
    <w:rsid w:val="003B68E3"/>
    <w:rsid w:val="003B7B3B"/>
    <w:rsid w:val="003C215C"/>
    <w:rsid w:val="003D2715"/>
    <w:rsid w:val="003E1FD9"/>
    <w:rsid w:val="003E2FE8"/>
    <w:rsid w:val="003E3068"/>
    <w:rsid w:val="003F510F"/>
    <w:rsid w:val="00400726"/>
    <w:rsid w:val="0040721B"/>
    <w:rsid w:val="00421794"/>
    <w:rsid w:val="0042331B"/>
    <w:rsid w:val="004264BF"/>
    <w:rsid w:val="00427448"/>
    <w:rsid w:val="00434DC7"/>
    <w:rsid w:val="00436627"/>
    <w:rsid w:val="004441FF"/>
    <w:rsid w:val="00445403"/>
    <w:rsid w:val="00464813"/>
    <w:rsid w:val="00476F73"/>
    <w:rsid w:val="00481FAD"/>
    <w:rsid w:val="00482EBC"/>
    <w:rsid w:val="00483E5D"/>
    <w:rsid w:val="004A2E80"/>
    <w:rsid w:val="004A3958"/>
    <w:rsid w:val="004A4AA5"/>
    <w:rsid w:val="004B3B47"/>
    <w:rsid w:val="004B690D"/>
    <w:rsid w:val="004C54C3"/>
    <w:rsid w:val="004D30E1"/>
    <w:rsid w:val="004D465F"/>
    <w:rsid w:val="004D6158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86E"/>
    <w:rsid w:val="00547AEF"/>
    <w:rsid w:val="00560A39"/>
    <w:rsid w:val="00563C69"/>
    <w:rsid w:val="00571D27"/>
    <w:rsid w:val="00572F7A"/>
    <w:rsid w:val="00576676"/>
    <w:rsid w:val="00584B85"/>
    <w:rsid w:val="00587780"/>
    <w:rsid w:val="00587E60"/>
    <w:rsid w:val="00590F9A"/>
    <w:rsid w:val="005926AB"/>
    <w:rsid w:val="005A4388"/>
    <w:rsid w:val="005B7010"/>
    <w:rsid w:val="005D2938"/>
    <w:rsid w:val="005D7FC6"/>
    <w:rsid w:val="005E27F9"/>
    <w:rsid w:val="005F3100"/>
    <w:rsid w:val="005F5D20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7441"/>
    <w:rsid w:val="006E048A"/>
    <w:rsid w:val="006E09BB"/>
    <w:rsid w:val="006E3FB6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3875"/>
    <w:rsid w:val="007A5759"/>
    <w:rsid w:val="007B04C2"/>
    <w:rsid w:val="007B73F3"/>
    <w:rsid w:val="007E4C52"/>
    <w:rsid w:val="007E5D4F"/>
    <w:rsid w:val="0080388D"/>
    <w:rsid w:val="008102CC"/>
    <w:rsid w:val="008141DE"/>
    <w:rsid w:val="00815867"/>
    <w:rsid w:val="00816208"/>
    <w:rsid w:val="00840068"/>
    <w:rsid w:val="00840479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04CFF"/>
    <w:rsid w:val="009116B9"/>
    <w:rsid w:val="009118C2"/>
    <w:rsid w:val="00913D2C"/>
    <w:rsid w:val="00913E55"/>
    <w:rsid w:val="00922853"/>
    <w:rsid w:val="00924AE1"/>
    <w:rsid w:val="0092521F"/>
    <w:rsid w:val="009258DB"/>
    <w:rsid w:val="009369B2"/>
    <w:rsid w:val="0094301E"/>
    <w:rsid w:val="00943F34"/>
    <w:rsid w:val="00946BE3"/>
    <w:rsid w:val="00951BA2"/>
    <w:rsid w:val="009552FE"/>
    <w:rsid w:val="009754F5"/>
    <w:rsid w:val="00981DAC"/>
    <w:rsid w:val="00982715"/>
    <w:rsid w:val="009851CE"/>
    <w:rsid w:val="009A179F"/>
    <w:rsid w:val="009A4AAE"/>
    <w:rsid w:val="009B04D8"/>
    <w:rsid w:val="009B33B0"/>
    <w:rsid w:val="009B6D42"/>
    <w:rsid w:val="009C09F4"/>
    <w:rsid w:val="009C69B7"/>
    <w:rsid w:val="009C69C6"/>
    <w:rsid w:val="009C754D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17140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7683"/>
    <w:rsid w:val="00AD7214"/>
    <w:rsid w:val="00AE4EC5"/>
    <w:rsid w:val="00AF08CC"/>
    <w:rsid w:val="00AF098F"/>
    <w:rsid w:val="00AF3996"/>
    <w:rsid w:val="00B110FE"/>
    <w:rsid w:val="00B119C2"/>
    <w:rsid w:val="00B1329B"/>
    <w:rsid w:val="00B3214C"/>
    <w:rsid w:val="00B34577"/>
    <w:rsid w:val="00B42E5B"/>
    <w:rsid w:val="00B43367"/>
    <w:rsid w:val="00B469DE"/>
    <w:rsid w:val="00B55146"/>
    <w:rsid w:val="00B61680"/>
    <w:rsid w:val="00B641AC"/>
    <w:rsid w:val="00B65107"/>
    <w:rsid w:val="00B8231C"/>
    <w:rsid w:val="00B8321C"/>
    <w:rsid w:val="00B85C3F"/>
    <w:rsid w:val="00B87C34"/>
    <w:rsid w:val="00B91E81"/>
    <w:rsid w:val="00B91FFF"/>
    <w:rsid w:val="00B936BF"/>
    <w:rsid w:val="00BA7E83"/>
    <w:rsid w:val="00BB69D4"/>
    <w:rsid w:val="00BC5449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D767A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B146C"/>
    <w:rsid w:val="00DC0ADF"/>
    <w:rsid w:val="00DD50F1"/>
    <w:rsid w:val="00DD53FE"/>
    <w:rsid w:val="00DE0E29"/>
    <w:rsid w:val="00DE342B"/>
    <w:rsid w:val="00DE4BCE"/>
    <w:rsid w:val="00DF14F3"/>
    <w:rsid w:val="00DF2A17"/>
    <w:rsid w:val="00DF3E02"/>
    <w:rsid w:val="00DF4621"/>
    <w:rsid w:val="00DF678F"/>
    <w:rsid w:val="00E1264A"/>
    <w:rsid w:val="00E1570E"/>
    <w:rsid w:val="00E178F3"/>
    <w:rsid w:val="00E202B0"/>
    <w:rsid w:val="00E227F1"/>
    <w:rsid w:val="00E329C5"/>
    <w:rsid w:val="00E37B99"/>
    <w:rsid w:val="00E37E37"/>
    <w:rsid w:val="00E4077F"/>
    <w:rsid w:val="00E419AA"/>
    <w:rsid w:val="00E475EC"/>
    <w:rsid w:val="00E535B5"/>
    <w:rsid w:val="00E5363E"/>
    <w:rsid w:val="00E5557D"/>
    <w:rsid w:val="00E7250D"/>
    <w:rsid w:val="00E72759"/>
    <w:rsid w:val="00E72BAD"/>
    <w:rsid w:val="00E73F50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6C3C"/>
    <w:rsid w:val="00F605A1"/>
    <w:rsid w:val="00F764CD"/>
    <w:rsid w:val="00F77B65"/>
    <w:rsid w:val="00F85F9B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86E16B6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259F-AA1B-49A9-8046-FBA73E72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2017-05-27T18:25:00Z</cp:lastPrinted>
  <dcterms:created xsi:type="dcterms:W3CDTF">2018-06-18T15:05:00Z</dcterms:created>
  <dcterms:modified xsi:type="dcterms:W3CDTF">2018-06-18T15:05:00Z</dcterms:modified>
</cp:coreProperties>
</file>