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5E593B10"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7B170B">
        <w:t>30224</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6BF955DA" w:rsidR="00402AFA" w:rsidRDefault="00402AFA">
      <w:pPr>
        <w:tabs>
          <w:tab w:val="left" w:pos="1985"/>
        </w:tabs>
        <w:spacing w:line="230" w:lineRule="exact"/>
        <w:jc w:val="both"/>
        <w:rPr>
          <w:b/>
          <w:bCs/>
          <w:sz w:val="24"/>
        </w:rPr>
      </w:pPr>
      <w:r>
        <w:rPr>
          <w:sz w:val="24"/>
        </w:rPr>
        <w:t>organizace:</w:t>
      </w:r>
      <w:r>
        <w:rPr>
          <w:b/>
          <w:sz w:val="24"/>
        </w:rPr>
        <w:tab/>
      </w:r>
      <w:r w:rsidR="007B170B">
        <w:rPr>
          <w:b/>
          <w:sz w:val="24"/>
        </w:rPr>
        <w:t>AtomTrace a.s.</w:t>
      </w:r>
    </w:p>
    <w:p w14:paraId="0BEA128C" w14:textId="575F759E" w:rsidR="00402AFA" w:rsidRDefault="00402AFA">
      <w:pPr>
        <w:tabs>
          <w:tab w:val="left" w:pos="1985"/>
        </w:tabs>
        <w:spacing w:line="230" w:lineRule="exact"/>
        <w:jc w:val="both"/>
        <w:rPr>
          <w:b/>
          <w:bCs/>
          <w:sz w:val="24"/>
        </w:rPr>
      </w:pPr>
      <w:r>
        <w:rPr>
          <w:sz w:val="24"/>
        </w:rPr>
        <w:t>se sídlem:</w:t>
      </w:r>
      <w:r>
        <w:rPr>
          <w:b/>
          <w:bCs/>
          <w:sz w:val="24"/>
        </w:rPr>
        <w:tab/>
      </w:r>
      <w:r w:rsidR="007B170B">
        <w:rPr>
          <w:b/>
          <w:bCs/>
          <w:sz w:val="24"/>
        </w:rPr>
        <w:t>Kolejní 3094/9, Královo Pole, 612 00 Brno</w:t>
      </w:r>
    </w:p>
    <w:p w14:paraId="2DD63736" w14:textId="04301E1F" w:rsidR="003D0091" w:rsidRPr="007B170B" w:rsidRDefault="00402AFA" w:rsidP="0090681D">
      <w:pPr>
        <w:tabs>
          <w:tab w:val="left" w:pos="1985"/>
        </w:tabs>
        <w:spacing w:line="230" w:lineRule="exact"/>
        <w:jc w:val="both"/>
        <w:rPr>
          <w:b/>
          <w:sz w:val="24"/>
        </w:rPr>
      </w:pPr>
      <w:r>
        <w:rPr>
          <w:sz w:val="24"/>
        </w:rPr>
        <w:t>IČ:</w:t>
      </w:r>
      <w:r w:rsidR="0090681D">
        <w:rPr>
          <w:sz w:val="24"/>
        </w:rPr>
        <w:tab/>
      </w:r>
      <w:r w:rsidR="007B170B" w:rsidRPr="007B170B">
        <w:rPr>
          <w:b/>
          <w:sz w:val="24"/>
        </w:rPr>
        <w:t>033 96 916</w:t>
      </w:r>
    </w:p>
    <w:p w14:paraId="0E10EEDB" w14:textId="45003812" w:rsidR="00402AFA" w:rsidRDefault="003D0091">
      <w:pPr>
        <w:tabs>
          <w:tab w:val="left" w:pos="1985"/>
        </w:tabs>
        <w:spacing w:line="230" w:lineRule="exact"/>
        <w:jc w:val="both"/>
        <w:rPr>
          <w:b/>
          <w:bCs/>
          <w:sz w:val="24"/>
        </w:rPr>
      </w:pPr>
      <w:r>
        <w:rPr>
          <w:sz w:val="24"/>
        </w:rPr>
        <w:t>DIČ:</w:t>
      </w:r>
      <w:r w:rsidR="00402AFA">
        <w:rPr>
          <w:b/>
          <w:bCs/>
          <w:sz w:val="24"/>
        </w:rPr>
        <w:tab/>
      </w:r>
      <w:r w:rsidR="007B170B">
        <w:rPr>
          <w:b/>
          <w:bCs/>
          <w:sz w:val="24"/>
        </w:rPr>
        <w:t>CZ03396916</w:t>
      </w:r>
    </w:p>
    <w:p w14:paraId="3AA8120A" w14:textId="428ACD48" w:rsidR="00402AFA" w:rsidRDefault="00402AFA">
      <w:pPr>
        <w:tabs>
          <w:tab w:val="left" w:pos="1985"/>
        </w:tabs>
        <w:spacing w:line="230" w:lineRule="exact"/>
        <w:jc w:val="both"/>
        <w:rPr>
          <w:sz w:val="24"/>
        </w:rPr>
      </w:pPr>
      <w:r>
        <w:rPr>
          <w:sz w:val="24"/>
        </w:rPr>
        <w:t>zápis v</w:t>
      </w:r>
      <w:r w:rsidR="00707F50">
        <w:rPr>
          <w:sz w:val="24"/>
        </w:rPr>
        <w:t> </w:t>
      </w:r>
      <w:r w:rsidR="0090681D">
        <w:rPr>
          <w:sz w:val="24"/>
        </w:rPr>
        <w:t>OR:</w:t>
      </w:r>
      <w:r w:rsidR="0090681D">
        <w:rPr>
          <w:sz w:val="24"/>
        </w:rPr>
        <w:tab/>
      </w:r>
      <w:r w:rsidR="007B170B">
        <w:rPr>
          <w:sz w:val="24"/>
        </w:rPr>
        <w:t>KS v Brně, oddíl B, vložka 7676</w:t>
      </w:r>
    </w:p>
    <w:p w14:paraId="5CC8D23D" w14:textId="77777777" w:rsidR="00402AFA" w:rsidRDefault="00402AFA">
      <w:pPr>
        <w:tabs>
          <w:tab w:val="left" w:pos="1985"/>
        </w:tabs>
        <w:spacing w:line="230" w:lineRule="exact"/>
        <w:jc w:val="both"/>
        <w:rPr>
          <w:sz w:val="24"/>
        </w:rPr>
      </w:pPr>
    </w:p>
    <w:p w14:paraId="1F364860" w14:textId="61F218A6" w:rsidR="00402AFA" w:rsidRDefault="00402AFA">
      <w:pPr>
        <w:tabs>
          <w:tab w:val="left" w:pos="1985"/>
        </w:tabs>
        <w:spacing w:line="230" w:lineRule="exact"/>
        <w:jc w:val="both"/>
        <w:rPr>
          <w:b/>
          <w:bCs/>
          <w:sz w:val="24"/>
        </w:rPr>
      </w:pPr>
      <w:r>
        <w:rPr>
          <w:sz w:val="24"/>
        </w:rPr>
        <w:t>zastoupená:</w:t>
      </w:r>
      <w:r>
        <w:rPr>
          <w:b/>
          <w:sz w:val="24"/>
        </w:rPr>
        <w:tab/>
      </w:r>
      <w:r w:rsidR="007B170B">
        <w:rPr>
          <w:b/>
          <w:sz w:val="24"/>
        </w:rPr>
        <w:t>Doc. Mgr. Karlem Novotným, Ph.D.</w:t>
      </w:r>
    </w:p>
    <w:p w14:paraId="00835908" w14:textId="1FA87BD0" w:rsidR="00CC4A2A" w:rsidRDefault="00402AFA" w:rsidP="0090681D">
      <w:pPr>
        <w:tabs>
          <w:tab w:val="left" w:pos="1985"/>
        </w:tabs>
        <w:spacing w:line="230" w:lineRule="exact"/>
        <w:jc w:val="both"/>
        <w:rPr>
          <w:sz w:val="24"/>
        </w:rPr>
      </w:pPr>
      <w:r>
        <w:rPr>
          <w:sz w:val="24"/>
        </w:rPr>
        <w:t>funkce:</w:t>
      </w:r>
      <w:r w:rsidR="0090681D">
        <w:rPr>
          <w:sz w:val="24"/>
        </w:rPr>
        <w:tab/>
      </w:r>
      <w:r w:rsidR="007B170B">
        <w:rPr>
          <w:sz w:val="24"/>
        </w:rPr>
        <w:t>statutárním ředitelem</w:t>
      </w:r>
      <w:r w:rsidR="0090681D">
        <w:rPr>
          <w:sz w:val="24"/>
        </w:rPr>
        <w:t xml:space="preserve"> </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706B4DF8"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90681D">
        <w:rPr>
          <w:b/>
          <w:sz w:val="24"/>
        </w:rPr>
        <w:t>FV</w:t>
      </w:r>
      <w:r w:rsidR="007B170B">
        <w:rPr>
          <w:b/>
          <w:sz w:val="24"/>
        </w:rPr>
        <w:t>30224</w:t>
      </w:r>
      <w:r w:rsidR="002D2775">
        <w:rPr>
          <w:b/>
          <w:sz w:val="24"/>
        </w:rPr>
        <w:t>„</w:t>
      </w:r>
      <w:r w:rsidR="007B170B" w:rsidRPr="007B170B">
        <w:rPr>
          <w:b/>
          <w:sz w:val="24"/>
        </w:rPr>
        <w:t>Vývoj zařízení pro identifikaci stopových prvků brzdné stopy</w:t>
      </w:r>
      <w:r w:rsidR="002D2775">
        <w:rPr>
          <w:b/>
          <w:sz w:val="24"/>
        </w:rPr>
        <w:t>“</w:t>
      </w:r>
      <w:r w:rsidR="00857384" w:rsidRPr="0090681D">
        <w:rPr>
          <w:b/>
          <w:sz w:val="24"/>
        </w:rPr>
        <w:t xml:space="preserve"> </w:t>
      </w:r>
      <w:r w:rsidR="00857384" w:rsidRPr="00533ED2">
        <w:rPr>
          <w:sz w:val="24"/>
        </w:rPr>
        <w:t xml:space="preserve">(dále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34573D2F" w:rsidR="00402AFA" w:rsidRPr="00992FBC" w:rsidRDefault="00402AFA">
      <w:pPr>
        <w:pStyle w:val="Zkladntext"/>
        <w:tabs>
          <w:tab w:val="left" w:pos="1843"/>
        </w:tabs>
        <w:ind w:right="-227"/>
        <w:rPr>
          <w:b/>
          <w:bCs/>
        </w:rPr>
      </w:pPr>
      <w:r w:rsidRPr="00992FBC">
        <w:t>Obchodní jméno:</w:t>
      </w:r>
      <w:r w:rsidRPr="00992FBC">
        <w:rPr>
          <w:b/>
          <w:bCs/>
        </w:rPr>
        <w:tab/>
      </w:r>
      <w:r w:rsidR="007B170B">
        <w:rPr>
          <w:b/>
          <w:bCs/>
        </w:rPr>
        <w:t xml:space="preserve">Vysoké učení technické v Brně </w:t>
      </w:r>
    </w:p>
    <w:p w14:paraId="4FD5095A" w14:textId="11D30886" w:rsidR="00402AFA" w:rsidRPr="00992FBC" w:rsidRDefault="00402AFA">
      <w:pPr>
        <w:pStyle w:val="Zkladntext"/>
        <w:tabs>
          <w:tab w:val="left" w:pos="1843"/>
        </w:tabs>
        <w:ind w:right="-227"/>
      </w:pPr>
      <w:r w:rsidRPr="00992FBC">
        <w:t>Sídlo:</w:t>
      </w:r>
      <w:r w:rsidRPr="00992FBC">
        <w:rPr>
          <w:b/>
          <w:bCs/>
        </w:rPr>
        <w:tab/>
      </w:r>
      <w:r w:rsidR="007B170B">
        <w:rPr>
          <w:b/>
          <w:bCs/>
        </w:rPr>
        <w:t>Antonínská 548/1, 602 00 Brno</w:t>
      </w:r>
    </w:p>
    <w:p w14:paraId="3AD4AB7F" w14:textId="67FAA4FD" w:rsidR="00402AFA" w:rsidRPr="00992FBC" w:rsidRDefault="00402AFA">
      <w:pPr>
        <w:pStyle w:val="Zkladntext"/>
        <w:tabs>
          <w:tab w:val="left" w:pos="1843"/>
        </w:tabs>
        <w:ind w:right="-227"/>
        <w:rPr>
          <w:b/>
          <w:bCs/>
        </w:rPr>
      </w:pPr>
      <w:r w:rsidRPr="00992FBC">
        <w:t>Identifikační číslo:</w:t>
      </w:r>
      <w:r w:rsidRPr="00992FBC">
        <w:rPr>
          <w:b/>
          <w:bCs/>
        </w:rPr>
        <w:tab/>
      </w:r>
      <w:r w:rsidR="007B170B">
        <w:rPr>
          <w:b/>
          <w:bCs/>
        </w:rPr>
        <w:t>00216305</w:t>
      </w:r>
    </w:p>
    <w:p w14:paraId="13697D24" w14:textId="7B844B1F" w:rsidR="006909E1" w:rsidRDefault="001E221B" w:rsidP="00C22E61">
      <w:pPr>
        <w:jc w:val="both"/>
        <w:rPr>
          <w:bCs/>
          <w:sz w:val="24"/>
          <w:szCs w:val="24"/>
        </w:rPr>
      </w:pPr>
      <w:r>
        <w:rPr>
          <w:bCs/>
          <w:sz w:val="24"/>
          <w:szCs w:val="24"/>
        </w:rPr>
        <w:t xml:space="preserve">                                                                                                                                                                                                                                                                                                                                                                                                                                                                                                                                                                                                                                                                                                                                                                                                                                                                                                                                                                                                                                                                                                                                                                                                                                                                                                                                                                                                                                                                                                                                                                                                                                                                                                                                                                                                                                                                                                                                                                                                                                                   </w:t>
      </w:r>
      <w:r w:rsidR="0090681D">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210A2CF3" w14:textId="5E40DD5F" w:rsidR="00C22E61" w:rsidRDefault="00762980" w:rsidP="002D2775">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7B170B">
        <w:rPr>
          <w:b/>
          <w:sz w:val="24"/>
        </w:rPr>
        <w:t>01/2018 – 12/2020</w:t>
      </w:r>
    </w:p>
    <w:p w14:paraId="4E71DF0F" w14:textId="77777777" w:rsidR="002D2775" w:rsidRDefault="002D2775" w:rsidP="002D2775">
      <w:pPr>
        <w:pStyle w:val="Odstavecseseznamem"/>
        <w:ind w:left="284" w:hanging="284"/>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Default="004567BE" w:rsidP="00266A7F">
      <w:pPr>
        <w:jc w:val="both"/>
        <w:rPr>
          <w:sz w:val="24"/>
        </w:rPr>
      </w:pPr>
    </w:p>
    <w:p w14:paraId="4C255103" w14:textId="77777777" w:rsidR="002D2775" w:rsidRDefault="002D2775" w:rsidP="00266A7F">
      <w:pPr>
        <w:jc w:val="both"/>
        <w:rPr>
          <w:sz w:val="24"/>
        </w:rPr>
      </w:pPr>
    </w:p>
    <w:p w14:paraId="4EA1B0F0" w14:textId="77777777" w:rsidR="002D2775" w:rsidRPr="003B12DB" w:rsidRDefault="002D2775"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797978F9"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90681D">
        <w:rPr>
          <w:bCs/>
        </w:rPr>
        <w:t xml:space="preserve"> </w:t>
      </w:r>
      <w:r w:rsidR="007B170B">
        <w:rPr>
          <w:bCs/>
        </w:rPr>
        <w:t>8053733052/5500</w:t>
      </w:r>
    </w:p>
    <w:p w14:paraId="3074B087" w14:textId="3F2B8DB4" w:rsidR="00092127" w:rsidRPr="0090681D" w:rsidRDefault="003D775D" w:rsidP="0090681D">
      <w:pPr>
        <w:pStyle w:val="Zkladntext"/>
        <w:tabs>
          <w:tab w:val="left" w:pos="5387"/>
        </w:tabs>
        <w:ind w:firstLine="4962"/>
        <w:jc w:val="left"/>
      </w:pPr>
      <w:r>
        <w:t>vedeného u</w:t>
      </w:r>
      <w:r w:rsidR="0090681D">
        <w:t>:</w:t>
      </w:r>
      <w:r w:rsidR="0090681D" w:rsidRPr="0090681D">
        <w:t xml:space="preserve"> </w:t>
      </w:r>
      <w:r w:rsidR="007B170B">
        <w:t>Raiffaisenbank a.s,</w:t>
      </w:r>
      <w:r w:rsidR="0090681D">
        <w:br/>
        <w:t xml:space="preserve">                                                                                                       </w:t>
      </w:r>
      <w:r w:rsidR="007B170B">
        <w:t>Hvězdova 1716/2b, Praha 4, Nusle</w:t>
      </w:r>
    </w:p>
    <w:p w14:paraId="07A4F321" w14:textId="1E1BE309" w:rsidR="003D775D" w:rsidRDefault="003D775D" w:rsidP="007B170B">
      <w:pPr>
        <w:pStyle w:val="Zkladntext"/>
        <w:tabs>
          <w:tab w:val="left" w:pos="5387"/>
          <w:tab w:val="left" w:pos="6198"/>
        </w:tabs>
        <w:jc w:val="left"/>
      </w:pPr>
      <w:r>
        <w:tab/>
      </w:r>
      <w:r w:rsidR="007B170B">
        <w:t xml:space="preserve">           Pobočka: Česká 12, 60200 Brno-střed</w:t>
      </w:r>
    </w:p>
    <w:p w14:paraId="2EE1A16B" w14:textId="77777777" w:rsidR="007B170B" w:rsidRDefault="007B170B" w:rsidP="0090681D">
      <w:pPr>
        <w:pStyle w:val="Zkladntext"/>
        <w:tabs>
          <w:tab w:val="left" w:pos="5245"/>
        </w:tabs>
      </w:pPr>
    </w:p>
    <w:p w14:paraId="78D6A3F5" w14:textId="34FF6588" w:rsidR="00D215BA" w:rsidRDefault="004872B8" w:rsidP="0090681D">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lastRenderedPageBreak/>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20FA54D9"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Příjemce bude po celou dobu realizace projektu používat metodu</w:t>
      </w:r>
      <w:r w:rsidR="00561899" w:rsidRPr="0090681D">
        <w:rPr>
          <w:b/>
          <w:spacing w:val="4"/>
          <w:sz w:val="24"/>
          <w:szCs w:val="24"/>
        </w:rPr>
        <w:t xml:space="preserve"> </w:t>
      </w:r>
      <w:r w:rsidR="00561899" w:rsidRPr="007B170B">
        <w:rPr>
          <w:b/>
          <w:spacing w:val="4"/>
          <w:sz w:val="24"/>
          <w:szCs w:val="24"/>
        </w:rPr>
        <w:t>„flat rate“</w:t>
      </w:r>
      <w:r w:rsidR="00561899" w:rsidRPr="0090681D">
        <w:rPr>
          <w:b/>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lastRenderedPageBreak/>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 xml:space="preserve">jeden výtisk závěrečné </w:t>
      </w:r>
      <w:r w:rsidR="00443B7B" w:rsidRPr="00D86772">
        <w:rPr>
          <w:spacing w:val="4"/>
          <w:sz w:val="24"/>
        </w:rPr>
        <w:lastRenderedPageBreak/>
        <w:t>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 xml:space="preserve">bankovního účtu určeného výlučně </w:t>
      </w:r>
      <w:r w:rsidR="00530C48" w:rsidRPr="00A45E58">
        <w:rPr>
          <w:spacing w:val="-2"/>
          <w:sz w:val="24"/>
        </w:rPr>
        <w:lastRenderedPageBreak/>
        <w:t>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 xml:space="preserve">neoprávněným použitím této </w:t>
      </w:r>
      <w:r w:rsidR="00402AFA" w:rsidRPr="004E59C2">
        <w:rPr>
          <w:spacing w:val="-4"/>
          <w:sz w:val="24"/>
        </w:rPr>
        <w:lastRenderedPageBreak/>
        <w:t>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 xml:space="preserve">přiměřené době, bude mít </w:t>
      </w:r>
      <w:r>
        <w:rPr>
          <w:spacing w:val="-6"/>
        </w:rPr>
        <w:lastRenderedPageBreak/>
        <w:t>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lastRenderedPageBreak/>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10543F3C" w:rsidR="00DA7174" w:rsidRDefault="00CC4A2A" w:rsidP="0090681D">
      <w:pPr>
        <w:tabs>
          <w:tab w:val="left" w:pos="0"/>
          <w:tab w:val="left" w:pos="7037"/>
        </w:tabs>
        <w:ind w:firstLine="567"/>
        <w:jc w:val="both"/>
        <w:rPr>
          <w:bCs/>
          <w:sz w:val="24"/>
        </w:rPr>
      </w:pPr>
      <w:r>
        <w:rPr>
          <w:b/>
          <w:bCs/>
          <w:sz w:val="24"/>
        </w:rPr>
        <w:t xml:space="preserve">       </w:t>
      </w:r>
      <w:r w:rsidR="00DA7174" w:rsidRPr="00DA7174">
        <w:rPr>
          <w:b/>
          <w:bCs/>
          <w:sz w:val="24"/>
        </w:rPr>
        <w:t>Ing. Martin Švolba</w:t>
      </w:r>
      <w:r w:rsidR="0090681D">
        <w:rPr>
          <w:b/>
          <w:bCs/>
          <w:sz w:val="24"/>
        </w:rPr>
        <w:t xml:space="preserve">                               </w:t>
      </w:r>
      <w:r w:rsidR="007B170B">
        <w:rPr>
          <w:b/>
          <w:bCs/>
          <w:sz w:val="24"/>
        </w:rPr>
        <w:t xml:space="preserve">                   Doc. Mgr. Karel Novotný, Ph.D.</w:t>
      </w:r>
    </w:p>
    <w:p w14:paraId="6CEC3B33" w14:textId="4AE7BFAB" w:rsidR="00402AFA" w:rsidRPr="006A60D0" w:rsidRDefault="00CC4A2A" w:rsidP="0090681D">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90681D">
        <w:rPr>
          <w:bCs/>
        </w:rPr>
        <w:t xml:space="preserve">                 </w:t>
      </w:r>
      <w:r w:rsidR="007B170B">
        <w:rPr>
          <w:bCs/>
        </w:rPr>
        <w:t xml:space="preserve">  </w:t>
      </w:r>
      <w:bookmarkStart w:id="0" w:name="_GoBack"/>
      <w:bookmarkEnd w:id="0"/>
      <w:r w:rsidR="007B170B">
        <w:rPr>
          <w:bCs/>
        </w:rPr>
        <w:t>statutární ředitel</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7B170B">
      <w:rPr>
        <w:noProof/>
      </w:rPr>
      <w:t>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78C9ACDB" w:rsidR="0019527E" w:rsidRPr="008D4108" w:rsidRDefault="0019527E" w:rsidP="008D4108">
    <w:pPr>
      <w:pStyle w:val="Zhlav"/>
      <w:jc w:val="right"/>
      <w:rPr>
        <w:sz w:val="16"/>
        <w:szCs w:val="16"/>
      </w:rPr>
    </w:pPr>
    <w:r>
      <w:rPr>
        <w:sz w:val="16"/>
        <w:szCs w:val="16"/>
      </w:rPr>
      <w:t>FV</w:t>
    </w:r>
    <w:r w:rsidR="007B170B">
      <w:rPr>
        <w:sz w:val="16"/>
        <w:szCs w:val="16"/>
      </w:rPr>
      <w:t>30224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5B5F"/>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03903"/>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D2775"/>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B170B"/>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0681D"/>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09D2-A2D8-4CDD-94A6-5C2F6C93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DBF4CF81</Template>
  <TotalTime>1</TotalTime>
  <Pages>11</Pages>
  <Words>4793</Words>
  <Characters>30775</Characters>
  <Application>Microsoft Office Word</Application>
  <DocSecurity>0</DocSecurity>
  <Lines>256</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2</cp:revision>
  <cp:lastPrinted>2018-06-18T12:06:00Z</cp:lastPrinted>
  <dcterms:created xsi:type="dcterms:W3CDTF">2018-06-18T12:09:00Z</dcterms:created>
  <dcterms:modified xsi:type="dcterms:W3CDTF">2018-06-18T12:09:00Z</dcterms:modified>
</cp:coreProperties>
</file>